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7f44" w14:textId="d177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2023 жылғы 29 желтоқсандағы № 121 "2024-2026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Қос Естек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82464,3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65368,3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5533,4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5533,4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жылға арналған ауылдық округінің бюджетте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сомаларын бөлу ауылдық округінің әкімінің шешімі негізінде айқындалады.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