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fcd" w14:textId="426f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16 мамырдағы № 216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төменгі мөлшері айына бір шаршы метр үшін 39,63 теңге сомасында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