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4e7d" w14:textId="93a4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158 "2024-2026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Қ. Жұбанов атындағы ауылдық округ бюджетін бекіту туралы" 2024 жылғы 8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266,5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283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