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3273" w14:textId="4243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Қ. Жұбанов атындағы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Қ. Жұбанов атындағы ауылдық округінің бюджетінде аудандық бюджеттен берілетін субвенция көлемі 35 857,6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Жұбанов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