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9d9f" w14:textId="e939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мәслихаттың 2023 жылғы 28 желтоқсандағы № 146 "2024–2026 жылдарға арналған Кеңқияқ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2024 жылғы 22 қарашадағы № 252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2023 жылғы 28 желтоқсандағы № 146 "2024–2026 жылдарға арналған Кеңқияқ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2024–2026 жылдарға арналған Кеңқияқ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97 480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тусетін түсімдер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27 650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16 332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103 155,7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- 5 675,7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5 675,7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5 675,7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2024 жылға арналған Кеңқияқ ауылдық округ бюджетінде аудандық бюджеттен 11 180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Кеңқияқ ауылдық округ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–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шешіміне 1 -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Кеңқияқ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пайдалынылмаған)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5675,7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