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89fb" w14:textId="93a8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әкімінің 2024 жылғы 14 тамыздағы № 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33 - бабының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- тармақшасына, Қазақстан Республикасы Төтенше жағдайлар министрінің м. а.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32469 болып тіркелген) сәйкес, Ойыл ауданының төтенше жағдайлардың алдын алу және жою жөніндегі аудандық комиссиясының кезектен тыс шұғыл отырысының 2024 жылғы 10 тамыздағы № 6 хаттамасының негізінде ШЕШІМ ҚАБЫЛДАДЫМ: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Ойыл ауданы Қайыңды ауылдық округінің Көсембай ауылының аумағында жергілікті ауқымдағы табиғи сипаттағы төтенше жағдай жариялансын.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Ойыл ауданы әкімінің орынбасары Сулейменов Саян Сапарұлы тағайындалсын.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