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e007" w14:textId="c6de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130 "2024-2026 жылдарға арналған Tасөткел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15 сәуірдегі № 172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Tасөткел ауылдық округінің бюджетін бекіту туралы" 2023 жылғы 27 желтоқсандағы № 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Tасөткел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67 481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-1 030,8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1 030,8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айдаланылатын қалдықтары – 1 030,8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2024 жылғы 15 сәуірдегі № 172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2023 жылғы 27 желтоқсанындағы № 130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Tасөткел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