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305e" w14:textId="7513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Құдыксай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Құдыксай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31 665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Құдыксай ауылдық округінің бюджетіне аудандық бюджеттен берілген 21 365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Құдыксай ауылдық округінің бюджетіне аудандық бюджеттен ағымдағы нысаналы трансферттер түсімі 10 300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Құдыксай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31 665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