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df7b" w14:textId="f31d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Қызылсу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285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Қызылсу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52 720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37 230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15 490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70 697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- 17 977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17 977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46 228 теңге болып белгіленсін.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Қызылсу ауылдық округінің бюджетіне аудандық бюджеттен 15 490 мың теңге соммасында ағымдағы нысаналы трансферттер түсімі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Қызылсу ауылдық округі әкімінің шешімі негізінде жүзеге асырылады.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