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089f" w14:textId="5600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Шалқар ауданы әкімдігінің 2024 жылғы 25 сәуірдегі № 83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Шалқар ауданы, Бершүгір ауылдық округі аумағында орналасқан жалпы алаңы 17345,06 гектар жер учаскесіне жер пайдаланушылардан алып қоймай, "Саус Урал Ресорсиз" жауапкершілігі шектеулі серіктестігімен геологиялық барлау жұмыстарын жүргізу үшін 2029 жылдың 12 қыркүйегіне дейінгі мерзімге қауымдық сервитуті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