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67dc6" w14:textId="2167d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Шалқар аудандық мәслихатының 2023 жылғы 29 желтоқсандағы № 177 "2024-2026 жылдарға арналған Мөңке би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аудандық мәслихатының 2024 жылғы 6 тамыздағы № 301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Шалқар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Шалқар аудандық мәслихатының 2023 жылғы 29 желтоқсандағы № 177 "2024-2026 жылдарға арналған Мөңке би ауылдық округ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Мөңке би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- 49668,4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8090,2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80,0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41498,2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52009,6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-2341,3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2341,3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2341,3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2024 жылға арналған ауылдық округ бюджетіне аудандық бюджеттен 41425,2 мың теңге сомасында ағымдағы нысаналы трансферт түскені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 сомасын бөлу Мөңке би ауылдық округ әкімінің шешімі негізінде айқындалады.";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Шалқар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тамыздағы № 301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Шалқар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2023 жылғы 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желтоқсандағы № 177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Мөңке би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49668 ,4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8090,2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41498,2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52009,6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3742,0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