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f8a7" w14:textId="deaf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мәслихатының 2021 жылғы 21 қыркүйектегі № 8-43 "Балқаш ауданы мен ауылдық округтерінің жергілікті қоғамдастық жиналыстарының регламенттерін бекіту туралы" шешімінің күші жойылды деп тану туралы</w:t>
      </w:r>
    </w:p>
    <w:p>
      <w:pPr>
        <w:spacing w:after="0"/>
        <w:ind w:left="0"/>
        <w:jc w:val="both"/>
      </w:pPr>
      <w:r>
        <w:rPr>
          <w:rFonts w:ascii="Times New Roman"/>
          <w:b w:val="false"/>
          <w:i w:val="false"/>
          <w:color w:val="000000"/>
          <w:sz w:val="28"/>
        </w:rPr>
        <w:t>Алматы облысы Балқаш аудандық мәслихатының 2024 жылғы 23 мамырдағы № 20-81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7-бабының </w:t>
      </w:r>
      <w:r>
        <w:rPr>
          <w:rFonts w:ascii="Times New Roman"/>
          <w:b w:val="false"/>
          <w:i w:val="false"/>
          <w:color w:val="000000"/>
          <w:sz w:val="28"/>
        </w:rPr>
        <w:t>5 тармағына</w:t>
      </w:r>
      <w:r>
        <w:rPr>
          <w:rFonts w:ascii="Times New Roman"/>
          <w:b w:val="false"/>
          <w:i w:val="false"/>
          <w:color w:val="000000"/>
          <w:sz w:val="28"/>
        </w:rPr>
        <w:t xml:space="preserve"> сәйкес, Балқаш аудандық мәслихаты ШЕШІМ ҚАБЫЛДАНДЫ:</w:t>
      </w:r>
    </w:p>
    <w:bookmarkEnd w:id="0"/>
    <w:bookmarkStart w:name="z8" w:id="1"/>
    <w:p>
      <w:pPr>
        <w:spacing w:after="0"/>
        <w:ind w:left="0"/>
        <w:jc w:val="both"/>
      </w:pPr>
      <w:r>
        <w:rPr>
          <w:rFonts w:ascii="Times New Roman"/>
          <w:b w:val="false"/>
          <w:i w:val="false"/>
          <w:color w:val="000000"/>
          <w:sz w:val="28"/>
        </w:rPr>
        <w:t xml:space="preserve">
      1. Балқаш аудандық мәслихатының 2021 жылғы 21 қыркүйектегі </w:t>
      </w:r>
      <w:r>
        <w:rPr>
          <w:rFonts w:ascii="Times New Roman"/>
          <w:b w:val="false"/>
          <w:i w:val="false"/>
          <w:color w:val="000000"/>
          <w:sz w:val="28"/>
        </w:rPr>
        <w:t>№ 8-43</w:t>
      </w:r>
      <w:r>
        <w:rPr>
          <w:rFonts w:ascii="Times New Roman"/>
          <w:b w:val="false"/>
          <w:i w:val="false"/>
          <w:color w:val="000000"/>
          <w:sz w:val="28"/>
        </w:rPr>
        <w:t xml:space="preserve"> "Балқаш ауданы мен ауылдық округтерінің жергілікті қоғамдастық жиналыстарының регламенттерін бекіту туралы" шешімінің күші жойылды деп танылсын.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Балқаш аудандық мәслихаты аппаратының басшысына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2024 жылғы 23 мамырдағы №20-81 шешіміне қосымша</w:t>
            </w:r>
          </w:p>
        </w:tc>
      </w:tr>
    </w:tbl>
    <w:bookmarkStart w:name="z13" w:id="4"/>
    <w:p>
      <w:pPr>
        <w:spacing w:after="0"/>
        <w:ind w:left="0"/>
        <w:jc w:val="left"/>
      </w:pPr>
      <w:r>
        <w:rPr>
          <w:rFonts w:ascii="Times New Roman"/>
          <w:b/>
          <w:i w:val="false"/>
          <w:color w:val="000000"/>
        </w:rPr>
        <w:t xml:space="preserve"> Алматы облысы Балқаш ауданы ауылдық округтарының жергілікті қоғамдастық жиналысының үлгі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Алматы облысы Балқаш ауданы ауылдық округтарының жергілікті қоғамдастық жиналысының үлгі регламенті (бұдан әрі – Үлгі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министірінің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(Нормативтік құқықтық актілерді мемлекеттік тіркеу тізілімінде № 15630 тіркелген) бұйрығына сәйкес әзірленді.</w:t>
      </w:r>
    </w:p>
    <w:bookmarkEnd w:id="6"/>
    <w:bookmarkStart w:name="z16" w:id="7"/>
    <w:p>
      <w:pPr>
        <w:spacing w:after="0"/>
        <w:ind w:left="0"/>
        <w:jc w:val="both"/>
      </w:pPr>
      <w:r>
        <w:rPr>
          <w:rFonts w:ascii="Times New Roman"/>
          <w:b w:val="false"/>
          <w:i w:val="false"/>
          <w:color w:val="000000"/>
          <w:sz w:val="28"/>
        </w:rPr>
        <w:t>
      2. Осы Үлгі регламентте қолданылатын негізгі ұғымдар:</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9"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0"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1"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2"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3"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bookmarkStart w:name="z24"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5" w:id="16"/>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bookmarkEnd w:id="16"/>
    <w:bookmarkStart w:name="z26" w:id="1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7"/>
    <w:bookmarkStart w:name="z27" w:id="18"/>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8"/>
    <w:bookmarkStart w:name="z28"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29" w:id="20"/>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0"/>
    <w:bookmarkStart w:name="z30" w:id="21"/>
    <w:p>
      <w:pPr>
        <w:spacing w:after="0"/>
        <w:ind w:left="0"/>
        <w:jc w:val="both"/>
      </w:pPr>
      <w:r>
        <w:rPr>
          <w:rFonts w:ascii="Times New Roman"/>
          <w:b w:val="false"/>
          <w:i w:val="false"/>
          <w:color w:val="000000"/>
          <w:sz w:val="28"/>
        </w:rPr>
        <w:t>
      ауылдық округ әкіміне кандидат ретінде тіркеу үшін одан әрі Балқаш аудандық сайлау комиссиясына енгізу үшін аудан әкімінің ауылдық округ әкімі лауазымына ұсынған кандидатураларын келісу;</w:t>
      </w:r>
    </w:p>
    <w:bookmarkEnd w:id="21"/>
    <w:bookmarkStart w:name="z31" w:id="2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2"/>
    <w:bookmarkStart w:name="z32"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
    <w:bookmarkStart w:name="z33" w:id="2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
    <w:bookmarkStart w:name="z34" w:id="25"/>
    <w:p>
      <w:pPr>
        <w:spacing w:after="0"/>
        <w:ind w:left="0"/>
        <w:jc w:val="both"/>
      </w:pPr>
      <w:r>
        <w:rPr>
          <w:rFonts w:ascii="Times New Roman"/>
          <w:b w:val="false"/>
          <w:i w:val="false"/>
          <w:color w:val="000000"/>
          <w:sz w:val="28"/>
        </w:rPr>
        <w:t>
      5.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35"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6"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bookmarkStart w:name="z37" w:id="28"/>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8"/>
    <w:bookmarkStart w:name="z38" w:id="2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9"/>
    <w:bookmarkStart w:name="z39" w:id="3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0"/>
    <w:bookmarkStart w:name="z40" w:id="3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1"/>
    <w:bookmarkStart w:name="z41" w:id="3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2"/>
    <w:bookmarkStart w:name="z42" w:id="3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3"/>
    <w:bookmarkStart w:name="z43" w:id="34"/>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4"/>
    <w:bookmarkStart w:name="z44" w:id="3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5"/>
    <w:bookmarkStart w:name="z45" w:id="3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6"/>
    <w:bookmarkStart w:name="z46" w:id="37"/>
    <w:p>
      <w:pPr>
        <w:spacing w:after="0"/>
        <w:ind w:left="0"/>
        <w:jc w:val="both"/>
      </w:pPr>
      <w:r>
        <w:rPr>
          <w:rFonts w:ascii="Times New Roman"/>
          <w:b w:val="false"/>
          <w:i w:val="false"/>
          <w:color w:val="000000"/>
          <w:sz w:val="28"/>
        </w:rPr>
        <w:t>
      Жиналысты шақырудың күн тәртібін жиналыс бекітеді.</w:t>
      </w:r>
    </w:p>
    <w:bookmarkEnd w:id="37"/>
    <w:bookmarkStart w:name="z47" w:id="3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8"/>
    <w:bookmarkStart w:name="z48" w:id="39"/>
    <w:p>
      <w:pPr>
        <w:spacing w:after="0"/>
        <w:ind w:left="0"/>
        <w:jc w:val="both"/>
      </w:pPr>
      <w:r>
        <w:rPr>
          <w:rFonts w:ascii="Times New Roman"/>
          <w:b w:val="false"/>
          <w:i w:val="false"/>
          <w:color w:val="000000"/>
          <w:sz w:val="28"/>
        </w:rPr>
        <w:t>
      10. Жиналысты шақыруға олардың мәселелері онда қаралатын Балқаш аудандық маслихатының депутаттары, Балқаш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9"/>
    <w:bookmarkStart w:name="z49" w:id="4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0"/>
    <w:bookmarkStart w:name="z50" w:id="4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1"/>
    <w:bookmarkStart w:name="z51" w:id="4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2"/>
    <w:bookmarkStart w:name="z52" w:id="4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3"/>
    <w:bookmarkStart w:name="z53" w:id="4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4"/>
    <w:bookmarkStart w:name="z54" w:id="4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5"/>
    <w:bookmarkStart w:name="z55" w:id="4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6"/>
    <w:bookmarkStart w:name="z56" w:id="4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7"/>
    <w:bookmarkStart w:name="z57" w:id="48"/>
    <w:p>
      <w:pPr>
        <w:spacing w:after="0"/>
        <w:ind w:left="0"/>
        <w:jc w:val="both"/>
      </w:pPr>
      <w:r>
        <w:rPr>
          <w:rFonts w:ascii="Times New Roman"/>
          <w:b w:val="false"/>
          <w:i w:val="false"/>
          <w:color w:val="000000"/>
          <w:sz w:val="28"/>
        </w:rPr>
        <w:t>
      Жиналыстың шешімі хаттамамен ресімделеді, онда:</w:t>
      </w:r>
    </w:p>
    <w:bookmarkEnd w:id="48"/>
    <w:bookmarkStart w:name="z58" w:id="49"/>
    <w:p>
      <w:pPr>
        <w:spacing w:after="0"/>
        <w:ind w:left="0"/>
        <w:jc w:val="both"/>
      </w:pPr>
      <w:r>
        <w:rPr>
          <w:rFonts w:ascii="Times New Roman"/>
          <w:b w:val="false"/>
          <w:i w:val="false"/>
          <w:color w:val="000000"/>
          <w:sz w:val="28"/>
        </w:rPr>
        <w:t>
      1) жиналыстың өткізілетін күні мен орны;</w:t>
      </w:r>
    </w:p>
    <w:bookmarkEnd w:id="49"/>
    <w:bookmarkStart w:name="z59" w:id="50"/>
    <w:p>
      <w:pPr>
        <w:spacing w:after="0"/>
        <w:ind w:left="0"/>
        <w:jc w:val="both"/>
      </w:pPr>
      <w:r>
        <w:rPr>
          <w:rFonts w:ascii="Times New Roman"/>
          <w:b w:val="false"/>
          <w:i w:val="false"/>
          <w:color w:val="000000"/>
          <w:sz w:val="28"/>
        </w:rPr>
        <w:t>
      2) жиналыс мүшелерінің саны және тізімі;</w:t>
      </w:r>
    </w:p>
    <w:bookmarkEnd w:id="50"/>
    <w:bookmarkStart w:name="z60" w:id="51"/>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1"/>
    <w:bookmarkStart w:name="z61" w:id="52"/>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2"/>
    <w:bookmarkStart w:name="z62" w:id="5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3"/>
    <w:bookmarkStart w:name="z63" w:id="5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54"/>
    <w:bookmarkStart w:name="z64" w:id="5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Балқаш аудандық мәслихатының қарауына беріледі.</w:t>
      </w:r>
    </w:p>
    <w:bookmarkEnd w:id="55"/>
    <w:bookmarkStart w:name="z65" w:id="56"/>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56"/>
    <w:bookmarkStart w:name="z66" w:id="57"/>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Үлгілік регламенттің 2-тарауында көзделген тәртіппен қайта талқылау арқылы шешіледі.</w:t>
      </w:r>
    </w:p>
    <w:bookmarkEnd w:id="57"/>
    <w:bookmarkStart w:name="z67" w:id="5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Балқаш ауданының әкімі Балқаш аудандық мәслихатының отырысында алдын ала талқылаудан соң шешіледі.</w:t>
      </w:r>
    </w:p>
    <w:bookmarkEnd w:id="58"/>
    <w:bookmarkStart w:name="z68" w:id="59"/>
    <w:p>
      <w:pPr>
        <w:spacing w:after="0"/>
        <w:ind w:left="0"/>
        <w:jc w:val="both"/>
      </w:pPr>
      <w:r>
        <w:rPr>
          <w:rFonts w:ascii="Times New Roman"/>
          <w:b w:val="false"/>
          <w:i w:val="false"/>
          <w:color w:val="000000"/>
          <w:sz w:val="28"/>
        </w:rPr>
        <w:t>
      Аудандық маңызы бар қала, ауыл, ауылдық округ, кент әкімі аппараты аудандық маңызы бар қала, ауыл, ауылдық округ, кент әкімінің жиналыс шешімдерін қарау нәтижелерін бес жұмыс күні ішінде жиналыстың мүшелеріне жеткізеді.</w:t>
      </w:r>
    </w:p>
    <w:bookmarkEnd w:id="59"/>
    <w:bookmarkStart w:name="z69"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0"/>
    <w:bookmarkStart w:name="z70" w:id="6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1"/>
    <w:bookmarkStart w:name="z71"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72"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73" w:id="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(облыстық маңызы бар қала) әкіміне немесе жиналыстың шешімін орындауға жауапты лауазымды адамның жоғары тұрған басшыларына жолдайды.</w:t>
      </w:r>
    </w:p>
    <w:bookmarkEnd w:id="64"/>
    <w:bookmarkStart w:name="z74"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