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5b95" w14:textId="5c25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2023 жылғы 27 желтоқсандағы № 15-50 "Балқаш ауданының 2024-2026 жылдарға арналған бюджетіне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5 желтоқсандағы № 29-109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 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5 078 688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962 688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54 022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118 419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3 943 559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766 162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1 157 790 мыңге;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2 019 607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428 175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6 357 583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1 008 896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1 063 010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54114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428 175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1 008 896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1 008 896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428 175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2024 жылдың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05 желтоқсандағы № 29-109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27 желтоқсандағы № 15-50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резервтік қаражаты есебінен сот шешімдері бойынша жергілікті атқарушы органдардың міндеттемелерін орындау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резервтік қаражаты есебінен сот шешімдері бойынша жергілікті атқарушы органдардың міндеттемелерін орындау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