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149e" w14:textId="a901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2023 жылғы 27 желтоқсандағы № VIII-13-58 "Еңбекшіқазақ ауданының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2024 жылғы 22 қазандағы № VIII-30-139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Еңбекшіқазақ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2024-2026 жылдарға арналған бюджеті туралы"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VIII-13-58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191835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аудандық бюджет тиісінше осы шешімінің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33 352 144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14 172 665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210 697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2 616 152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16 352 630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37 184 111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332 161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472 916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140 755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4 164 128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4 164 128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4 814 893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1 133 192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482 427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"22" қазандағы № VIII-30-139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"27" желтоқсандағы № VIII-13-58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33 352 144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14 172 665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6 099 837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2 475 304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3 624 533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3 000 017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3 000 017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3 340 762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3 340 762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1 241 728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1 142 613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490 321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490 321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210 697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2 616 152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1 103 754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1 103 754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1 512 398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1 512 398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16 352 630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2 556 972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2 556 972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13 795 658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13 795 658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37 184 111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19 797 997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5 392 323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3 830 713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10 762 791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10 722 535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5 322 927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5 322 927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5 322 927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бюжеттік кредиттеу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-4 164 128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4 814 893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4 814 893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4 814 893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