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f4c7" w14:textId="4abf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өзгертулер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17 сәуірдегі № 216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өзгерту және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"Салықтық емес түсiмдер" санатында:</w:t>
      </w:r>
    </w:p>
    <w:bookmarkEnd w:id="4"/>
    <w:bookmarkStart w:name="z6" w:id="5"/>
    <w:p>
      <w:pPr>
        <w:spacing w:after="0"/>
        <w:ind w:left="0"/>
        <w:jc w:val="both"/>
      </w:pPr>
      <w:r>
        <w:rPr>
          <w:rFonts w:ascii="Times New Roman"/>
          <w:b w:val="false"/>
          <w:i w:val="false"/>
          <w:color w:val="000000"/>
          <w:sz w:val="28"/>
        </w:rPr>
        <w:t>
      06 "Басқа да салықтық емес түсiмдер" сыныбында:</w:t>
      </w:r>
    </w:p>
    <w:bookmarkEnd w:id="5"/>
    <w:bookmarkStart w:name="z7" w:id="6"/>
    <w:p>
      <w:pPr>
        <w:spacing w:after="0"/>
        <w:ind w:left="0"/>
        <w:jc w:val="both"/>
      </w:pPr>
      <w:r>
        <w:rPr>
          <w:rFonts w:ascii="Times New Roman"/>
          <w:b w:val="false"/>
          <w:i w:val="false"/>
          <w:color w:val="000000"/>
          <w:sz w:val="28"/>
        </w:rPr>
        <w:t>
      1 "Басқа да салықтық емес түсiмдер" кіші сыныбында:</w:t>
      </w:r>
    </w:p>
    <w:bookmarkEnd w:id="6"/>
    <w:bookmarkStart w:name="z8" w:id="7"/>
    <w:p>
      <w:pPr>
        <w:spacing w:after="0"/>
        <w:ind w:left="0"/>
        <w:jc w:val="both"/>
      </w:pPr>
      <w:r>
        <w:rPr>
          <w:rFonts w:ascii="Times New Roman"/>
          <w:b w:val="false"/>
          <w:i w:val="false"/>
          <w:color w:val="000000"/>
          <w:sz w:val="28"/>
        </w:rPr>
        <w:t>
      мынадай мазмұндағы 02 ерекшелікпен толықтырылсын:</w:t>
      </w:r>
    </w:p>
    <w:bookmarkEnd w:id="7"/>
    <w:p>
      <w:pPr>
        <w:spacing w:after="0"/>
        <w:ind w:left="0"/>
        <w:jc w:val="both"/>
      </w:pPr>
      <w:r>
        <w:rPr>
          <w:rFonts w:ascii="Times New Roman"/>
          <w:b w:val="false"/>
          <w:i w:val="false"/>
          <w:color w:val="000000"/>
          <w:sz w:val="28"/>
        </w:rPr>
        <w:t>
      "02 Қазақстан Республикасының қосымша, үстеме және жеке бажды бөлу кезіндегі үлесі";</w:t>
      </w:r>
    </w:p>
    <w:bookmarkStart w:name="z9" w:id="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8"/>
    <w:bookmarkStart w:name="z10" w:id="9"/>
    <w:p>
      <w:pPr>
        <w:spacing w:after="0"/>
        <w:ind w:left="0"/>
        <w:jc w:val="both"/>
      </w:pPr>
      <w:r>
        <w:rPr>
          <w:rFonts w:ascii="Times New Roman"/>
          <w:b w:val="false"/>
          <w:i w:val="false"/>
          <w:color w:val="000000"/>
          <w:sz w:val="28"/>
        </w:rPr>
        <w:t>
      01 "Жалпы сипаттағы мемлекеттiк көрсетілетін қызметтері" функционалдық тобында:</w:t>
      </w:r>
    </w:p>
    <w:bookmarkEnd w:id="9"/>
    <w:bookmarkStart w:name="z11" w:id="10"/>
    <w:p>
      <w:pPr>
        <w:spacing w:after="0"/>
        <w:ind w:left="0"/>
        <w:jc w:val="both"/>
      </w:pPr>
      <w:r>
        <w:rPr>
          <w:rFonts w:ascii="Times New Roman"/>
          <w:b w:val="false"/>
          <w:i w:val="false"/>
          <w:color w:val="000000"/>
          <w:sz w:val="28"/>
        </w:rPr>
        <w:t xml:space="preserve">
      3 "Сыртқы саяси қызмет" функционалдық кіші тобында: </w:t>
      </w:r>
    </w:p>
    <w:bookmarkEnd w:id="10"/>
    <w:bookmarkStart w:name="z12" w:id="11"/>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мынадай мазмұндағы 159 бюджеттік бағдарламасымен толықтырылсын:</w:t>
      </w:r>
    </w:p>
    <w:bookmarkEnd w:id="12"/>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Start w:name="z14" w:id="1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3"/>
    <w:bookmarkStart w:name="z15" w:id="14"/>
    <w:p>
      <w:pPr>
        <w:spacing w:after="0"/>
        <w:ind w:left="0"/>
        <w:jc w:val="both"/>
      </w:pPr>
      <w:r>
        <w:rPr>
          <w:rFonts w:ascii="Times New Roman"/>
          <w:b w:val="false"/>
          <w:i w:val="false"/>
          <w:color w:val="000000"/>
          <w:sz w:val="28"/>
        </w:rPr>
        <w:t xml:space="preserve">
      3 "Сот қызметi" функционалдық кіші тобында: </w:t>
      </w:r>
    </w:p>
    <w:bookmarkEnd w:id="14"/>
    <w:bookmarkStart w:name="z16" w:id="15"/>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15"/>
    <w:bookmarkStart w:name="z17" w:id="16"/>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 бюджеттік бағдарламасы бойынша:</w:t>
      </w:r>
    </w:p>
    <w:bookmarkEnd w:id="16"/>
    <w:bookmarkStart w:name="z18" w:id="17"/>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7"/>
    <w:bookmarkStart w:name="z19" w:id="18"/>
    <w:p>
      <w:pPr>
        <w:spacing w:after="0"/>
        <w:ind w:left="0"/>
        <w:jc w:val="both"/>
      </w:pPr>
      <w:r>
        <w:rPr>
          <w:rFonts w:ascii="Times New Roman"/>
          <w:b w:val="false"/>
          <w:i w:val="false"/>
          <w:color w:val="000000"/>
          <w:sz w:val="28"/>
        </w:rPr>
        <w:t>
      "111 Сот жүйесі органдарының күрделі шығыстары";</w:t>
      </w:r>
    </w:p>
    <w:bookmarkEnd w:id="18"/>
    <w:bookmarkStart w:name="z20" w:id="19"/>
    <w:p>
      <w:pPr>
        <w:spacing w:after="0"/>
        <w:ind w:left="0"/>
        <w:jc w:val="both"/>
      </w:pPr>
      <w:r>
        <w:rPr>
          <w:rFonts w:ascii="Times New Roman"/>
          <w:b w:val="false"/>
          <w:i w:val="false"/>
          <w:color w:val="000000"/>
          <w:sz w:val="28"/>
        </w:rPr>
        <w:t>
      04 "Бiлiм беру" функционалдық тобында:</w:t>
      </w:r>
    </w:p>
    <w:bookmarkEnd w:id="19"/>
    <w:bookmarkStart w:name="z21" w:id="20"/>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20"/>
    <w:bookmarkStart w:name="z22" w:id="21"/>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21"/>
    <w:bookmarkStart w:name="z23" w:id="22"/>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оларды қайта даярлау және біліктілігін арттыру" бюджеттік бағдарламасы бойынша:</w:t>
      </w:r>
    </w:p>
    <w:bookmarkEnd w:id="22"/>
    <w:bookmarkStart w:name="z24" w:id="23"/>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23"/>
    <w:bookmarkStart w:name="z25" w:id="24"/>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24"/>
    <w:bookmarkStart w:name="z26" w:id="25"/>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5"/>
    <w:bookmarkStart w:name="z27" w:id="26"/>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6"/>
    <w:bookmarkStart w:name="z28" w:id="27"/>
    <w:p>
      <w:pPr>
        <w:spacing w:after="0"/>
        <w:ind w:left="0"/>
        <w:jc w:val="both"/>
      </w:pPr>
      <w:r>
        <w:rPr>
          <w:rFonts w:ascii="Times New Roman"/>
          <w:b w:val="false"/>
          <w:i w:val="false"/>
          <w:color w:val="000000"/>
          <w:sz w:val="28"/>
        </w:rPr>
        <w:t>
      мынадай мазмұндағы 094 бюджеттік бағдарламасы және 015, 028 бюджеттік кіші бағдарламалары бар 491 бюджеттік бағдарламалар әкімшісімен толықтырылсын:</w:t>
      </w:r>
    </w:p>
    <w:bookmarkEnd w:id="27"/>
    <w:bookmarkStart w:name="z29" w:id="28"/>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w:t>
      </w:r>
    </w:p>
    <w:bookmarkEnd w:id="28"/>
    <w:bookmarkStart w:name="z30" w:id="29"/>
    <w:p>
      <w:pPr>
        <w:spacing w:after="0"/>
        <w:ind w:left="0"/>
        <w:jc w:val="both"/>
      </w:pPr>
      <w:r>
        <w:rPr>
          <w:rFonts w:ascii="Times New Roman"/>
          <w:b w:val="false"/>
          <w:i w:val="false"/>
          <w:color w:val="000000"/>
          <w:sz w:val="28"/>
        </w:rPr>
        <w:t>
      094 Әлеуметтік көмек ретінде тұрғын үй сертификаттарын беру</w:t>
      </w:r>
    </w:p>
    <w:bookmarkEnd w:id="29"/>
    <w:bookmarkStart w:name="z31" w:id="30"/>
    <w:p>
      <w:pPr>
        <w:spacing w:after="0"/>
        <w:ind w:left="0"/>
        <w:jc w:val="both"/>
      </w:pPr>
      <w:r>
        <w:rPr>
          <w:rFonts w:ascii="Times New Roman"/>
          <w:b w:val="false"/>
          <w:i w:val="false"/>
          <w:color w:val="000000"/>
          <w:sz w:val="28"/>
        </w:rPr>
        <w:t>
      015 Жергілікті бюджет қаражаты есебінен</w:t>
      </w:r>
    </w:p>
    <w:bookmarkEnd w:id="30"/>
    <w:p>
      <w:pPr>
        <w:spacing w:after="0"/>
        <w:ind w:left="0"/>
        <w:jc w:val="both"/>
      </w:pPr>
      <w:r>
        <w:rPr>
          <w:rFonts w:ascii="Times New Roman"/>
          <w:b w:val="false"/>
          <w:i w:val="false"/>
          <w:color w:val="000000"/>
          <w:sz w:val="28"/>
        </w:rPr>
        <w:t>
      028 Облыстық бюджеттен берілетін трансферттер есебінен";</w:t>
      </w:r>
    </w:p>
    <w:bookmarkStart w:name="z32" w:id="3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1"/>
    <w:bookmarkStart w:name="z33" w:id="32"/>
    <w:p>
      <w:pPr>
        <w:spacing w:after="0"/>
        <w:ind w:left="0"/>
        <w:jc w:val="both"/>
      </w:pPr>
      <w:r>
        <w:rPr>
          <w:rFonts w:ascii="Times New Roman"/>
          <w:b w:val="false"/>
          <w:i w:val="false"/>
          <w:color w:val="000000"/>
          <w:sz w:val="28"/>
        </w:rPr>
        <w:t>
      1 "Ауыл шаруашылығы" функционалдық кіші тобында:</w:t>
      </w:r>
    </w:p>
    <w:bookmarkEnd w:id="3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010 "Ауыл шаруашылығы объектілерін дамыту" бюджеттік бағдарламасының орыс тіліндегі атауына өзгеріс енгізілді, мемлекеттік тілдегі атауы өзгермейді;</w:t>
      </w:r>
    </w:p>
    <w:bookmarkStart w:name="z34" w:id="3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35" w:id="3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34"/>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Start w:name="z36" w:id="3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37" w:id="36"/>
    <w:p>
      <w:pPr>
        <w:spacing w:after="0"/>
        <w:ind w:left="0"/>
        <w:jc w:val="both"/>
      </w:pPr>
      <w:r>
        <w:rPr>
          <w:rFonts w:ascii="Times New Roman"/>
          <w:b w:val="false"/>
          <w:i w:val="false"/>
          <w:color w:val="000000"/>
          <w:sz w:val="28"/>
        </w:rPr>
        <w:t>
      4 "Балық шаруашылығы" функционалдық кіші тобында:</w:t>
      </w:r>
    </w:p>
    <w:bookmarkEnd w:id="36"/>
    <w:p>
      <w:pPr>
        <w:spacing w:after="0"/>
        <w:ind w:left="0"/>
        <w:jc w:val="both"/>
      </w:pPr>
      <w:r>
        <w:rPr>
          <w:rFonts w:ascii="Times New Roman"/>
          <w:b w:val="false"/>
          <w:i w:val="false"/>
          <w:color w:val="000000"/>
          <w:sz w:val="28"/>
        </w:rPr>
        <w:t>
      742 "Облыстың балық шаруашылығы басқармасы" бюджеттік бағдарламалар әкімшісі бойынша:</w:t>
      </w:r>
    </w:p>
    <w:bookmarkStart w:name="z38" w:id="37"/>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бағдарламасымен толықтырылсын:</w:t>
      </w:r>
    </w:p>
    <w:bookmarkEnd w:id="37"/>
    <w:bookmarkStart w:name="z39" w:id="38"/>
    <w:p>
      <w:pPr>
        <w:spacing w:after="0"/>
        <w:ind w:left="0"/>
        <w:jc w:val="both"/>
      </w:pPr>
      <w:r>
        <w:rPr>
          <w:rFonts w:ascii="Times New Roman"/>
          <w:b w:val="false"/>
          <w:i w:val="false"/>
          <w:color w:val="000000"/>
          <w:sz w:val="28"/>
        </w:rPr>
        <w:t>
      "006 Жануарлар дүниесін қорғау</w:t>
      </w:r>
    </w:p>
    <w:bookmarkEnd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9"/>
    <w:bookmarkStart w:name="z48" w:id="4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0"/>
    <w:bookmarkStart w:name="z49" w:id="4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1"/>
    <w:bookmarkStart w:name="z50"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