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90ca" w14:textId="91b9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ауыл шаруашылығы алқаптарында карантиндік режимді енгізе отырып, карантиндік аймақты белгілеу туралы" Шымкент қаласы әкімдігінің 2019 жылғы 11 желтоқсандағы № 9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4 наурыздағы № 12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ауыл шаруашылығы алқаптарында карантиндік режим енгізе отырып, карантиндік аймақ белгілеу туралы" Шымкент қаласы әкімдігінің 2019 жылғы 11 желтоқсандағы № 9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 осы қаулыдан туындайтын барлық шаралардың қабылд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Шымкент қаласының ауыл шаруашылығы және ветеринария басқармасы басшысының міндетін атқарушы Т. Мекам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Кәрім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ауыл шаруашылығы алқаптарында карантиндік режим енгізілетін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зақымданған алаң,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