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7b5d" w14:textId="8337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28 желтоқсандағы № 12/7-VIII "2024-2026 жылдарға арналған Қасқабұлақ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2024 жылғы 12 сәуірдегі № 15/7-VIII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Қасқабұлақ ауылдық округінің бюджеті туралы" мәслихаттың 2023 жылғы 28 желтоқсандағы № 12/7-VIII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Қасқабұлақ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114 000,6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6 940,0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107 060,6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116 157,9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-2 157,3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- 2 157,3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2 157,3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ауданының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Қасқабұлақ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учаскелерін пайдаланғаны үшін төлем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38 553,8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- бесігі" жобасы шеңберінде ауылдық елді мекендерді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