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4332" w14:textId="67d4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12/8-VIII "2024-2026 жылдарға арналған Медеу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16 шілдедегі № 17/8-VIII шешімі. Күші жойылды - Абай облысы Абай аудандық мәслихатының 2024 жылғы 31 желтоқсандағы № 24/8-VIII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Медеу ауылдық округінің бюджеті туралы" мәслихаттың 2023 жылғы 28 желтоқсандағы № 12/8-VIII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Медеу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48 977,5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47 358,5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49 981,0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- 1 003,5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- 1 003,5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1 003,5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Медеу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