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f572" w14:textId="a22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10/186-VІІІ "2024-2026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№10/186-VІІІ "2024-2026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51529,9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27855,6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23629,3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3276,1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