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f94d" w14:textId="b4bf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12/4-VШ "2024-2026 жылдарға арналған Беген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№12/4-VШ "2024-2026 жылдарға арналған Беген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64 206,7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61 006,7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64 206,7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