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e687" w14:textId="16ae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12/11-VIII "2024-2026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Ерназар ауылдық округінің бюджеті туралы" 2023 жылғы 28 желтоқсандағы № 12/11-VІII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Ерназар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77 229,8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80 465,4 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3 235,6 мың 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3235,6 мың теңге.";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