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e0f6" w14:textId="d39e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Бесқарағай ауданының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25 желтоқсандағы № 25/2-VIII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Бесқарағай ауданының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4 245 605,0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1 471 255,0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17 720,0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2 000,0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1 080 780,0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4 245 605,0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31 896,0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70 776,0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-31 896,0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31 896,0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70 776,0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"2025-2027 жылдарға арналған облыстық бюджет туралы" Абай облысы мәслихаты сессиясының 2024 жылғы 13 желтоқсандағы №23/154-VIII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2025 жылға арналған аудандық бюджетке әлеуметтік салық, жеке табыс салығы бойынша кірістерді бөлу нормативтері 100 пайыз көлемінде атқару қабылдансын.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облыстық бюджеттен аудандық бюджетке берілетін субвенциялар көлемі 1 080 780,0 мың теңге сомасында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органның 2025 жылға арналған резерві 32 000,0 мың теңге сомасында бекітілсін.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Бесқарағай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қаланың) сәулет, құрылыс, тұрғын үй-коммуналдық шаруашылығы, жолаушылар көлігі және автомобиль жолдары бөлімі 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округтерге субвенция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459 038 бағдарлама (мың 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аудандық экономика және қаржы бөлімі"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430 874,0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"Баскөл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"Беген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"Бесқарағай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"Глуховка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"Долон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"Ерназар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"Жетіжар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"Канонерка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"Қарабас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"М-Владимировка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Бесқарағай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қаланың) сәулет, құрылыс, тұрғын үй-коммуналдық шаруашылығы, жолаушылар көлігі және автомобиль жолдары бөлімі 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Бесқарағай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қаланың) сәулет, құрылыс, тұрғын үй-коммуналдық шаруашылығы, жолаушылар көлігі және автомобиль жолдары бөлімі 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бюджеттік инвестициялық жобалардың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бағдарлама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501 557,0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үй-коммуналдық 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501 557,0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 инфрақұрылымды жобалау, дамыту және (немесе) 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 бюджеттен берілетін трансферттер 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 ауылында 300 орындық мектепке инженерлік-коммуникациялық инфрақұрылым салуға ЖСҚ 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376 826,0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 елді мекендерде сумен жабдықтау және су бұру жүйесін 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376 826,0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бюджеттен берілетін трансферттер 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 ауылында су құбыры желілерін реконструкциялау және құрылысы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 бюджеттен берілетін трансферттер 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 ішінде инвестициялық жобаларға: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"Мостик ауылында сумен жабдықтау желілері мен су тарту имараттарының құрылысы" ЖСҚ 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 ауылында су құбыры желілерін реконструкциялау және құрылысы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 қаражаты 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Кривинка, Бозтал, Башкуль, Канонерка и Малая-Владимировка ауылдарда су құбыры желілерін реконструкциялау және құрылысы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Бесқарағай ауданының бюджетіне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нысаналы ағымдағы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 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 санаторий-курорттық емдеу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қорғау – 145,0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мәдениет-359,0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басқалары-78,0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қызметкерлер – 739,0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 үшін тұрғын үй коммуналдық тұрғын үй қорын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 мен ауылдық елді мекендерде сумен жабдықтау және су бұру жүйесін дамытуға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ауылында су құбыры желілерін реконструкциялау және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714 933,0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АӘК мемлекеттік атаулы әлеуметтік көмек төлеуге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жастан 6 жасқа дейінгі балаларға кепілдендірілген әлеуметтік пакетке мемлекеттік атаулы әлеуметтік көмек төлеуге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қимыл тілі маманының қызметтерін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көмекшінің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 протездік-ортопедиялық, сурдотехникалық, тифлотехникалық құралдар, арнайы қозғалыс құралдары (кресло-арбалар), техникалық көмекші (компенсаторлық) құралдарды кеңейту, сөйлеу синтезі бар, кіріктірілген енгізу/шығару бар портативті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 санаториялық-курорттық емдеу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азаматтардың жекелеген санаттарына әлеуметтік көмек көрсетуге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қатысушыларына, ҰОС мүгедектеріне, ҰОС қатысушылары мен мүгедектеріне теңестірілген адамдарға, ЧАЭС, жаралану салдарынан қаза тапқан (хабар-ошарсыз кеткен) немесе қайтыс болған әскери қызметшілердің отбасыларына, Ауғанстанда, Тәжікстанда, Карабахтарда қаза тапқан жауынгерлердің отбасыларына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санаттарына әлеуметтік көмек көрсетуге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 және 1, 2 дәрежелі "Ана даңқы" орденімен наградталған және бірге тұратын төрт және одан да көп кәмелетке толмаған балалары бар көпбалалы аналарға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саласының қызметкерлері үшін жұмыс берушінің қосымша міндетті зейнетақы жарналарын енгізуге: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қорғау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тілдерді дамыту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штаттан тыс қызметкерлер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мұрағат мекемелерінде ерекше еңбек жағдайлары үшін лауазымдық жалақыға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ұсақтау бойынша жарылыс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құрылысы және жер қатынастары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жоспарды жоспарлау мен дамытудың жеңілдетілген схемасын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 пайдалануды реттеу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ауылында ұзындығы 600 метр Ертіс өзенінің жағасын нығайту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 пайдалануды реттеу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ауылында қорғаныш үйіндісі мен су бұру каналдарының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ресурстар және табиғат пайдалануды реттеу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ауылында қорғаныш үйіндісі мен су бұру каналдарының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Мостик ауылында сумен жабдықтау желілері мен су тарту имараттарының құрылысына ЖСҚ түзету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ауылында су құбыры желілерін реконструкциялау және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ауылындағы 300 орындық мектепке инженерлік-коммуникациялық инфрақұрылым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 әлеуметтік және инженерлік инфрақұрылым бойынша іс – шараларды іске асыруға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Қарағайлы ауылындағы Момышұлы, Гагарин, Тәуелсіздік, Баймұратов көшелерін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Белокаменка ауылындағы Ертіс көшесін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Глуховка ауылындағы Абай көшесін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Стеклянка ауылындағы Молодежная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саласында облыстық деңгейге функциялардың берілуіне байланысты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республикалық деңгейге тіркеу саласында функциялардың берілуіне байланысты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Бесқарағай ауданының бюджетінің төртінші деңгейіне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 әлеуметтік және инженерлік инфрақұрылым бойынша іс – шараларды іске асыруға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Қарағайлы ауылындағы Момышұлы, Гагарин, Тәуелсіздік, Баймұратов көшелерін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Белокаменка ауылындағы Ертіс көшесін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Глуховка ауылындағы Абай көшесін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Стеклянка ауылындағы Молодежная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арқылы,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Глуховка ауылдық округіне ғимаратқа ағымдағы жөндеу жүргізуге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Малая-Владимировка ауылдық округіне жиһаз жасауға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округіне бейнебақылау камераларына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округіне күрделі шығындарға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ауылдық округіне күрделі шығындарға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ауылдық округіне күрделі шығындарға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ауылдық округіне күрделі шығындарға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округіне күрделі шығындарға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 арқылы,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Беген ауылдық округіне БМС ұстауға және қызмет көрсетуге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ауылдық округіне БМС ұстауға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Жетіжар ауылдық округіне БМС ұстауға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округіне БМС ұстауға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округіне БМС ұстауға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Малая-Владимировка ауылдық округіне БМС ұстауға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ауылдық округіне бөлінген мал союға арналған қора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ауылдық округіне бөлінген мал союға арналған қора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округіне бөлінген мал союға арналған қора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округіне қоқыс жинауға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округіне қоқыс жинауға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ауылдық округіне иесіз желілерге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округіне иесіз желілерге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округіне ведомстволық сараптамаға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округіне жасыл желектерді суаруға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округіне көшелер мен алаңдарды қардан тазартуға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округіне көшелер мен алаңдарды қардан тазартуға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округіне жолдарды тегістеуге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округіне жолдарды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округіне қар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округіне қар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округіне қар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округіне қар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