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e1a7" w14:textId="4f8e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Ерназар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"2025-2027 жылдарға арналған Бесқарағай ауданының бюджеті туралы" 2024 жылғы 25 желтоқсандағы № 25/2-VIII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Ерназар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–7946,0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64009,0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 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Ерназар ауылдық округінің бюджетіне аудандық бюджеттен берілетін субвенцияның көлемі 52220,0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