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ab8" w14:textId="d92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14-5-VIII "2024-2026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Бородулиха ауылдық округінің бюджеті туралы" 2023 жылғы 28 желтоқсандағы № 14-5-VIII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290703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8813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203319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296134,6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Бородулиха ауылдық округінің бюджетінде аудандық бюджеттен ағымдағы нысаналы трансферттер 170623 мың теңге сомасында көзделсін.";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