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4df4" w14:textId="1504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Зубаир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Зубаир ауылдық округ бюджетіне аудандық бюджеттен берілетін бюджеттік субвенцияның көлемі 16367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Зубаир ауылдық округ бюджетіне облыстық бюджеттен ағымдағы нысаналы трансферттер 184 мың теңге сомасында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Зубаир ауылдық округ бюджетіне аудандық бюджеттен ағымдағы нысаналы трансферттер 28242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