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3c00" w14:textId="a573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14-16-VIII "2024-2026 жылдарға арналған Бородулиха ауданы Петропавловка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11 қарашадағы № 24-12-VIII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Петропавловка ауылдық округінің бюджеті туралы" 2023 жылғы 28 желтоқсандағы № 14-16-VIІІ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Петропавловка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53824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25919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26537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56936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-3112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3112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3112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Петропавловка ауылдық округінің бюджетінде облыстық бюджеттен ағымдағы нысаналы трансферттер 74 мың теңге сомасында көзделсін.";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Петропавловка ауылдық округінің бюджетінде аудандық бюджеттен ағымдағы нысаналы трансферттер 3708 мың теңге сомасында көзделсін.";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Петропавловка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