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2312" w14:textId="0fe2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Новодворовка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Новодворовка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83529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Новодворовка ауылдық округінің бюджетіне аудандық бюджеттен берілетін бюджеттік субвенцияның көлемі 32762 мың теңге сомасында көзделсін.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Новодворовка ауылдық округінің бюджетінде облыстық бюджеттен ағымдағы нысаналы трансферттер 1383 мың теңге сомасында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Новодворовка ауылдық округінің бюджетінде аудандық бюджеттен ағымдағы нысаналы трансферттер 34397 мың теңге сомасында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Новодворовка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Новодворовка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Новодворовка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