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bc4e" w14:textId="0ebb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2024 жылғы 05 қаңтардағы № 10/187-VІII "2024-2026 жылдарға арналған Жарма ауданы Ақжал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2024 жылғы 3 мамырдағы № 13/250-VIII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Жарма ауданы Акжал ауылдық округінің бюджеті туралы" Жарма аудандық мәслихатының 2024 жылғы 05 қаңтардағы № 10/187-VIІI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Жарма ауданы Ақжал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34 581,0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22 581,0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36 002,0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- 1 421,0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1 421,0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1 421,0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13/250-VIII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Жарма ауданы Ақжал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