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41c60" w14:textId="8e41c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қаңтардағы № 10/196-VІII "2024-2026 жылдарға арналған Жарма ауданы Жарық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5 қарашадағы № 18/334-VIII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Жарық ауылдық округінің бюджеті туралы" Жарма аудандық мәслихатының 2024 жылғы 05 қаңтардағы № 10/196-VIІI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Жарық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48 913,3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9 428,0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39 485,3 мың теңге;</w:t>
      </w:r>
    </w:p>
    <w:bookmarkEnd w:id="7"/>
    <w:bookmarkStart w:name="z14" w:id="8"/>
    <w:p>
      <w:pPr>
        <w:spacing w:after="0"/>
        <w:ind w:left="0"/>
        <w:jc w:val="both"/>
      </w:pPr>
      <w:r>
        <w:rPr>
          <w:rFonts w:ascii="Times New Roman"/>
          <w:b w:val="false"/>
          <w:i w:val="false"/>
          <w:color w:val="000000"/>
          <w:sz w:val="28"/>
        </w:rPr>
        <w:t>
      2) шығындар – 50 252,6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- 1 339,3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1 339,3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1 339,3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қарашадағы</w:t>
            </w:r>
            <w:r>
              <w:br/>
            </w:r>
            <w:r>
              <w:rPr>
                <w:rFonts w:ascii="Times New Roman"/>
                <w:b w:val="false"/>
                <w:i w:val="false"/>
                <w:color w:val="000000"/>
                <w:sz w:val="20"/>
              </w:rPr>
              <w:t>№ 18/334-VIII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10/196-VIІI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Жарық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