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261c" w14:textId="d5a26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сипаттағы төтенше жағдайды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Көкпекті ауданы әкімінің 2024 жылғы 16 ақпандағы № 1 шешімі. Күші жойылды - Абай облысы Көкпекті ауданы әкімінің 2024 жылғы 13 наурыздағы № 2 шешімі.</w:t>
      </w:r>
    </w:p>
    <w:p>
      <w:pPr>
        <w:spacing w:after="0"/>
        <w:ind w:left="0"/>
        <w:jc w:val="both"/>
      </w:pPr>
      <w:r>
        <w:rPr>
          <w:rFonts w:ascii="Times New Roman"/>
          <w:b w:val="false"/>
          <w:i w:val="false"/>
          <w:color w:val="ff0000"/>
          <w:sz w:val="28"/>
        </w:rPr>
        <w:t xml:space="preserve">
      Ескерту. Күші жойылды - Абай облысы Көкпекті ауданы әкімінің 13.03.2024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басқрау туралы" Заңының </w:t>
      </w:r>
      <w:r>
        <w:rPr>
          <w:rFonts w:ascii="Times New Roman"/>
          <w:b w:val="false"/>
          <w:i w:val="false"/>
          <w:color w:val="000000"/>
          <w:sz w:val="28"/>
        </w:rPr>
        <w:t>37 – бабына</w:t>
      </w:r>
      <w:r>
        <w:rPr>
          <w:rFonts w:ascii="Times New Roman"/>
          <w:b w:val="false"/>
          <w:i w:val="false"/>
          <w:color w:val="000000"/>
          <w:sz w:val="28"/>
        </w:rPr>
        <w:t xml:space="preserve">,Қазақстан Республикасының "Азаматтық қорғау туралы" Заңының </w:t>
      </w:r>
      <w:r>
        <w:rPr>
          <w:rFonts w:ascii="Times New Roman"/>
          <w:b w:val="false"/>
          <w:i w:val="false"/>
          <w:color w:val="000000"/>
          <w:sz w:val="28"/>
        </w:rPr>
        <w:t>48-бабына</w:t>
      </w:r>
      <w:r>
        <w:rPr>
          <w:rFonts w:ascii="Times New Roman"/>
          <w:b w:val="false"/>
          <w:i w:val="false"/>
          <w:color w:val="000000"/>
          <w:sz w:val="28"/>
        </w:rPr>
        <w:t xml:space="preserve">,Қазақстан Республикасы Төтенше жағдайлар министрінің міндетін атқарушы "Табиғи және техногендік сипаттағы төтенше жағдайлардың сыныптамасын белгілеу туралы" 2023 жылғы 10 мамырдағы №240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2023 жылғы 11 мамырда № 32469 болып тіркелді), Қазақстан Республикасы Үкіметінің 2015 жылғы 25 сәуірдегі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№325 </w:t>
      </w:r>
      <w:r>
        <w:rPr>
          <w:rFonts w:ascii="Times New Roman"/>
          <w:b w:val="false"/>
          <w:i w:val="false"/>
          <w:color w:val="000000"/>
          <w:sz w:val="28"/>
        </w:rPr>
        <w:t>қаулысына</w:t>
      </w:r>
      <w:r>
        <w:rPr>
          <w:rFonts w:ascii="Times New Roman"/>
          <w:b w:val="false"/>
          <w:i w:val="false"/>
          <w:color w:val="000000"/>
          <w:sz w:val="28"/>
        </w:rPr>
        <w:t xml:space="preserve"> сәйкес және Көкпекті аудандық төтенше жағдайлардың алдын алу және оларды жою жөніндегі аудандық комиссия отырысының 2024 жылғы 16 ақпандағы№2 хаттамасы негізінде, Көкпекті ауданының әкімі ШЕШТІ:</w:t>
      </w:r>
    </w:p>
    <w:bookmarkEnd w:id="0"/>
    <w:bookmarkStart w:name="z6" w:id="1"/>
    <w:p>
      <w:pPr>
        <w:spacing w:after="0"/>
        <w:ind w:left="0"/>
        <w:jc w:val="both"/>
      </w:pPr>
      <w:r>
        <w:rPr>
          <w:rFonts w:ascii="Times New Roman"/>
          <w:b w:val="false"/>
          <w:i w:val="false"/>
          <w:color w:val="000000"/>
          <w:sz w:val="28"/>
        </w:rPr>
        <w:t>
      1. Абай облысының Көкпекті ауданы аумағында жергілікті ауқымдағы табиғи сипаттағы төтенше жағдай жариялансын.</w:t>
      </w:r>
    </w:p>
    <w:bookmarkEnd w:id="1"/>
    <w:bookmarkStart w:name="z7" w:id="2"/>
    <w:p>
      <w:pPr>
        <w:spacing w:after="0"/>
        <w:ind w:left="0"/>
        <w:jc w:val="both"/>
      </w:pPr>
      <w:r>
        <w:rPr>
          <w:rFonts w:ascii="Times New Roman"/>
          <w:b w:val="false"/>
          <w:i w:val="false"/>
          <w:color w:val="000000"/>
          <w:sz w:val="28"/>
        </w:rPr>
        <w:t>
      2. Төтенше жағдайды жою басшысы болып Көкпекті ауданы әкімінің орынбасарыМарат Капарович Темиржановтағайындалсын және осы шешімнен туындайтын тиісті іс – шараларды жүргізу тапсырылсын.</w:t>
      </w:r>
    </w:p>
    <w:bookmarkEnd w:id="2"/>
    <w:bookmarkStart w:name="z8"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9" w:id="4"/>
    <w:p>
      <w:pPr>
        <w:spacing w:after="0"/>
        <w:ind w:left="0"/>
        <w:jc w:val="both"/>
      </w:pPr>
      <w:r>
        <w:rPr>
          <w:rFonts w:ascii="Times New Roman"/>
          <w:b w:val="false"/>
          <w:i w:val="false"/>
          <w:color w:val="000000"/>
          <w:sz w:val="28"/>
        </w:rPr>
        <w:t>
      4. Осы шешім оның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Оразбаев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