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9c0e" w14:textId="d7a9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Көкпекті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453 836,3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63 050,0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390 236,3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499 390,6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45 554,3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ауылдық елді мекендерді абаттандыруға берілетін ағымдағы нысаналы трансферттер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453  836,3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390  236,3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 (орталық алаң ауданы) кешенді балалар алаңының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арка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 балалар алаңын орнату (көпбалалы отбасыларға арналған 66 жаңа пәтер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субұрқақты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"Көкпекті" өзенінің арнасын тазарту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Көкпекті, Шәріптоғай, Ажа ауылдарының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2  826,3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құқық белгілейтін құжаттарын ресімдеуге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балансына беруге байланысты резиденцияның ғимараттын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