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5b27" w14:textId="f365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10-10 "2024-2026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Үлгілімалшы ауылдық округінің бюджеті туралы" 2023 жылғы 26 желтоқсандағы № 10-10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61 928,5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4 020,0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57 908,5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65 220,9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