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a92b" w14:textId="983a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10-4 "2024-2026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Көкпекті ауылдық округінің бюджеті туралы" 2023 жылғы 26 желтоқсандағы № 10-4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210 435,2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30 320,0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179 565,2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233 650,2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23 215,0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233 650,2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