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9580" w14:textId="3ab9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22 желтоқсандағы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4 наурыздағы № 17-3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"2024-2026 жылдарға арналған аудандық бюджет туралы" Жамбыл аудандық мәслихатының 2023 жылғы 22 желтоқсандағы №13-2 шешіміне (Нормативтік құқықтық актілердің мемлекеттік тіркеу тізілімінде </w:t>
      </w:r>
      <w:r>
        <w:rPr>
          <w:rFonts w:ascii="Times New Roman"/>
          <w:b w:val="false"/>
          <w:i w:val="false"/>
          <w:color w:val="000000"/>
          <w:sz w:val="28"/>
        </w:rPr>
        <w:t>№190675</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2024-2026 жылдарға арналған аудандық бюджет 1, 2 және 3 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12 855 570 мың теңге;</w:t>
      </w:r>
    </w:p>
    <w:bookmarkEnd w:id="3"/>
    <w:bookmarkStart w:name="z12" w:id="4"/>
    <w:p>
      <w:pPr>
        <w:spacing w:after="0"/>
        <w:ind w:left="0"/>
        <w:jc w:val="both"/>
      </w:pPr>
      <w:r>
        <w:rPr>
          <w:rFonts w:ascii="Times New Roman"/>
          <w:b w:val="false"/>
          <w:i w:val="false"/>
          <w:color w:val="000000"/>
          <w:sz w:val="28"/>
        </w:rPr>
        <w:t>
      салықтық түсімдер – 5 554 005 мың теңге;</w:t>
      </w:r>
    </w:p>
    <w:bookmarkEnd w:id="4"/>
    <w:bookmarkStart w:name="z13" w:id="5"/>
    <w:p>
      <w:pPr>
        <w:spacing w:after="0"/>
        <w:ind w:left="0"/>
        <w:jc w:val="both"/>
      </w:pPr>
      <w:r>
        <w:rPr>
          <w:rFonts w:ascii="Times New Roman"/>
          <w:b w:val="false"/>
          <w:i w:val="false"/>
          <w:color w:val="000000"/>
          <w:sz w:val="28"/>
        </w:rPr>
        <w:t>
      салықтық емес түсімдер – 24 300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104 300 мың теңге;</w:t>
      </w:r>
    </w:p>
    <w:bookmarkEnd w:id="6"/>
    <w:bookmarkStart w:name="z15" w:id="7"/>
    <w:p>
      <w:pPr>
        <w:spacing w:after="0"/>
        <w:ind w:left="0"/>
        <w:jc w:val="both"/>
      </w:pPr>
      <w:r>
        <w:rPr>
          <w:rFonts w:ascii="Times New Roman"/>
          <w:b w:val="false"/>
          <w:i w:val="false"/>
          <w:color w:val="000000"/>
          <w:sz w:val="28"/>
        </w:rPr>
        <w:t>
      трансферттер түсімі – 7 172 965 мың теңге;</w:t>
      </w:r>
    </w:p>
    <w:bookmarkEnd w:id="7"/>
    <w:bookmarkStart w:name="z16" w:id="8"/>
    <w:p>
      <w:pPr>
        <w:spacing w:after="0"/>
        <w:ind w:left="0"/>
        <w:jc w:val="both"/>
      </w:pPr>
      <w:r>
        <w:rPr>
          <w:rFonts w:ascii="Times New Roman"/>
          <w:b w:val="false"/>
          <w:i w:val="false"/>
          <w:color w:val="000000"/>
          <w:sz w:val="28"/>
        </w:rPr>
        <w:t>
      2) шығындар – 13 654 294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57 238 мың теңге;</w:t>
      </w:r>
    </w:p>
    <w:bookmarkEnd w:id="9"/>
    <w:bookmarkStart w:name="z18" w:id="10"/>
    <w:p>
      <w:pPr>
        <w:spacing w:after="0"/>
        <w:ind w:left="0"/>
        <w:jc w:val="both"/>
      </w:pPr>
      <w:r>
        <w:rPr>
          <w:rFonts w:ascii="Times New Roman"/>
          <w:b w:val="false"/>
          <w:i w:val="false"/>
          <w:color w:val="000000"/>
          <w:sz w:val="28"/>
        </w:rPr>
        <w:t>
      бюджеттік кредиттер – 81 224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23 986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-58 081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855 962 мың теңге;</w:t>
      </w:r>
    </w:p>
    <w:bookmarkEnd w:id="16"/>
    <w:bookmarkStart w:name="z25" w:id="17"/>
    <w:p>
      <w:pPr>
        <w:spacing w:after="0"/>
        <w:ind w:left="0"/>
        <w:jc w:val="both"/>
      </w:pPr>
      <w:r>
        <w:rPr>
          <w:rFonts w:ascii="Times New Roman"/>
          <w:b w:val="false"/>
          <w:i w:val="false"/>
          <w:color w:val="000000"/>
          <w:sz w:val="28"/>
        </w:rPr>
        <w:t>
      қарыздар түсімі – 81 224 мың теңге;</w:t>
      </w:r>
    </w:p>
    <w:bookmarkEnd w:id="17"/>
    <w:bookmarkStart w:name="z26" w:id="18"/>
    <w:p>
      <w:pPr>
        <w:spacing w:after="0"/>
        <w:ind w:left="0"/>
        <w:jc w:val="both"/>
      </w:pPr>
      <w:r>
        <w:rPr>
          <w:rFonts w:ascii="Times New Roman"/>
          <w:b w:val="false"/>
          <w:i w:val="false"/>
          <w:color w:val="000000"/>
          <w:sz w:val="28"/>
        </w:rPr>
        <w:t>
      қарыздарды өтеу – 23 143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797 881 мың теңге.</w:t>
      </w:r>
    </w:p>
    <w:bookmarkEnd w:id="19"/>
    <w:bookmarkStart w:name="z28" w:id="20"/>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2024 жылғы 4 наурыздағы №17-3</w:t>
            </w:r>
            <w:r>
              <w:rPr>
                <w:rFonts w:ascii="Times New Roman"/>
                <w:b w:val="false"/>
                <w:i w:val="false"/>
                <w:color w:val="000000"/>
                <w:sz w:val="20"/>
              </w:rPr>
              <w:t xml:space="preserve"> шешіміне қосымша</w:t>
            </w:r>
          </w:p>
        </w:tc>
      </w:tr>
    </w:tbl>
    <w:bookmarkStart w:name="z34" w:id="22"/>
    <w:p>
      <w:pPr>
        <w:spacing w:after="0"/>
        <w:ind w:left="0"/>
        <w:jc w:val="left"/>
      </w:pPr>
      <w:r>
        <w:rPr>
          <w:rFonts w:ascii="Times New Roman"/>
          <w:b/>
          <w:i w:val="false"/>
          <w:color w:val="000000"/>
        </w:rPr>
        <w:t xml:space="preserve"> 2024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