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d1e4" w14:textId="bfcd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бюджеттен қаржыландырылатын ұйымдар жұмыскерлерінің лауазымдық айлықақыларына ынталандыру үстемеақы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2024 жылғы 20 маусымдағы № 25-4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қаулысының 5–тармағының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Қордай аудандық мәслихаты ШЕШІМ ҚАБЫЛДАДЫ: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Жергілікті атқарушы органы айқындаған тәртіпте Жамбыл облысы Қордай ауданы әкімдігінің ішкі саясат бөлімінің "Жастар ресурстық орталығы" коммуналдық мемлекеттік мекемесінің қызметкерлерінің лауазымдық айлықақыларына жергілікті бюджеттен ынталандыру үстемақысы елу пайыз көлемінде белгіленсін.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Қордай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