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98811" w14:textId="e3988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аудандық мәслихатының 2023 жылғы 25 желтоқсандағы № 13-2 "2024 – 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2024 жылғы 6 желтоқсандағы № 31-2 шешімі</w:t>
      </w:r>
    </w:p>
    <w:p>
      <w:pPr>
        <w:spacing w:after="0"/>
        <w:ind w:left="0"/>
        <w:jc w:val="left"/>
      </w:pPr>
    </w:p>
    <w:bookmarkStart w:name="z7" w:id="0"/>
    <w:p>
      <w:pPr>
        <w:spacing w:after="0"/>
        <w:ind w:left="0"/>
        <w:jc w:val="both"/>
      </w:pPr>
      <w:r>
        <w:rPr>
          <w:rFonts w:ascii="Times New Roman"/>
          <w:b w:val="false"/>
          <w:i w:val="false"/>
          <w:color w:val="000000"/>
          <w:sz w:val="28"/>
        </w:rPr>
        <w:t>
      Талас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аудандық бюджет туралы" Талас аудандық мәслихатының 2023 жылғы 25 желтоқсандағы </w:t>
      </w:r>
      <w:r>
        <w:rPr>
          <w:rFonts w:ascii="Times New Roman"/>
          <w:b w:val="false"/>
          <w:i w:val="false"/>
          <w:color w:val="000000"/>
          <w:sz w:val="28"/>
        </w:rPr>
        <w:t>№ 13–2</w:t>
      </w:r>
      <w:r>
        <w:rPr>
          <w:rFonts w:ascii="Times New Roman"/>
          <w:b w:val="false"/>
          <w:i w:val="false"/>
          <w:color w:val="000000"/>
          <w:sz w:val="28"/>
        </w:rPr>
        <w:t xml:space="preserve"> шешіміне келесідей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2024 – 2026 жылдарға арналған аудандық бюджет тиісінше осы шешімнің 1, 2, 3 – қосымшаларға сәйкес, оның ішінде 2024 жылға келесідей көлемде бекітілсін:</w:t>
      </w:r>
    </w:p>
    <w:bookmarkStart w:name="z11" w:id="1"/>
    <w:p>
      <w:pPr>
        <w:spacing w:after="0"/>
        <w:ind w:left="0"/>
        <w:jc w:val="both"/>
      </w:pPr>
      <w:r>
        <w:rPr>
          <w:rFonts w:ascii="Times New Roman"/>
          <w:b w:val="false"/>
          <w:i w:val="false"/>
          <w:color w:val="000000"/>
          <w:sz w:val="28"/>
        </w:rPr>
        <w:t>
      1) кірістер – 14 265 921 мың теңге, оның ішінде:</w:t>
      </w:r>
    </w:p>
    <w:bookmarkEnd w:id="1"/>
    <w:bookmarkStart w:name="z12" w:id="2"/>
    <w:p>
      <w:pPr>
        <w:spacing w:after="0"/>
        <w:ind w:left="0"/>
        <w:jc w:val="both"/>
      </w:pPr>
      <w:r>
        <w:rPr>
          <w:rFonts w:ascii="Times New Roman"/>
          <w:b w:val="false"/>
          <w:i w:val="false"/>
          <w:color w:val="000000"/>
          <w:sz w:val="28"/>
        </w:rPr>
        <w:t>
      салықтық түсімдер – 2 235 278 мың теңге;</w:t>
      </w:r>
    </w:p>
    <w:bookmarkEnd w:id="2"/>
    <w:bookmarkStart w:name="z13" w:id="3"/>
    <w:p>
      <w:pPr>
        <w:spacing w:after="0"/>
        <w:ind w:left="0"/>
        <w:jc w:val="both"/>
      </w:pPr>
      <w:r>
        <w:rPr>
          <w:rFonts w:ascii="Times New Roman"/>
          <w:b w:val="false"/>
          <w:i w:val="false"/>
          <w:color w:val="000000"/>
          <w:sz w:val="28"/>
        </w:rPr>
        <w:t>
      салықтық емес түсімдер – 48 172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 231 316 мың теңге;</w:t>
      </w:r>
    </w:p>
    <w:bookmarkEnd w:id="4"/>
    <w:bookmarkStart w:name="z15" w:id="5"/>
    <w:p>
      <w:pPr>
        <w:spacing w:after="0"/>
        <w:ind w:left="0"/>
        <w:jc w:val="both"/>
      </w:pPr>
      <w:r>
        <w:rPr>
          <w:rFonts w:ascii="Times New Roman"/>
          <w:b w:val="false"/>
          <w:i w:val="false"/>
          <w:color w:val="000000"/>
          <w:sz w:val="28"/>
        </w:rPr>
        <w:t>
      трансферттер түсiмі – 11 751 155 мың теңге;</w:t>
      </w:r>
    </w:p>
    <w:bookmarkEnd w:id="5"/>
    <w:bookmarkStart w:name="z16" w:id="6"/>
    <w:p>
      <w:pPr>
        <w:spacing w:after="0"/>
        <w:ind w:left="0"/>
        <w:jc w:val="both"/>
      </w:pPr>
      <w:r>
        <w:rPr>
          <w:rFonts w:ascii="Times New Roman"/>
          <w:b w:val="false"/>
          <w:i w:val="false"/>
          <w:color w:val="000000"/>
          <w:sz w:val="28"/>
        </w:rPr>
        <w:t>
      2) шығындар – 14 390 315 мың теңге;</w:t>
      </w:r>
    </w:p>
    <w:bookmarkEnd w:id="6"/>
    <w:bookmarkStart w:name="z17" w:id="7"/>
    <w:p>
      <w:pPr>
        <w:spacing w:after="0"/>
        <w:ind w:left="0"/>
        <w:jc w:val="both"/>
      </w:pPr>
      <w:r>
        <w:rPr>
          <w:rFonts w:ascii="Times New Roman"/>
          <w:b w:val="false"/>
          <w:i w:val="false"/>
          <w:color w:val="000000"/>
          <w:sz w:val="28"/>
        </w:rPr>
        <w:t>
      3) таза бюджеттік кредиттеу – 2 245 479 мың теңге:</w:t>
      </w:r>
    </w:p>
    <w:bookmarkEnd w:id="7"/>
    <w:bookmarkStart w:name="z18" w:id="8"/>
    <w:p>
      <w:pPr>
        <w:spacing w:after="0"/>
        <w:ind w:left="0"/>
        <w:jc w:val="both"/>
      </w:pPr>
      <w:r>
        <w:rPr>
          <w:rFonts w:ascii="Times New Roman"/>
          <w:b w:val="false"/>
          <w:i w:val="false"/>
          <w:color w:val="000000"/>
          <w:sz w:val="28"/>
        </w:rPr>
        <w:t>
      бюджеттік кредиттер – 2 286 072 мың теңге;</w:t>
      </w:r>
    </w:p>
    <w:bookmarkEnd w:id="8"/>
    <w:bookmarkStart w:name="z19" w:id="9"/>
    <w:p>
      <w:pPr>
        <w:spacing w:after="0"/>
        <w:ind w:left="0"/>
        <w:jc w:val="both"/>
      </w:pPr>
      <w:r>
        <w:rPr>
          <w:rFonts w:ascii="Times New Roman"/>
          <w:b w:val="false"/>
          <w:i w:val="false"/>
          <w:color w:val="000000"/>
          <w:sz w:val="28"/>
        </w:rPr>
        <w:t>
      бюджеттік кредиттерді өтеу – 40 593 мың теңге;</w:t>
      </w:r>
    </w:p>
    <w:bookmarkEnd w:id="9"/>
    <w:bookmarkStart w:name="z20" w:id="10"/>
    <w:p>
      <w:pPr>
        <w:spacing w:after="0"/>
        <w:ind w:left="0"/>
        <w:jc w:val="both"/>
      </w:pPr>
      <w:r>
        <w:rPr>
          <w:rFonts w:ascii="Times New Roman"/>
          <w:b w:val="false"/>
          <w:i w:val="false"/>
          <w:color w:val="000000"/>
          <w:sz w:val="28"/>
        </w:rPr>
        <w:t>
      4) қаржы активтерiмен операциялар бойынша сальдо – 0 мың теңге:</w:t>
      </w:r>
    </w:p>
    <w:bookmarkEnd w:id="10"/>
    <w:bookmarkStart w:name="z21" w:id="11"/>
    <w:p>
      <w:pPr>
        <w:spacing w:after="0"/>
        <w:ind w:left="0"/>
        <w:jc w:val="both"/>
      </w:pPr>
      <w:r>
        <w:rPr>
          <w:rFonts w:ascii="Times New Roman"/>
          <w:b w:val="false"/>
          <w:i w:val="false"/>
          <w:color w:val="000000"/>
          <w:sz w:val="28"/>
        </w:rPr>
        <w:t>
      қаржы активтерiн сатып алу – 0 мың теңге;</w:t>
      </w:r>
    </w:p>
    <w:bookmarkEnd w:id="11"/>
    <w:bookmarkStart w:name="z22" w:id="12"/>
    <w:p>
      <w:pPr>
        <w:spacing w:after="0"/>
        <w:ind w:left="0"/>
        <w:jc w:val="both"/>
      </w:pPr>
      <w:r>
        <w:rPr>
          <w:rFonts w:ascii="Times New Roman"/>
          <w:b w:val="false"/>
          <w:i w:val="false"/>
          <w:color w:val="000000"/>
          <w:sz w:val="28"/>
        </w:rPr>
        <w:t>
      мемлекеттiң қаржы активтерiн сатудан түсетiн түсiмдер – 0 мың теңге;</w:t>
      </w:r>
    </w:p>
    <w:bookmarkEnd w:id="12"/>
    <w:bookmarkStart w:name="z23" w:id="13"/>
    <w:p>
      <w:pPr>
        <w:spacing w:after="0"/>
        <w:ind w:left="0"/>
        <w:jc w:val="both"/>
      </w:pPr>
      <w:r>
        <w:rPr>
          <w:rFonts w:ascii="Times New Roman"/>
          <w:b w:val="false"/>
          <w:i w:val="false"/>
          <w:color w:val="000000"/>
          <w:sz w:val="28"/>
        </w:rPr>
        <w:t>
      5) бюджет тапшылығы (профициті) – - 2 369 873 мың теңге;</w:t>
      </w:r>
    </w:p>
    <w:bookmarkEnd w:id="13"/>
    <w:bookmarkStart w:name="z24" w:id="14"/>
    <w:p>
      <w:pPr>
        <w:spacing w:after="0"/>
        <w:ind w:left="0"/>
        <w:jc w:val="both"/>
      </w:pPr>
      <w:r>
        <w:rPr>
          <w:rFonts w:ascii="Times New Roman"/>
          <w:b w:val="false"/>
          <w:i w:val="false"/>
          <w:color w:val="000000"/>
          <w:sz w:val="28"/>
        </w:rPr>
        <w:t>
      6) бюджет тапшылығын қаржыландыру (профицитін пайдалану) – 2 369 873 мың теңге, оның ішінде:</w:t>
      </w:r>
    </w:p>
    <w:bookmarkEnd w:id="14"/>
    <w:bookmarkStart w:name="z25" w:id="15"/>
    <w:p>
      <w:pPr>
        <w:spacing w:after="0"/>
        <w:ind w:left="0"/>
        <w:jc w:val="both"/>
      </w:pPr>
      <w:r>
        <w:rPr>
          <w:rFonts w:ascii="Times New Roman"/>
          <w:b w:val="false"/>
          <w:i w:val="false"/>
          <w:color w:val="000000"/>
          <w:sz w:val="28"/>
        </w:rPr>
        <w:t>
      қарыздар түсімі – 2 286 072 мың теңге;</w:t>
      </w:r>
    </w:p>
    <w:bookmarkEnd w:id="15"/>
    <w:bookmarkStart w:name="z26" w:id="16"/>
    <w:p>
      <w:pPr>
        <w:spacing w:after="0"/>
        <w:ind w:left="0"/>
        <w:jc w:val="both"/>
      </w:pPr>
      <w:r>
        <w:rPr>
          <w:rFonts w:ascii="Times New Roman"/>
          <w:b w:val="false"/>
          <w:i w:val="false"/>
          <w:color w:val="000000"/>
          <w:sz w:val="28"/>
        </w:rPr>
        <w:t>
      қарыздарды өтеу – 40 593 мың теңге;</w:t>
      </w:r>
    </w:p>
    <w:bookmarkEnd w:id="16"/>
    <w:bookmarkStart w:name="z27" w:id="17"/>
    <w:p>
      <w:pPr>
        <w:spacing w:after="0"/>
        <w:ind w:left="0"/>
        <w:jc w:val="both"/>
      </w:pPr>
      <w:r>
        <w:rPr>
          <w:rFonts w:ascii="Times New Roman"/>
          <w:b w:val="false"/>
          <w:i w:val="false"/>
          <w:color w:val="000000"/>
          <w:sz w:val="28"/>
        </w:rPr>
        <w:t>
      бюджет қаражатының пайдаланылатын бос қалдықтары – 124 394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8"/>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06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№13-2 шешіміне 1 қосымша</w:t>
            </w:r>
          </w:p>
        </w:tc>
      </w:tr>
    </w:tbl>
    <w:bookmarkStart w:name="z37" w:id="19"/>
    <w:p>
      <w:pPr>
        <w:spacing w:after="0"/>
        <w:ind w:left="0"/>
        <w:jc w:val="left"/>
      </w:pPr>
      <w:r>
        <w:rPr>
          <w:rFonts w:ascii="Times New Roman"/>
          <w:b/>
          <w:i w:val="false"/>
          <w:color w:val="000000"/>
        </w:rPr>
        <w:t xml:space="preserve"> 2024 жылға арналған аудан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14 265 921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11 751 155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11 751 155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11 751 155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14 390 315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2 654 817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