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25740" w14:textId="69257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Көрсетілетін білім беру қызметін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 жөніндегі пилоттық жобаның кейбір мәселелері туралы</w:t>
      </w:r>
    </w:p>
    <w:p>
      <w:pPr>
        <w:spacing w:after="0"/>
        <w:ind w:left="0"/>
        <w:jc w:val="both"/>
      </w:pPr>
      <w:r>
        <w:rPr>
          <w:rFonts w:ascii="Times New Roman"/>
          <w:b w:val="false"/>
          <w:i w:val="false"/>
          <w:color w:val="000000"/>
          <w:sz w:val="28"/>
        </w:rPr>
        <w:t>Қазақстан Республикасы Оқу-ағарту министрінің 2024 жылғы 30 желтоқсандағы № 372 бұйрығы</w:t>
      </w:r>
    </w:p>
    <w:p>
      <w:pPr>
        <w:spacing w:after="0"/>
        <w:ind w:left="0"/>
        <w:jc w:val="both"/>
      </w:pPr>
      <w:bookmarkStart w:name="z4" w:id="0"/>
      <w:r>
        <w:rPr>
          <w:rFonts w:ascii="Times New Roman"/>
          <w:b w:val="false"/>
          <w:i w:val="false"/>
          <w:color w:val="000000"/>
          <w:sz w:val="28"/>
        </w:rPr>
        <w:t>
      Қазақстан Республикасы Премьер-Министрінің төрағалығымен 2024 жылғы 29 шілдеде өткен кеңестің № 16-04/07-1393 хаттамасының 7-тармағының 2) тармақшысына сәйкес БҰЙЫРАМЫН:</w:t>
      </w:r>
    </w:p>
    <w:bookmarkEnd w:id="0"/>
    <w:bookmarkStart w:name="z5" w:id="1"/>
    <w:p>
      <w:pPr>
        <w:spacing w:after="0"/>
        <w:ind w:left="0"/>
        <w:jc w:val="both"/>
      </w:pPr>
      <w:r>
        <w:rPr>
          <w:rFonts w:ascii="Times New Roman"/>
          <w:b w:val="false"/>
          <w:i w:val="false"/>
          <w:color w:val="000000"/>
          <w:sz w:val="28"/>
        </w:rPr>
        <w:t>
      1. Көрсетілетін білім беру қызметін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 жөніндегі пилоттық жоба (бұдан әрі – Пилоттық жоба) 2025 жылғы 1 қантардан 31 желтоқсанға дейін енгізілсін.</w:t>
      </w:r>
    </w:p>
    <w:bookmarkEnd w:id="1"/>
    <w:bookmarkStart w:name="z6" w:id="2"/>
    <w:p>
      <w:pPr>
        <w:spacing w:after="0"/>
        <w:ind w:left="0"/>
        <w:jc w:val="both"/>
      </w:pPr>
      <w:r>
        <w:rPr>
          <w:rFonts w:ascii="Times New Roman"/>
          <w:b w:val="false"/>
          <w:i w:val="false"/>
          <w:color w:val="000000"/>
          <w:sz w:val="28"/>
        </w:rPr>
        <w:t>
      2. Мыналар:</w:t>
      </w:r>
    </w:p>
    <w:bookmarkEnd w:id="2"/>
    <w:bookmarkStart w:name="z7" w:id="3"/>
    <w:p>
      <w:pPr>
        <w:spacing w:after="0"/>
        <w:ind w:left="0"/>
        <w:jc w:val="both"/>
      </w:pPr>
      <w:r>
        <w:rPr>
          <w:rFonts w:ascii="Times New Roman"/>
          <w:b w:val="false"/>
          <w:i w:val="false"/>
          <w:color w:val="000000"/>
          <w:sz w:val="28"/>
        </w:rPr>
        <w:t xml:space="preserve">
      1) осы бұйрыққа 1-қосымшаға сәйкес Пилоттық жобаны жүргізу </w:t>
      </w:r>
      <w:r>
        <w:rPr>
          <w:rFonts w:ascii="Times New Roman"/>
          <w:b w:val="false"/>
          <w:i w:val="false"/>
          <w:color w:val="000000"/>
          <w:sz w:val="28"/>
        </w:rPr>
        <w:t>алгоритмі;</w:t>
      </w:r>
    </w:p>
    <w:bookmarkEnd w:id="3"/>
    <w:bookmarkStart w:name="z8" w:id="4"/>
    <w:p>
      <w:pPr>
        <w:spacing w:after="0"/>
        <w:ind w:left="0"/>
        <w:jc w:val="both"/>
      </w:pPr>
      <w:r>
        <w:rPr>
          <w:rFonts w:ascii="Times New Roman"/>
          <w:b w:val="false"/>
          <w:i w:val="false"/>
          <w:color w:val="000000"/>
          <w:sz w:val="28"/>
        </w:rPr>
        <w:t xml:space="preserve">
      2) осы бұйрыққа 2-қосымшаға сәйкес Пилоттық жобаны жүргізудің </w:t>
      </w:r>
      <w:r>
        <w:rPr>
          <w:rFonts w:ascii="Times New Roman"/>
          <w:b w:val="false"/>
          <w:i w:val="false"/>
          <w:color w:val="000000"/>
          <w:sz w:val="28"/>
        </w:rPr>
        <w:t>жоспар-кестесі</w:t>
      </w:r>
      <w:r>
        <w:rPr>
          <w:rFonts w:ascii="Times New Roman"/>
          <w:b w:val="false"/>
          <w:i w:val="false"/>
          <w:color w:val="000000"/>
          <w:sz w:val="28"/>
        </w:rPr>
        <w:t xml:space="preserve"> бекітілсін;</w:t>
      </w:r>
    </w:p>
    <w:bookmarkEnd w:id="4"/>
    <w:bookmarkStart w:name="z9" w:id="5"/>
    <w:p>
      <w:pPr>
        <w:spacing w:after="0"/>
        <w:ind w:left="0"/>
        <w:jc w:val="both"/>
      </w:pPr>
      <w:r>
        <w:rPr>
          <w:rFonts w:ascii="Times New Roman"/>
          <w:b w:val="false"/>
          <w:i w:val="false"/>
          <w:color w:val="000000"/>
          <w:sz w:val="28"/>
        </w:rPr>
        <w:t xml:space="preserve">
      3) осы бұйрыққа 3-қосымшаға сәйкес өнірлердің Пилоттық жобаға көшу </w:t>
      </w:r>
      <w:r>
        <w:rPr>
          <w:rFonts w:ascii="Times New Roman"/>
          <w:b w:val="false"/>
          <w:i w:val="false"/>
          <w:color w:val="000000"/>
          <w:sz w:val="28"/>
        </w:rPr>
        <w:t>жоспар-кестесі</w:t>
      </w:r>
      <w:r>
        <w:rPr>
          <w:rFonts w:ascii="Times New Roman"/>
          <w:b w:val="false"/>
          <w:i w:val="false"/>
          <w:color w:val="000000"/>
          <w:sz w:val="28"/>
        </w:rPr>
        <w:t xml:space="preserve"> бекітілсін.</w:t>
      </w:r>
    </w:p>
    <w:bookmarkEnd w:id="5"/>
    <w:bookmarkStart w:name="z10" w:id="6"/>
    <w:p>
      <w:pPr>
        <w:spacing w:after="0"/>
        <w:ind w:left="0"/>
        <w:jc w:val="both"/>
      </w:pPr>
      <w:r>
        <w:rPr>
          <w:rFonts w:ascii="Times New Roman"/>
          <w:b w:val="false"/>
          <w:i w:val="false"/>
          <w:color w:val="000000"/>
          <w:sz w:val="28"/>
        </w:rPr>
        <w:t>
      3. Қазақстан Республикасы Оқу-ағарту министрлігінің Мектепке дейінгі білім беру департаменті (М.Е. Адамова) Пилоттық жобаны әдіснамалық сүйемелдеуді қамтамасыз етсін және осы бұйрықты жергілікті атқарушы органдардың назарына жеткізсін.</w:t>
      </w:r>
    </w:p>
    <w:bookmarkEnd w:id="6"/>
    <w:bookmarkStart w:name="z11" w:id="7"/>
    <w:p>
      <w:pPr>
        <w:spacing w:after="0"/>
        <w:ind w:left="0"/>
        <w:jc w:val="both"/>
      </w:pPr>
      <w:r>
        <w:rPr>
          <w:rFonts w:ascii="Times New Roman"/>
          <w:b w:val="false"/>
          <w:i w:val="false"/>
          <w:color w:val="000000"/>
          <w:sz w:val="28"/>
        </w:rPr>
        <w:t>
      4. Қазақстан Республикасы Оқу-ағарту министрлігінің Мемлекеттік қызметтерді цифрландыру және автоматтандыру департаменті (Н. Нұрлан) Пилоттық жобаны техникалық сүйемелдеуді қамтамасыз етсін.</w:t>
      </w:r>
    </w:p>
    <w:bookmarkEnd w:id="7"/>
    <w:bookmarkStart w:name="z12" w:id="8"/>
    <w:p>
      <w:pPr>
        <w:spacing w:after="0"/>
        <w:ind w:left="0"/>
        <w:jc w:val="both"/>
      </w:pPr>
      <w:r>
        <w:rPr>
          <w:rFonts w:ascii="Times New Roman"/>
          <w:b w:val="false"/>
          <w:i w:val="false"/>
          <w:color w:val="000000"/>
          <w:sz w:val="28"/>
        </w:rPr>
        <w:t>
      5. "Қаржы орталығы" акционерлік қоғамы (А.И. Ибраимов) Пилоттық жобаның операторы болып айқындалсын.</w:t>
      </w:r>
    </w:p>
    <w:bookmarkEnd w:id="8"/>
    <w:bookmarkStart w:name="z13" w:id="9"/>
    <w:p>
      <w:pPr>
        <w:spacing w:after="0"/>
        <w:ind w:left="0"/>
        <w:jc w:val="both"/>
      </w:pPr>
      <w:r>
        <w:rPr>
          <w:rFonts w:ascii="Times New Roman"/>
          <w:b w:val="false"/>
          <w:i w:val="false"/>
          <w:color w:val="000000"/>
          <w:sz w:val="28"/>
        </w:rPr>
        <w:t>
      6. Осы бұйрықтың орындалуын бақылау Қазақстан Республикасының Оқу-ағарту бірінші вице-министріне (Н.В. Жумадильдаева) жүктелсін.</w:t>
      </w:r>
    </w:p>
    <w:bookmarkEnd w:id="9"/>
    <w:bookmarkStart w:name="z14" w:id="10"/>
    <w:p>
      <w:pPr>
        <w:spacing w:after="0"/>
        <w:ind w:left="0"/>
        <w:jc w:val="both"/>
      </w:pPr>
      <w:r>
        <w:rPr>
          <w:rFonts w:ascii="Times New Roman"/>
          <w:b w:val="false"/>
          <w:i w:val="false"/>
          <w:color w:val="000000"/>
          <w:sz w:val="28"/>
        </w:rPr>
        <w:t>
      7. Осы бұйрық қол қойылған күнінен бастап күшіне енеді.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2024 жылғы 30 желтоқсандағы</w:t>
            </w:r>
            <w:r>
              <w:br/>
            </w:r>
            <w:r>
              <w:rPr>
                <w:rFonts w:ascii="Times New Roman"/>
                <w:b w:val="false"/>
                <w:i w:val="false"/>
                <w:color w:val="000000"/>
                <w:sz w:val="20"/>
              </w:rPr>
              <w:t>№ 372 бұйрығына</w:t>
            </w:r>
            <w:r>
              <w:br/>
            </w:r>
            <w:r>
              <w:rPr>
                <w:rFonts w:ascii="Times New Roman"/>
                <w:b w:val="false"/>
                <w:i w:val="false"/>
                <w:color w:val="000000"/>
                <w:sz w:val="20"/>
              </w:rPr>
              <w:t>1-қосымша</w:t>
            </w:r>
          </w:p>
        </w:tc>
      </w:tr>
    </w:tbl>
    <w:bookmarkStart w:name="z17" w:id="11"/>
    <w:p>
      <w:pPr>
        <w:spacing w:after="0"/>
        <w:ind w:left="0"/>
        <w:jc w:val="left"/>
      </w:pPr>
      <w:r>
        <w:rPr>
          <w:rFonts w:ascii="Times New Roman"/>
          <w:b/>
          <w:i w:val="false"/>
          <w:color w:val="000000"/>
        </w:rPr>
        <w:t xml:space="preserve"> Білім беру қызметтерін алушылар бойынша ваучерлік қаржыландыруды ескере отырып, мектепке дейінгі тәрбие мен оқытуға мемлекеттік білім беру тапсырысын орналастыру туралы пилоттық жобаны жүргізу алгоритмі</w:t>
      </w:r>
    </w:p>
    <w:bookmarkEnd w:id="11"/>
    <w:bookmarkStart w:name="z18" w:id="12"/>
    <w:p>
      <w:pPr>
        <w:spacing w:after="0"/>
        <w:ind w:left="0"/>
        <w:jc w:val="left"/>
      </w:pPr>
      <w:r>
        <w:rPr>
          <w:rFonts w:ascii="Times New Roman"/>
          <w:b/>
          <w:i w:val="false"/>
          <w:color w:val="000000"/>
        </w:rPr>
        <w:t xml:space="preserve"> 1-тарау. Жалпы ережелер</w:t>
      </w:r>
    </w:p>
    <w:bookmarkEnd w:id="12"/>
    <w:bookmarkStart w:name="z19" w:id="13"/>
    <w:p>
      <w:pPr>
        <w:spacing w:after="0"/>
        <w:ind w:left="0"/>
        <w:jc w:val="both"/>
      </w:pPr>
      <w:r>
        <w:rPr>
          <w:rFonts w:ascii="Times New Roman"/>
          <w:b w:val="false"/>
          <w:i w:val="false"/>
          <w:color w:val="000000"/>
          <w:sz w:val="28"/>
        </w:rPr>
        <w:t>
      1. Білім беру қызметтерін алушылар бойынша ваучерлік қаржыландыруды ескере отырып, мектепке дейінгі тәрбие мен оқытуға мемлекеттік білім беру тапсырысын орналастыру туралы пилоттық жобаны жүргізу алгоритмі (бұдан әрі – Алгоритм) (бұдан әрі – Пилоттық жоба) Пилоттық жобаны жүргізу кезіндегі оның қатысушыларының іс-қимылдарының реттілігін белгілейді.</w:t>
      </w:r>
    </w:p>
    <w:bookmarkEnd w:id="13"/>
    <w:bookmarkStart w:name="z20" w:id="14"/>
    <w:p>
      <w:pPr>
        <w:spacing w:after="0"/>
        <w:ind w:left="0"/>
        <w:jc w:val="both"/>
      </w:pPr>
      <w:r>
        <w:rPr>
          <w:rFonts w:ascii="Times New Roman"/>
          <w:b w:val="false"/>
          <w:i w:val="false"/>
          <w:color w:val="000000"/>
          <w:sz w:val="28"/>
        </w:rPr>
        <w:t>
      2. Пилоттық жобаның мақсаты мектепке дейінгі білім беру саласында қызмет көрсететін ұйымға кезекке қою, қабылдау процестерінің және мектепке дейінгі тәрбие мен оқытуға мемлекеттік білім беру тапсырысын орналастыруды автоматтандыру мен оған мектепке дейінгі тәрбие мен оқытуға мемлекеттік білім беру тапсырысын орналастыру үшін бағытталған бюджет қаражатының нысаналы мақсатын сақтауды қамтамасыз ететін жаңа қатысушыларды тарту арқылы ашықтығын қамтамасыз ету және жетілдіру болып табылады.</w:t>
      </w:r>
    </w:p>
    <w:bookmarkEnd w:id="14"/>
    <w:bookmarkStart w:name="z21" w:id="15"/>
    <w:p>
      <w:pPr>
        <w:spacing w:after="0"/>
        <w:ind w:left="0"/>
        <w:jc w:val="both"/>
      </w:pPr>
      <w:r>
        <w:rPr>
          <w:rFonts w:ascii="Times New Roman"/>
          <w:b w:val="false"/>
          <w:i w:val="false"/>
          <w:color w:val="000000"/>
          <w:sz w:val="28"/>
        </w:rPr>
        <w:t>
      3. Осы Алгоритмде мынадай негізгі ұғымдар қолданылады:</w:t>
      </w:r>
    </w:p>
    <w:bookmarkEnd w:id="15"/>
    <w:bookmarkStart w:name="z22" w:id="16"/>
    <w:p>
      <w:pPr>
        <w:spacing w:after="0"/>
        <w:ind w:left="0"/>
        <w:jc w:val="both"/>
      </w:pPr>
      <w:r>
        <w:rPr>
          <w:rFonts w:ascii="Times New Roman"/>
          <w:b w:val="false"/>
          <w:i w:val="false"/>
          <w:color w:val="000000"/>
          <w:sz w:val="28"/>
        </w:rPr>
        <w:t>
      1. ақпараттандыру объектісі – Ұлттық білім беру деректер қорымен (бұдан әрі – ҰБДҚ) интеграцияланған, қызметтерді алу үшін бизнес-үдерістердің автоматтандырылған орындалуын қамтамасыз ететін ақпараттық жүйе;</w:t>
      </w:r>
    </w:p>
    <w:bookmarkEnd w:id="16"/>
    <w:bookmarkStart w:name="z23" w:id="17"/>
    <w:p>
      <w:pPr>
        <w:spacing w:after="0"/>
        <w:ind w:left="0"/>
        <w:jc w:val="both"/>
      </w:pPr>
      <w:r>
        <w:rPr>
          <w:rFonts w:ascii="Times New Roman"/>
          <w:b w:val="false"/>
          <w:i w:val="false"/>
          <w:color w:val="000000"/>
          <w:sz w:val="28"/>
        </w:rPr>
        <w:t>
      2. бос орын – МДҰ-ның атауы мен түрі (бөбекжай-бақша, балабақша, санаториялық бөбекжай-бақша, мектепке дейінгі шағын орталық, арнайы бөбекжай-бақша, арнайы балабақша), жұмыс режимі, тәрбиелеу мен оқыту тілі, жас тобы көрсетілген баланы МДҰ-ға қабылдауға арналған бос орын туралы ақпарат;</w:t>
      </w:r>
    </w:p>
    <w:bookmarkEnd w:id="17"/>
    <w:bookmarkStart w:name="z24" w:id="18"/>
    <w:p>
      <w:pPr>
        <w:spacing w:after="0"/>
        <w:ind w:left="0"/>
        <w:jc w:val="both"/>
      </w:pPr>
      <w:r>
        <w:rPr>
          <w:rFonts w:ascii="Times New Roman"/>
          <w:b w:val="false"/>
          <w:i w:val="false"/>
          <w:color w:val="000000"/>
          <w:sz w:val="28"/>
        </w:rPr>
        <w:t xml:space="preserve">
      3. білім беру саласындағы уәкілетті органның операторы (бұдан әрі – оператор)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жекеменшік білім беру ұйымдарында орта білім беруге мемлекеттік білім беру тапсырысын, жоғары және жоғары оқу орнынан кейінгі білімі бар кадрлар даярлауға мемлекеттік білім беру тапсырысын орналастыруды және мемлекеттік атаулы стипендияларды қоспағанда, мемлекеттік стипендиялар төлеуді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"Білім туралы" Қазақстан Республикасы Заңының 47-бабының </w:t>
      </w:r>
      <w:r>
        <w:rPr>
          <w:rFonts w:ascii="Times New Roman"/>
          <w:b w:val="false"/>
          <w:i w:val="false"/>
          <w:color w:val="000000"/>
          <w:sz w:val="28"/>
        </w:rPr>
        <w:t>17-тармағында</w:t>
      </w:r>
      <w:r>
        <w:rPr>
          <w:rFonts w:ascii="Times New Roman"/>
          <w:b w:val="false"/>
          <w:i w:val="false"/>
          <w:color w:val="000000"/>
          <w:sz w:val="28"/>
        </w:rPr>
        <w:t xml:space="preserve"> аталған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w:t>
      </w:r>
    </w:p>
    <w:bookmarkEnd w:id="18"/>
    <w:bookmarkStart w:name="z25" w:id="19"/>
    <w:p>
      <w:pPr>
        <w:spacing w:after="0"/>
        <w:ind w:left="0"/>
        <w:jc w:val="both"/>
      </w:pPr>
      <w:r>
        <w:rPr>
          <w:rFonts w:ascii="Times New Roman"/>
          <w:b w:val="false"/>
          <w:i w:val="false"/>
          <w:color w:val="000000"/>
          <w:sz w:val="28"/>
        </w:rPr>
        <w:t>
      4. ваучерлік қаржыландыру (бұдан әрі – ваучер) – білім беру қызметтерін алушылар үшін бюджет қаражаты көлемін төлеуді көздейтін, төлеу көлемі жан басына шаққандағы қаржыландыру негізінде анықталатын қаржыландыру тетігі;</w:t>
      </w:r>
    </w:p>
    <w:bookmarkEnd w:id="19"/>
    <w:bookmarkStart w:name="z26" w:id="20"/>
    <w:p>
      <w:pPr>
        <w:spacing w:after="0"/>
        <w:ind w:left="0"/>
        <w:jc w:val="both"/>
      </w:pPr>
      <w:r>
        <w:rPr>
          <w:rFonts w:ascii="Times New Roman"/>
          <w:b w:val="false"/>
          <w:i w:val="false"/>
          <w:color w:val="000000"/>
          <w:sz w:val="28"/>
        </w:rPr>
        <w:t>
      5. виртуалды ваучер – бюджет қаражаты арнайы шотты ашусыз МДҰ-ның есепшотына төленетін ваучер түрі;</w:t>
      </w:r>
    </w:p>
    <w:bookmarkEnd w:id="20"/>
    <w:bookmarkStart w:name="z27" w:id="21"/>
    <w:p>
      <w:pPr>
        <w:spacing w:after="0"/>
        <w:ind w:left="0"/>
        <w:jc w:val="both"/>
      </w:pPr>
      <w:r>
        <w:rPr>
          <w:rFonts w:ascii="Times New Roman"/>
          <w:b w:val="false"/>
          <w:i w:val="false"/>
          <w:color w:val="000000"/>
          <w:sz w:val="28"/>
        </w:rPr>
        <w:t xml:space="preserve">
      6. ерте брондау режиміндегі бос орын – қызмет алушы Алгоритмнің </w:t>
      </w:r>
      <w:r>
        <w:rPr>
          <w:rFonts w:ascii="Times New Roman"/>
          <w:b w:val="false"/>
          <w:i w:val="false"/>
          <w:color w:val="000000"/>
          <w:sz w:val="28"/>
        </w:rPr>
        <w:t>13-тармағына</w:t>
      </w:r>
      <w:r>
        <w:rPr>
          <w:rFonts w:ascii="Times New Roman"/>
          <w:b w:val="false"/>
          <w:i w:val="false"/>
          <w:color w:val="000000"/>
          <w:sz w:val="28"/>
        </w:rPr>
        <w:t xml:space="preserve"> сәйкес күту парағына қоюға берілген өтінішінің негізінде үміткер бола алатын бос орын және таңдалған МДҰ-ға қабылдау рәсімі орын нақты босатылғаннан кейін басталады;</w:t>
      </w:r>
    </w:p>
    <w:bookmarkEnd w:id="21"/>
    <w:bookmarkStart w:name="z28" w:id="22"/>
    <w:p>
      <w:pPr>
        <w:spacing w:after="0"/>
        <w:ind w:left="0"/>
        <w:jc w:val="both"/>
      </w:pPr>
      <w:r>
        <w:rPr>
          <w:rFonts w:ascii="Times New Roman"/>
          <w:b w:val="false"/>
          <w:i w:val="false"/>
          <w:color w:val="000000"/>
          <w:sz w:val="28"/>
        </w:rPr>
        <w:t>
      7. қаржылық ваучер – мектепке дейінгі тәрбиелеу мен оқыту бойынша қызметтердің кейінгі төлемдері үшін бюджеттік қаражат қызмет алушының екінші деңгейлі банктегі және/немесе Ұлттық пошта операторының арнайы шотына орналастырылатын мектепке дейінгі тәрбиелеу және оқыту қызметтерін төлеу үшін пайдаланылатын ваучер түрі;</w:t>
      </w:r>
    </w:p>
    <w:bookmarkEnd w:id="22"/>
    <w:bookmarkStart w:name="z29" w:id="23"/>
    <w:p>
      <w:pPr>
        <w:spacing w:after="0"/>
        <w:ind w:left="0"/>
        <w:jc w:val="both"/>
      </w:pPr>
      <w:r>
        <w:rPr>
          <w:rFonts w:ascii="Times New Roman"/>
          <w:b w:val="false"/>
          <w:i w:val="false"/>
          <w:color w:val="000000"/>
          <w:sz w:val="28"/>
        </w:rPr>
        <w:t>
      8. кезектілік нөмірі – кезекте тұрған өтініштің осы кезектегі басқа өтініштерге қатысты орны;</w:t>
      </w:r>
    </w:p>
    <w:bookmarkEnd w:id="23"/>
    <w:bookmarkStart w:name="z30" w:id="24"/>
    <w:p>
      <w:pPr>
        <w:spacing w:after="0"/>
        <w:ind w:left="0"/>
        <w:jc w:val="both"/>
      </w:pPr>
      <w:r>
        <w:rPr>
          <w:rFonts w:ascii="Times New Roman"/>
          <w:b w:val="false"/>
          <w:i w:val="false"/>
          <w:color w:val="000000"/>
          <w:sz w:val="28"/>
        </w:rPr>
        <w:t>
      9. кезектілік – осы Алгоритмге сәйкес бір біріне қатысты реттелген және ақпараттандыру объектісінде сәтті тіркелген, ваучер алу үшін кезекке қойылған өтініштердің тәртібі;</w:t>
      </w:r>
    </w:p>
    <w:bookmarkEnd w:id="24"/>
    <w:bookmarkStart w:name="z31" w:id="25"/>
    <w:p>
      <w:pPr>
        <w:spacing w:after="0"/>
        <w:ind w:left="0"/>
        <w:jc w:val="both"/>
      </w:pPr>
      <w:r>
        <w:rPr>
          <w:rFonts w:ascii="Times New Roman"/>
          <w:b w:val="false"/>
          <w:i w:val="false"/>
          <w:color w:val="000000"/>
          <w:sz w:val="28"/>
        </w:rPr>
        <w:t>
      10. қосылу шарты – ережелерiн тараптардың бiреуi формулярларда немесе өзге стандартты нысандарда белгiлеген және басқа тарап оны ұсынылған шартқа тұтастай қосылу жолы деп қабылдай алатын шарт;</w:t>
      </w:r>
    </w:p>
    <w:bookmarkEnd w:id="25"/>
    <w:bookmarkStart w:name="z32" w:id="26"/>
    <w:p>
      <w:pPr>
        <w:spacing w:after="0"/>
        <w:ind w:left="0"/>
        <w:jc w:val="both"/>
      </w:pPr>
      <w:r>
        <w:rPr>
          <w:rFonts w:ascii="Times New Roman"/>
          <w:b w:val="false"/>
          <w:i w:val="false"/>
          <w:color w:val="000000"/>
          <w:sz w:val="28"/>
        </w:rPr>
        <w:t>
      11. қызмет алушы – ваучер алуға үміткер және (немесе) алған бала (ваучер ұстаушы).</w:t>
      </w:r>
    </w:p>
    <w:bookmarkEnd w:id="26"/>
    <w:bookmarkStart w:name="z33" w:id="27"/>
    <w:p>
      <w:pPr>
        <w:spacing w:after="0"/>
        <w:ind w:left="0"/>
        <w:jc w:val="both"/>
      </w:pPr>
      <w:r>
        <w:rPr>
          <w:rFonts w:ascii="Times New Roman"/>
          <w:b w:val="false"/>
          <w:i w:val="false"/>
          <w:color w:val="000000"/>
          <w:sz w:val="28"/>
        </w:rPr>
        <w:t>
      12. мектепке дейінгі ұйым (бұдан әрі – МДҰ) – жалпы білім беретін, мектепке дейінгі тәрбиелеу мен оқытудың арнайы оқу бағдарламаларын және жеке дамыту бағдарламаларын жүзеге асыратын білім беру ұйымы;</w:t>
      </w:r>
    </w:p>
    <w:bookmarkEnd w:id="27"/>
    <w:bookmarkStart w:name="z34" w:id="28"/>
    <w:p>
      <w:pPr>
        <w:spacing w:after="0"/>
        <w:ind w:left="0"/>
        <w:jc w:val="both"/>
      </w:pPr>
      <w:r>
        <w:rPr>
          <w:rFonts w:ascii="Times New Roman"/>
          <w:b w:val="false"/>
          <w:i w:val="false"/>
          <w:color w:val="000000"/>
          <w:sz w:val="28"/>
        </w:rPr>
        <w:t>
      13. архив – ваучерлер берілген, қызмет алушының өкілі оны алуға мүдделілігі болмауына байланысты ваучер алу мүмкіндігі тоқтатылған, сондай-ақ осы қызмет алушының өкілі тарапынан жіберілген бұзушылықтар немесе осы Алгоритмде көзделген өзге де себептер бойынша кезектен алынып тасталған кезектегі өтініштер ауыстырылатын қойма;</w:t>
      </w:r>
    </w:p>
    <w:bookmarkEnd w:id="28"/>
    <w:bookmarkStart w:name="z35" w:id="29"/>
    <w:p>
      <w:pPr>
        <w:spacing w:after="0"/>
        <w:ind w:left="0"/>
        <w:jc w:val="both"/>
      </w:pPr>
      <w:r>
        <w:rPr>
          <w:rFonts w:ascii="Times New Roman"/>
          <w:b w:val="false"/>
          <w:i w:val="false"/>
          <w:color w:val="000000"/>
          <w:sz w:val="28"/>
        </w:rPr>
        <w:t>
      14. проактивті қызмет – қызмет берушінің бастамасы бойынша қызмет алушының өтінішінсіз көрсетілетін мемлекеттік қызмет;</w:t>
      </w:r>
    </w:p>
    <w:bookmarkEnd w:id="29"/>
    <w:bookmarkStart w:name="z36" w:id="30"/>
    <w:p>
      <w:pPr>
        <w:spacing w:after="0"/>
        <w:ind w:left="0"/>
        <w:jc w:val="both"/>
      </w:pPr>
      <w:r>
        <w:rPr>
          <w:rFonts w:ascii="Times New Roman"/>
          <w:b w:val="false"/>
          <w:i w:val="false"/>
          <w:color w:val="000000"/>
          <w:sz w:val="28"/>
        </w:rPr>
        <w:t>
      15. уақытша қабылданудың бос орны – санаториялық МДҰ-ға бару үшін уақытша шығарылған тәрбиеленуші үшін сақталатын орын, сондықтан бұл орынға тіркелген жаңа баланың қабылдану мерзімі шектелген болады;</w:t>
      </w:r>
    </w:p>
    <w:bookmarkEnd w:id="30"/>
    <w:bookmarkStart w:name="z37" w:id="31"/>
    <w:p>
      <w:pPr>
        <w:spacing w:after="0"/>
        <w:ind w:left="0"/>
        <w:jc w:val="both"/>
      </w:pPr>
      <w:r>
        <w:rPr>
          <w:rFonts w:ascii="Times New Roman"/>
          <w:b w:val="false"/>
          <w:i w:val="false"/>
          <w:color w:val="000000"/>
          <w:sz w:val="28"/>
        </w:rPr>
        <w:t>
      16. хабарлама – қызмет алудың белгілі бір кезеңдерінен өту туралы хабарландыру мақсатында ақпараттандыру объектісі арқылы қызмет алушының өкіліне жіберілетін электрондық мәтіндік хабарлама;</w:t>
      </w:r>
    </w:p>
    <w:bookmarkEnd w:id="31"/>
    <w:bookmarkStart w:name="z38" w:id="32"/>
    <w:p>
      <w:pPr>
        <w:spacing w:after="0"/>
        <w:ind w:left="0"/>
        <w:jc w:val="both"/>
      </w:pPr>
      <w:r>
        <w:rPr>
          <w:rFonts w:ascii="Times New Roman"/>
          <w:b w:val="false"/>
          <w:i w:val="false"/>
          <w:color w:val="000000"/>
          <w:sz w:val="28"/>
        </w:rPr>
        <w:t>
      17. электрондық шарт – тәрбиеленушінің МДҰ-да болу кезеңіндегі тараптардың құқықтары мен міндеттерін, баланы тәрбиелеу мен оқытудағы өзара жауапкершілік тетігін айқындай отырып, МДҰ мен баланың ата-анасы немесе өзге де заңды өкілі арасындағы қарым-қатынасты реттейтін заңды күші бар құжат.</w:t>
      </w:r>
    </w:p>
    <w:bookmarkEnd w:id="32"/>
    <w:bookmarkStart w:name="z39" w:id="33"/>
    <w:p>
      <w:pPr>
        <w:spacing w:after="0"/>
        <w:ind w:left="0"/>
        <w:jc w:val="both"/>
      </w:pPr>
      <w:r>
        <w:rPr>
          <w:rFonts w:ascii="Times New Roman"/>
          <w:b w:val="false"/>
          <w:i w:val="false"/>
          <w:color w:val="000000"/>
          <w:sz w:val="28"/>
        </w:rPr>
        <w:t>
      4. Пилоттық жобаның қатысушылары:</w:t>
      </w:r>
    </w:p>
    <w:bookmarkEnd w:id="33"/>
    <w:bookmarkStart w:name="z40" w:id="34"/>
    <w:p>
      <w:pPr>
        <w:spacing w:after="0"/>
        <w:ind w:left="0"/>
        <w:jc w:val="both"/>
      </w:pPr>
      <w:r>
        <w:rPr>
          <w:rFonts w:ascii="Times New Roman"/>
          <w:b w:val="false"/>
          <w:i w:val="false"/>
          <w:color w:val="000000"/>
          <w:sz w:val="28"/>
        </w:rPr>
        <w:t>
      1) келесі функцияларды орындайтын білім беруді басқару органы:</w:t>
      </w:r>
    </w:p>
    <w:bookmarkEnd w:id="34"/>
    <w:bookmarkStart w:name="z41" w:id="35"/>
    <w:p>
      <w:pPr>
        <w:spacing w:after="0"/>
        <w:ind w:left="0"/>
        <w:jc w:val="both"/>
      </w:pPr>
      <w:r>
        <w:rPr>
          <w:rFonts w:ascii="Times New Roman"/>
          <w:b w:val="false"/>
          <w:i w:val="false"/>
          <w:color w:val="000000"/>
          <w:sz w:val="28"/>
        </w:rPr>
        <w:t>
      осы Алгоритмде белгіленген тәртіппен мектепке дейінгі тәрбие және оқыту саласында қызмет көрсететін білім беру ұйымдарының тізбесін (бұдан әрі – Қызмет көрсетушілердің тізбесі) қалыптастырады;</w:t>
      </w:r>
    </w:p>
    <w:bookmarkEnd w:id="35"/>
    <w:bookmarkStart w:name="z42" w:id="36"/>
    <w:p>
      <w:pPr>
        <w:spacing w:after="0"/>
        <w:ind w:left="0"/>
        <w:jc w:val="both"/>
      </w:pPr>
      <w:r>
        <w:rPr>
          <w:rFonts w:ascii="Times New Roman"/>
          <w:b w:val="false"/>
          <w:i w:val="false"/>
          <w:color w:val="000000"/>
          <w:sz w:val="28"/>
        </w:rPr>
        <w:t>
      осы Алгоритмде белгіленген тәртіппен кезектілікті қалыптастырады;</w:t>
      </w:r>
    </w:p>
    <w:bookmarkEnd w:id="36"/>
    <w:bookmarkStart w:name="z43" w:id="37"/>
    <w:p>
      <w:pPr>
        <w:spacing w:after="0"/>
        <w:ind w:left="0"/>
        <w:jc w:val="both"/>
      </w:pPr>
      <w:r>
        <w:rPr>
          <w:rFonts w:ascii="Times New Roman"/>
          <w:b w:val="false"/>
          <w:i w:val="false"/>
          <w:color w:val="000000"/>
          <w:sz w:val="28"/>
        </w:rPr>
        <w:t>
      пилоттық жобаны енгізу сәтінде мектепке дейінгі тәрбие мен оқытуға мемлекеттік білім беру тапсырысы орналастырылатын қызметті алушылардың тізімін қалыптастырады;</w:t>
      </w:r>
    </w:p>
    <w:bookmarkEnd w:id="37"/>
    <w:bookmarkStart w:name="z44" w:id="38"/>
    <w:p>
      <w:pPr>
        <w:spacing w:after="0"/>
        <w:ind w:left="0"/>
        <w:jc w:val="both"/>
      </w:pPr>
      <w:r>
        <w:rPr>
          <w:rFonts w:ascii="Times New Roman"/>
          <w:b w:val="false"/>
          <w:i w:val="false"/>
          <w:color w:val="000000"/>
          <w:sz w:val="28"/>
        </w:rPr>
        <w:t>
      мектепке дейінгі тәрбие мен оқытуға мемлекеттік білім беру тапсырысының көлемін айқындайды;</w:t>
      </w:r>
    </w:p>
    <w:bookmarkEnd w:id="38"/>
    <w:bookmarkStart w:name="z45" w:id="39"/>
    <w:p>
      <w:pPr>
        <w:spacing w:after="0"/>
        <w:ind w:left="0"/>
        <w:jc w:val="both"/>
      </w:pPr>
      <w:r>
        <w:rPr>
          <w:rFonts w:ascii="Times New Roman"/>
          <w:b w:val="false"/>
          <w:i w:val="false"/>
          <w:color w:val="000000"/>
          <w:sz w:val="28"/>
        </w:rPr>
        <w:t xml:space="preserve">
      мектепке дейінгі тәрбие мен оқытуға мемлекеттік білім беру тапсырысының мөлшерін бекіту туралы облыстың, республикалық маңызы бар қаланың, астананың жергілікті атқарушы органының шешімін "Мектепке дейінгі тәрбие мен оқытуды, орта білім беруді,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қағидаларын бекіту туралы" Қазақстан Республикасы Білім және ғылым министрінің 2017 жылғы 27 қарашадағы </w:t>
      </w:r>
      <w:r>
        <w:rPr>
          <w:rFonts w:ascii="Times New Roman"/>
          <w:b w:val="false"/>
          <w:i w:val="false"/>
          <w:color w:val="000000"/>
          <w:sz w:val="28"/>
        </w:rPr>
        <w:t>№ 596</w:t>
      </w:r>
      <w:r>
        <w:rPr>
          <w:rFonts w:ascii="Times New Roman"/>
          <w:b w:val="false"/>
          <w:i w:val="false"/>
          <w:color w:val="000000"/>
          <w:sz w:val="28"/>
        </w:rPr>
        <w:t xml:space="preserve"> (Нормативтік құқықтық актілерді мемлекеттік тіркеу тізілімінде № 16138 болып тіркелген) бұйрығына және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әдістемесін бекіту туралы" Қазақстан Республикасы Білім және ғылым министрінің 2017 жылғы 27 қарашадағы № 597 (Нормативтік құқықтық актілерді мемлекеттік тіркеу тізілімінде № 16137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 – Қағида және Жан басына шаққандағы нормативтік қаржыландыру әдістемесі) сәйкес мектепке дейінгі тәрбие мен оқытуға мемлекеттік білім беру тапсырысының мөлшерін бекіту туралы облыстың, республикалық маңызы бар қаланың, астананың жергілікті атқарушы органының шешімін ұсынады;</w:t>
      </w:r>
    </w:p>
    <w:bookmarkEnd w:id="39"/>
    <w:bookmarkStart w:name="z46" w:id="40"/>
    <w:p>
      <w:pPr>
        <w:spacing w:after="0"/>
        <w:ind w:left="0"/>
        <w:jc w:val="both"/>
      </w:pPr>
      <w:r>
        <w:rPr>
          <w:rFonts w:ascii="Times New Roman"/>
          <w:b w:val="false"/>
          <w:i w:val="false"/>
          <w:color w:val="000000"/>
          <w:sz w:val="28"/>
        </w:rPr>
        <w:t>
      Қазақстан Республикасының заңнамасында көзделген тәртіппен өзге де функцияларды жүзеге асырады;</w:t>
      </w:r>
    </w:p>
    <w:bookmarkEnd w:id="40"/>
    <w:bookmarkStart w:name="z47" w:id="41"/>
    <w:p>
      <w:pPr>
        <w:spacing w:after="0"/>
        <w:ind w:left="0"/>
        <w:jc w:val="both"/>
      </w:pPr>
      <w:r>
        <w:rPr>
          <w:rFonts w:ascii="Times New Roman"/>
          <w:b w:val="false"/>
          <w:i w:val="false"/>
          <w:color w:val="000000"/>
          <w:sz w:val="28"/>
        </w:rPr>
        <w:t>
      2) білім беруді басқару органының тапсырмасы негізінде мектепке дейінгі тәрбие мен оқытуға мемлекеттік білім беру тапсырысын төлеуді және осы алгоритм мен қосылу шартында көзделген өзге де функцияларды жүзеге асыратын жан басына шаққандағы нормативтік қаржыландыруға қатысушылардың қызметін үйлестіруді жүзеге асыратын оператор;</w:t>
      </w:r>
    </w:p>
    <w:bookmarkEnd w:id="41"/>
    <w:bookmarkStart w:name="z48" w:id="42"/>
    <w:p>
      <w:pPr>
        <w:spacing w:after="0"/>
        <w:ind w:left="0"/>
        <w:jc w:val="both"/>
      </w:pPr>
      <w:r>
        <w:rPr>
          <w:rFonts w:ascii="Times New Roman"/>
          <w:b w:val="false"/>
          <w:i w:val="false"/>
          <w:color w:val="000000"/>
          <w:sz w:val="28"/>
        </w:rPr>
        <w:t>
      3) қаржылық ваучер шеңберінде мектепке дейінгі тәрбие мен оқыту бойынша көрсеткен білім беру қызметтері үшін МДҰ-ға кейіннен қолма қол ақшасыз аударуға арналған бюджет қаражатының нысаналы мақсатының сақталуына кепілдік беретін екінші деңгейдегі банктер мен Ұлттық пошта операторы;</w:t>
      </w:r>
    </w:p>
    <w:bookmarkEnd w:id="42"/>
    <w:bookmarkStart w:name="z49" w:id="43"/>
    <w:p>
      <w:pPr>
        <w:spacing w:after="0"/>
        <w:ind w:left="0"/>
        <w:jc w:val="both"/>
      </w:pPr>
      <w:r>
        <w:rPr>
          <w:rFonts w:ascii="Times New Roman"/>
          <w:b w:val="false"/>
          <w:i w:val="false"/>
          <w:color w:val="000000"/>
          <w:sz w:val="28"/>
        </w:rPr>
        <w:t>
      4) білім беру қызметтерін алушылар бойынша ваучерлік қаржыландыруды ескере отырып, мектепке дейінгі тәрбие мен оқытуға мемлекеттік білім беру тапсырысын орналастыру мақсаттары үшін МДҰ-ны дербес таңдайтын және олармен мектепке дейінгі тәрбие мен оқыту бойынша білім беру қызметтерін көрсету шартын жасасатын көрсетілетін қызметті алушылардың ата-аналары немесе өзге заңды өкілдері (бұдан әрі – қызмет алушылардың өкілдері);</w:t>
      </w:r>
    </w:p>
    <w:bookmarkEnd w:id="43"/>
    <w:bookmarkStart w:name="z50" w:id="44"/>
    <w:p>
      <w:pPr>
        <w:spacing w:after="0"/>
        <w:ind w:left="0"/>
        <w:jc w:val="both"/>
      </w:pPr>
      <w:r>
        <w:rPr>
          <w:rFonts w:ascii="Times New Roman"/>
          <w:b w:val="false"/>
          <w:i w:val="false"/>
          <w:color w:val="000000"/>
          <w:sz w:val="28"/>
        </w:rPr>
        <w:t>
      5) Пилоттық жоба шеңберінде мектепке дейінгі тәрбие мен оқыту бойынша қызметтерді жеткізушілердің тізбесіне білім беруді басқару органдары енгізген, қосылу шартына қосылған және көрсетілетін қызметті алушының өкілімен мектепке дейінгі тәрбие мен оқыту бойынша білім беру қызметтерін көрсету шартын жасасқан МДҰ-лар;</w:t>
      </w:r>
    </w:p>
    <w:bookmarkEnd w:id="44"/>
    <w:bookmarkStart w:name="z51" w:id="45"/>
    <w:p>
      <w:pPr>
        <w:spacing w:after="0"/>
        <w:ind w:left="0"/>
        <w:jc w:val="both"/>
      </w:pPr>
      <w:r>
        <w:rPr>
          <w:rFonts w:ascii="Times New Roman"/>
          <w:b w:val="false"/>
          <w:i w:val="false"/>
          <w:color w:val="000000"/>
          <w:sz w:val="28"/>
        </w:rPr>
        <w:t>
      6) электрондық үкімет порталында мемлекеттік қызметтер іске қосылған сәттен бастап ҰБДҚ ақпараттық жүйесі арқылы "Есепке алудың, мектепке дейінгі ұйымдарға кезектіліктің және ваучерлерді берудің бірыңғай базасы" қызметтерді алу үшін бизнес-процестерді автоматтандырылған орындауды іске асыратын "Ахмет Байтұрсынұлы атындағы "Талдау" ұлттық зерттеулер және білімді бағалау орталығы" акционерлік қоғамы.</w:t>
      </w:r>
    </w:p>
    <w:bookmarkEnd w:id="45"/>
    <w:bookmarkStart w:name="z52" w:id="46"/>
    <w:p>
      <w:pPr>
        <w:spacing w:after="0"/>
        <w:ind w:left="0"/>
        <w:jc w:val="left"/>
      </w:pPr>
      <w:r>
        <w:rPr>
          <w:rFonts w:ascii="Times New Roman"/>
          <w:b/>
          <w:i w:val="false"/>
          <w:color w:val="000000"/>
        </w:rPr>
        <w:t xml:space="preserve"> 2-тарау "Мектепке дейінгі ұйымдарға жіберу үшін мектеп жасына дейінгі балаларды (6 жасқа дейін) кезекке қою" мемлекеттік қызмет көрсету тәртібі</w:t>
      </w:r>
    </w:p>
    <w:bookmarkEnd w:id="46"/>
    <w:bookmarkStart w:name="z53" w:id="47"/>
    <w:p>
      <w:pPr>
        <w:spacing w:after="0"/>
        <w:ind w:left="0"/>
        <w:jc w:val="both"/>
      </w:pPr>
      <w:r>
        <w:rPr>
          <w:rFonts w:ascii="Times New Roman"/>
          <w:b w:val="false"/>
          <w:i w:val="false"/>
          <w:color w:val="000000"/>
          <w:sz w:val="28"/>
        </w:rPr>
        <w:t>
      5. МДҰ-ға жіберу үшін ваучерлер беру мақсатында мектепке дейінгі жастағы балаларды (6 жасқа дейінгі) кезекке қоюды (бұдан әрі – кезекке қою) республикалық маңызы бар қалалардың және астананың білім басқармалары, аудандардың, облыстық маңызы бар қалалардың білім бөлімдері (бұдан әрі –қызмет беруші) көрсетеді.</w:t>
      </w:r>
    </w:p>
    <w:bookmarkEnd w:id="47"/>
    <w:bookmarkStart w:name="z54" w:id="48"/>
    <w:p>
      <w:pPr>
        <w:spacing w:after="0"/>
        <w:ind w:left="0"/>
        <w:jc w:val="both"/>
      </w:pPr>
      <w:r>
        <w:rPr>
          <w:rFonts w:ascii="Times New Roman"/>
          <w:b w:val="false"/>
          <w:i w:val="false"/>
          <w:color w:val="000000"/>
          <w:sz w:val="28"/>
        </w:rPr>
        <w:t xml:space="preserve">
      6. Кезекке қою үшін қызмет алушының өкілі Алгоритмге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пен Алгоритмнің </w:t>
      </w:r>
      <w:r>
        <w:rPr>
          <w:rFonts w:ascii="Times New Roman"/>
          <w:b w:val="false"/>
          <w:i w:val="false"/>
          <w:color w:val="000000"/>
          <w:sz w:val="28"/>
        </w:rPr>
        <w:t>2-қосымшасының</w:t>
      </w:r>
      <w:r>
        <w:rPr>
          <w:rFonts w:ascii="Times New Roman"/>
          <w:b w:val="false"/>
          <w:i w:val="false"/>
          <w:color w:val="000000"/>
          <w:sz w:val="28"/>
        </w:rPr>
        <w:t xml:space="preserve"> 8-тармағында көрсетілген құжаттарды "электрондық үкімет" веб-порталы (бұдан әрі – портал) немесе ақпараттандыру объектілері арқылы жібереді.</w:t>
      </w:r>
    </w:p>
    <w:bookmarkEnd w:id="48"/>
    <w:bookmarkStart w:name="z55" w:id="49"/>
    <w:p>
      <w:pPr>
        <w:spacing w:after="0"/>
        <w:ind w:left="0"/>
        <w:jc w:val="both"/>
      </w:pPr>
      <w:r>
        <w:rPr>
          <w:rFonts w:ascii="Times New Roman"/>
          <w:b w:val="false"/>
          <w:i w:val="false"/>
          <w:color w:val="000000"/>
          <w:sz w:val="28"/>
        </w:rPr>
        <w:t>
      Қазақстан Республикасының еңбек заңына сәйкес, жұмыс уақытынан кейін, демалыс немесе мереке күндері қызмет алушының өкілі жүгінген жағдайда, өтініштерді қабылдау және қызмет көрсету нәтижелерін беру келесі жұмыс күні жүзеге асырылады.</w:t>
      </w:r>
    </w:p>
    <w:bookmarkEnd w:id="49"/>
    <w:bookmarkStart w:name="z56" w:id="50"/>
    <w:p>
      <w:pPr>
        <w:spacing w:after="0"/>
        <w:ind w:left="0"/>
        <w:jc w:val="both"/>
      </w:pPr>
      <w:r>
        <w:rPr>
          <w:rFonts w:ascii="Times New Roman"/>
          <w:b w:val="false"/>
          <w:i w:val="false"/>
          <w:color w:val="000000"/>
          <w:sz w:val="28"/>
        </w:rPr>
        <w:t>
      Резидент емес болып табылатын қызмет алушыларға Қазақстан Республикасы салық заңнамасына сәйкес, кезекке қою жөніндегі қызметтер осы Алгоритмде көрсетілген тәртіпке сәйкес көрсетіледі.</w:t>
      </w:r>
    </w:p>
    <w:bookmarkEnd w:id="50"/>
    <w:bookmarkStart w:name="z57" w:id="51"/>
    <w:p>
      <w:pPr>
        <w:spacing w:after="0"/>
        <w:ind w:left="0"/>
        <w:jc w:val="both"/>
      </w:pPr>
      <w:r>
        <w:rPr>
          <w:rFonts w:ascii="Times New Roman"/>
          <w:b w:val="false"/>
          <w:i w:val="false"/>
          <w:color w:val="000000"/>
          <w:sz w:val="28"/>
        </w:rPr>
        <w:t>
      Кезекке қоюдың негізгі талаптары Алгоритмнің 2-қосымшасында берілген.</w:t>
      </w:r>
    </w:p>
    <w:bookmarkEnd w:id="51"/>
    <w:bookmarkStart w:name="z58" w:id="52"/>
    <w:p>
      <w:pPr>
        <w:spacing w:after="0"/>
        <w:ind w:left="0"/>
        <w:jc w:val="both"/>
      </w:pPr>
      <w:r>
        <w:rPr>
          <w:rFonts w:ascii="Times New Roman"/>
          <w:b w:val="false"/>
          <w:i w:val="false"/>
          <w:color w:val="000000"/>
          <w:sz w:val="28"/>
        </w:rPr>
        <w:t xml:space="preserve">
      Алгоритмге 2-қосымшасының 9-тармағына сәйкес қызмет көрсетуден бас тарту негіздері анықталған жағдайда, қызмет көрсетуші 2 (екі) жұмыс күні ішінде қызмет алушының өкіліне "жеке кабинеті" арқылы Алгоритмге </w:t>
      </w:r>
      <w:r>
        <w:rPr>
          <w:rFonts w:ascii="Times New Roman"/>
          <w:b w:val="false"/>
          <w:i w:val="false"/>
          <w:color w:val="000000"/>
          <w:sz w:val="28"/>
        </w:rPr>
        <w:t>3-қосымшаға</w:t>
      </w:r>
      <w:r>
        <w:rPr>
          <w:rFonts w:ascii="Times New Roman"/>
          <w:b w:val="false"/>
          <w:i w:val="false"/>
          <w:color w:val="000000"/>
          <w:sz w:val="28"/>
        </w:rPr>
        <w:t xml:space="preserve"> сәйкес қызмет көрсетуден бас тарту туралы хабарлама жібереді.</w:t>
      </w:r>
    </w:p>
    <w:bookmarkEnd w:id="52"/>
    <w:bookmarkStart w:name="z59" w:id="53"/>
    <w:p>
      <w:pPr>
        <w:spacing w:after="0"/>
        <w:ind w:left="0"/>
        <w:jc w:val="both"/>
      </w:pPr>
      <w:r>
        <w:rPr>
          <w:rFonts w:ascii="Times New Roman"/>
          <w:b w:val="false"/>
          <w:i w:val="false"/>
          <w:color w:val="000000"/>
          <w:sz w:val="28"/>
        </w:rPr>
        <w:t>
      Алгоритмнің 7-тармағында көзделген кезекке қою кезінде жеңілдікті санатты растамау бас тарту үшін негіз болып табылмайды.</w:t>
      </w:r>
    </w:p>
    <w:bookmarkEnd w:id="53"/>
    <w:bookmarkStart w:name="z60" w:id="54"/>
    <w:p>
      <w:pPr>
        <w:spacing w:after="0"/>
        <w:ind w:left="0"/>
        <w:jc w:val="both"/>
      </w:pPr>
      <w:r>
        <w:rPr>
          <w:rFonts w:ascii="Times New Roman"/>
          <w:b w:val="false"/>
          <w:i w:val="false"/>
          <w:color w:val="000000"/>
          <w:sz w:val="28"/>
        </w:rPr>
        <w:t>
      7. Қызмет алушы өкілінің өтініші автоматты түрде өтініш жіберу кезінде өңделеді.</w:t>
      </w:r>
    </w:p>
    <w:bookmarkEnd w:id="54"/>
    <w:bookmarkStart w:name="z61" w:id="55"/>
    <w:p>
      <w:pPr>
        <w:spacing w:after="0"/>
        <w:ind w:left="0"/>
        <w:jc w:val="both"/>
      </w:pPr>
      <w:r>
        <w:rPr>
          <w:rFonts w:ascii="Times New Roman"/>
          <w:b w:val="false"/>
          <w:i w:val="false"/>
          <w:color w:val="000000"/>
          <w:sz w:val="28"/>
        </w:rPr>
        <w:t>
      Көрсетілетін қызметті беруші ақпараттандыру объектісі арқылы көрсетілетін қызметті алушының өкілімен ұсынылған құжаттардың толықтығын және сәйкестігін, оның ішінде жиынтық сұрау салуларды жіберу арқылы растайды.</w:t>
      </w:r>
    </w:p>
    <w:bookmarkEnd w:id="55"/>
    <w:bookmarkStart w:name="z62" w:id="56"/>
    <w:p>
      <w:pPr>
        <w:spacing w:after="0"/>
        <w:ind w:left="0"/>
        <w:jc w:val="both"/>
      </w:pPr>
      <w:r>
        <w:rPr>
          <w:rFonts w:ascii="Times New Roman"/>
          <w:b w:val="false"/>
          <w:i w:val="false"/>
          <w:color w:val="000000"/>
          <w:sz w:val="28"/>
        </w:rPr>
        <w:t>
      Бұл ретте, қызмет алушы өкілінің өтініші мынадай жағдайларда:</w:t>
      </w:r>
    </w:p>
    <w:bookmarkEnd w:id="56"/>
    <w:bookmarkStart w:name="z63" w:id="57"/>
    <w:p>
      <w:pPr>
        <w:spacing w:after="0"/>
        <w:ind w:left="0"/>
        <w:jc w:val="both"/>
      </w:pPr>
      <w:r>
        <w:rPr>
          <w:rFonts w:ascii="Times New Roman"/>
          <w:b w:val="false"/>
          <w:i w:val="false"/>
          <w:color w:val="000000"/>
          <w:sz w:val="28"/>
        </w:rPr>
        <w:t>
      1) санаториялық МДҰ-ға кезекті қоспағанда, қызмет алушының осы немесе басқа өңірде кезекте тұруының анықталуында;</w:t>
      </w:r>
    </w:p>
    <w:bookmarkEnd w:id="57"/>
    <w:bookmarkStart w:name="z64" w:id="58"/>
    <w:p>
      <w:pPr>
        <w:spacing w:after="0"/>
        <w:ind w:left="0"/>
        <w:jc w:val="both"/>
      </w:pPr>
      <w:r>
        <w:rPr>
          <w:rFonts w:ascii="Times New Roman"/>
          <w:b w:val="false"/>
          <w:i w:val="false"/>
          <w:color w:val="000000"/>
          <w:sz w:val="28"/>
        </w:rPr>
        <w:t>
      2) санаториялық МДҰ-ға кезекті қоспағанда, қызмет алушы осы немесе басқа өңірдегі мемлекеттік білім беру тапсырысы шеңберінде мектепке дейінгі тәрбие мен оқыту бойынша мемлекеттік қызмет көрсетілетін МДҰ-ның контингентінде болғанда;</w:t>
      </w:r>
    </w:p>
    <w:bookmarkEnd w:id="58"/>
    <w:bookmarkStart w:name="z65" w:id="59"/>
    <w:p>
      <w:pPr>
        <w:spacing w:after="0"/>
        <w:ind w:left="0"/>
        <w:jc w:val="both"/>
      </w:pPr>
      <w:r>
        <w:rPr>
          <w:rFonts w:ascii="Times New Roman"/>
          <w:b w:val="false"/>
          <w:i w:val="false"/>
          <w:color w:val="000000"/>
          <w:sz w:val="28"/>
        </w:rPr>
        <w:t>
      3) облыстық, республикалық маңызы бар қалалардың немесе астананың агломерациясына жатқызылған елді мекенде тіркелу жағдайларын қоспағанда, мемлекеттік қызмет көрсетілетін елді мекенде қызмет алушының тұрақты немесе уақытша тіркелуі болмағанда жойылады.</w:t>
      </w:r>
    </w:p>
    <w:bookmarkEnd w:id="59"/>
    <w:bookmarkStart w:name="z66" w:id="60"/>
    <w:p>
      <w:pPr>
        <w:spacing w:after="0"/>
        <w:ind w:left="0"/>
        <w:jc w:val="both"/>
      </w:pPr>
      <w:r>
        <w:rPr>
          <w:rFonts w:ascii="Times New Roman"/>
          <w:b w:val="false"/>
          <w:i w:val="false"/>
          <w:color w:val="000000"/>
          <w:sz w:val="28"/>
        </w:rPr>
        <w:t>
      Қызмет беруші ақпараттандыру объектісі арқылы, оның ішінде жиынтық сұрау салуларды тиісті саланың уәкілетті органына жіберу арқылы қызмет алушының өкілімен ұсынылған құжаттардың толықтығын және сәйкестігін растайды.</w:t>
      </w:r>
    </w:p>
    <w:bookmarkEnd w:id="60"/>
    <w:bookmarkStart w:name="z67" w:id="61"/>
    <w:p>
      <w:pPr>
        <w:spacing w:after="0"/>
        <w:ind w:left="0"/>
        <w:jc w:val="both"/>
      </w:pPr>
      <w:r>
        <w:rPr>
          <w:rFonts w:ascii="Times New Roman"/>
          <w:b w:val="false"/>
          <w:i w:val="false"/>
          <w:color w:val="000000"/>
          <w:sz w:val="28"/>
        </w:rPr>
        <w:t>
      Ақпараттандыру объектісінде қызмет берушіден растаманы алғаннан кейін Алгоритмге 4-қосымшаға сәйкес тиісті санатқа кезекке қою жүзеге асырылады, және 5 (бес) жұмыс күні ішінде кезектілік нөмірі беріледі. Қазақстан Республикасының қолданыстағы заңнамасында көзделген жеңілдікті санат расталмаса, қызмет алушының жасына қарай өтінішке тиісті санат беріледі.</w:t>
      </w:r>
    </w:p>
    <w:bookmarkEnd w:id="61"/>
    <w:bookmarkStart w:name="z68" w:id="62"/>
    <w:p>
      <w:pPr>
        <w:spacing w:after="0"/>
        <w:ind w:left="0"/>
        <w:jc w:val="both"/>
      </w:pPr>
      <w:r>
        <w:rPr>
          <w:rFonts w:ascii="Times New Roman"/>
          <w:b w:val="false"/>
          <w:i w:val="false"/>
          <w:color w:val="000000"/>
          <w:sz w:val="28"/>
        </w:rPr>
        <w:t>
      Кезек нөмірі мектепке дейінгі тәрбие мен оқыту қызметтерін алу үшін кезекке қоюға өтініш берілген күн мен уақытты негізге ала отырып, әр санат бойынша бөлек тағайындалады.</w:t>
      </w:r>
    </w:p>
    <w:bookmarkEnd w:id="62"/>
    <w:bookmarkStart w:name="z69" w:id="63"/>
    <w:p>
      <w:pPr>
        <w:spacing w:after="0"/>
        <w:ind w:left="0"/>
        <w:jc w:val="both"/>
      </w:pPr>
      <w:r>
        <w:rPr>
          <w:rFonts w:ascii="Times New Roman"/>
          <w:b w:val="false"/>
          <w:i w:val="false"/>
          <w:color w:val="000000"/>
          <w:sz w:val="28"/>
        </w:rPr>
        <w:t xml:space="preserve">
      8. Көру қабілеті, есту қабілеті зақымдалған, сөйлеу тілінде ауыр түрде бұзылыстары, тірек-қимыл аппаратында бұзылыстары бар, зердесі зақымдалған, психикалық дамуы тежелген балалар үшін МДҰ-дағы арнайы топтарға және арнайы МДҰ-ға (арнайы бөбекжай-бақшалары, арнайы балабақшалар) кезек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 Қазақстан Республикасы Оқу-ағарту министрінің 2022 жылғы 31 тамыздағы № 385 бұйрығымен (Нормативтік құқықтық актілерді мемлекеттік тіркеу тізілімінде № 29329 болып тіркелген) бекітілген Арнайы білім беру ұйымдары қызметінің үлгілік </w:t>
      </w:r>
      <w:r>
        <w:rPr>
          <w:rFonts w:ascii="Times New Roman"/>
          <w:b w:val="false"/>
          <w:i w:val="false"/>
          <w:color w:val="000000"/>
          <w:sz w:val="28"/>
        </w:rPr>
        <w:t>қағидаларына</w:t>
      </w:r>
      <w:r>
        <w:rPr>
          <w:rFonts w:ascii="Times New Roman"/>
          <w:b w:val="false"/>
          <w:i w:val="false"/>
          <w:color w:val="000000"/>
          <w:sz w:val="28"/>
        </w:rPr>
        <w:t xml:space="preserve"> сәйкес психологиялық-медициналық-педагогикалық консультацияның ұсынымына және оқыту тіліне сәйкес, балалардың туған жылы, бұзушылық түрі бойынша әрбір МДҰ бойынша жеке қалыптастырылады.</w:t>
      </w:r>
    </w:p>
    <w:bookmarkEnd w:id="63"/>
    <w:bookmarkStart w:name="z70" w:id="64"/>
    <w:p>
      <w:pPr>
        <w:spacing w:after="0"/>
        <w:ind w:left="0"/>
        <w:jc w:val="both"/>
      </w:pPr>
      <w:r>
        <w:rPr>
          <w:rFonts w:ascii="Times New Roman"/>
          <w:b w:val="false"/>
          <w:i w:val="false"/>
          <w:color w:val="000000"/>
          <w:sz w:val="28"/>
        </w:rPr>
        <w:t>
      Санаториялық бөбекжай-балабақшалардағы кезек әрбір МДҰ бойынша бөлек және балалардың туған жылына сәйкес қалыптастырылады, сондай-ақ қызмет алушыларды кезекке қоюға мүмкіндік беріледі.</w:t>
      </w:r>
    </w:p>
    <w:bookmarkEnd w:id="64"/>
    <w:bookmarkStart w:name="z71" w:id="65"/>
    <w:p>
      <w:pPr>
        <w:spacing w:after="0"/>
        <w:ind w:left="0"/>
        <w:jc w:val="both"/>
      </w:pPr>
      <w:r>
        <w:rPr>
          <w:rFonts w:ascii="Times New Roman"/>
          <w:b w:val="false"/>
          <w:i w:val="false"/>
          <w:color w:val="000000"/>
          <w:sz w:val="28"/>
        </w:rPr>
        <w:t>
      9. Егер психологиялық-медициналық-педагогикалық консультацияның ұсыныстарында өзгеше көрсетілмесе, МДҰ-ға кезекке қою өтінішін жолдау үшін баланың жасы ағымдағы күнтізбелік жылдың соңына дейін 6 жастан аспауы тиіс (Алгоритмнің 8-тармағында көрсетілген балаларды қоспағанда).</w:t>
      </w:r>
    </w:p>
    <w:bookmarkEnd w:id="65"/>
    <w:bookmarkStart w:name="z72" w:id="66"/>
    <w:p>
      <w:pPr>
        <w:spacing w:after="0"/>
        <w:ind w:left="0"/>
        <w:jc w:val="both"/>
      </w:pPr>
      <w:r>
        <w:rPr>
          <w:rFonts w:ascii="Times New Roman"/>
          <w:b w:val="false"/>
          <w:i w:val="false"/>
          <w:color w:val="000000"/>
          <w:sz w:val="28"/>
        </w:rPr>
        <w:t>
      Егер психологиялық-медициналық-педагогикалық консультацияның ұсыныстарында өзгеше көрсетілмесе, бала нақты 6 жасқа толғанда (Алгоритмнің 8-тармағында көрсетілген балаларды қоспағанда) ағымдағы оқу жылы аяқталғаннан кейін, кезектен шығарылады.</w:t>
      </w:r>
    </w:p>
    <w:bookmarkEnd w:id="66"/>
    <w:bookmarkStart w:name="z73" w:id="67"/>
    <w:p>
      <w:pPr>
        <w:spacing w:after="0"/>
        <w:ind w:left="0"/>
        <w:jc w:val="both"/>
      </w:pPr>
      <w:r>
        <w:rPr>
          <w:rFonts w:ascii="Times New Roman"/>
          <w:b w:val="false"/>
          <w:i w:val="false"/>
          <w:color w:val="000000"/>
          <w:sz w:val="28"/>
        </w:rPr>
        <w:t>
      Өтініштің кезектің жас санатына жатуы күнтізбелік жылдың соңына дейін балалардың толық жасқа толуына сәйкес жүргізіледі.</w:t>
      </w:r>
    </w:p>
    <w:bookmarkEnd w:id="67"/>
    <w:bookmarkStart w:name="z74" w:id="68"/>
    <w:p>
      <w:pPr>
        <w:spacing w:after="0"/>
        <w:ind w:left="0"/>
        <w:jc w:val="both"/>
      </w:pPr>
      <w:r>
        <w:rPr>
          <w:rFonts w:ascii="Times New Roman"/>
          <w:b w:val="false"/>
          <w:i w:val="false"/>
          <w:color w:val="000000"/>
          <w:sz w:val="28"/>
        </w:rPr>
        <w:t>
      10. Кезектер қызмет алушы туралы мәліметтердің және оның жасын жаңарту негізінде кезектің санаттары арасында өтініштерді жылжыту арқылы 31 шілдеде жаңартылады. Өтініштерді кезек санаттары арасында ауыстыру өтінішті беру күні мен уақыты бойынша қатаң түрде санат ішінде түзілетін өтініштердің жаңартылған тәртібіне сәйкес кезек нөмірін жаңартумен қатар жүреді.</w:t>
      </w:r>
    </w:p>
    <w:bookmarkEnd w:id="68"/>
    <w:bookmarkStart w:name="z75" w:id="69"/>
    <w:p>
      <w:pPr>
        <w:spacing w:after="0"/>
        <w:ind w:left="0"/>
        <w:jc w:val="both"/>
      </w:pPr>
      <w:r>
        <w:rPr>
          <w:rFonts w:ascii="Times New Roman"/>
          <w:b w:val="false"/>
          <w:i w:val="false"/>
          <w:color w:val="000000"/>
          <w:sz w:val="28"/>
        </w:rPr>
        <w:t>
      Соңғы санаттан басқа барлық санаттар бойынша кезек толық қанағаттандырылған жағдайда, кезекті 1 қаңтарда қосымша жаңартуға жол беріледі.</w:t>
      </w:r>
    </w:p>
    <w:bookmarkEnd w:id="69"/>
    <w:bookmarkStart w:name="z76" w:id="70"/>
    <w:p>
      <w:pPr>
        <w:spacing w:after="0"/>
        <w:ind w:left="0"/>
        <w:jc w:val="both"/>
      </w:pPr>
      <w:r>
        <w:rPr>
          <w:rFonts w:ascii="Times New Roman"/>
          <w:b w:val="false"/>
          <w:i w:val="false"/>
          <w:color w:val="000000"/>
          <w:sz w:val="28"/>
        </w:rPr>
        <w:t>
      11. Қызмет алушының өкілі:</w:t>
      </w:r>
    </w:p>
    <w:bookmarkEnd w:id="70"/>
    <w:bookmarkStart w:name="z77" w:id="71"/>
    <w:p>
      <w:pPr>
        <w:spacing w:after="0"/>
        <w:ind w:left="0"/>
        <w:jc w:val="both"/>
      </w:pPr>
      <w:r>
        <w:rPr>
          <w:rFonts w:ascii="Times New Roman"/>
          <w:b w:val="false"/>
          <w:i w:val="false"/>
          <w:color w:val="000000"/>
          <w:sz w:val="28"/>
        </w:rPr>
        <w:t>
      1) кезекке қою үшін өтініш береді;</w:t>
      </w:r>
    </w:p>
    <w:bookmarkEnd w:id="71"/>
    <w:bookmarkStart w:name="z78" w:id="72"/>
    <w:p>
      <w:pPr>
        <w:spacing w:after="0"/>
        <w:ind w:left="0"/>
        <w:jc w:val="both"/>
      </w:pPr>
      <w:r>
        <w:rPr>
          <w:rFonts w:ascii="Times New Roman"/>
          <w:b w:val="false"/>
          <w:i w:val="false"/>
          <w:color w:val="000000"/>
          <w:sz w:val="28"/>
        </w:rPr>
        <w:t>
      2) көшіп кету немесе қажеттілік болмау жағдайында өтінішті кезектен алып тастайды;</w:t>
      </w:r>
    </w:p>
    <w:bookmarkEnd w:id="72"/>
    <w:bookmarkStart w:name="z79" w:id="73"/>
    <w:p>
      <w:pPr>
        <w:spacing w:after="0"/>
        <w:ind w:left="0"/>
        <w:jc w:val="both"/>
      </w:pPr>
      <w:r>
        <w:rPr>
          <w:rFonts w:ascii="Times New Roman"/>
          <w:b w:val="false"/>
          <w:i w:val="false"/>
          <w:color w:val="000000"/>
          <w:sz w:val="28"/>
        </w:rPr>
        <w:t>
      3) кезектілік нөмірін тексереді;</w:t>
      </w:r>
    </w:p>
    <w:bookmarkEnd w:id="73"/>
    <w:bookmarkStart w:name="z80" w:id="74"/>
    <w:p>
      <w:pPr>
        <w:spacing w:after="0"/>
        <w:ind w:left="0"/>
        <w:jc w:val="both"/>
      </w:pPr>
      <w:r>
        <w:rPr>
          <w:rFonts w:ascii="Times New Roman"/>
          <w:b w:val="false"/>
          <w:i w:val="false"/>
          <w:color w:val="000000"/>
          <w:sz w:val="28"/>
        </w:rPr>
        <w:t>
      4) ваучердің берілгендігі туралы хабарлама алады;</w:t>
      </w:r>
    </w:p>
    <w:bookmarkEnd w:id="74"/>
    <w:bookmarkStart w:name="z81" w:id="75"/>
    <w:p>
      <w:pPr>
        <w:spacing w:after="0"/>
        <w:ind w:left="0"/>
        <w:jc w:val="both"/>
      </w:pPr>
      <w:r>
        <w:rPr>
          <w:rFonts w:ascii="Times New Roman"/>
          <w:b w:val="false"/>
          <w:i w:val="false"/>
          <w:color w:val="000000"/>
          <w:sz w:val="28"/>
        </w:rPr>
        <w:t>
      5) ваучерді қабылдау немесе одан бас тарту туралы келісім білдіреді;</w:t>
      </w:r>
    </w:p>
    <w:bookmarkEnd w:id="75"/>
    <w:bookmarkStart w:name="z82" w:id="76"/>
    <w:p>
      <w:pPr>
        <w:spacing w:after="0"/>
        <w:ind w:left="0"/>
        <w:jc w:val="both"/>
      </w:pPr>
      <w:r>
        <w:rPr>
          <w:rFonts w:ascii="Times New Roman"/>
          <w:b w:val="false"/>
          <w:i w:val="false"/>
          <w:color w:val="000000"/>
          <w:sz w:val="28"/>
        </w:rPr>
        <w:t>
      6) ваучерді алады;</w:t>
      </w:r>
    </w:p>
    <w:bookmarkEnd w:id="76"/>
    <w:bookmarkStart w:name="z83" w:id="77"/>
    <w:p>
      <w:pPr>
        <w:spacing w:after="0"/>
        <w:ind w:left="0"/>
        <w:jc w:val="both"/>
      </w:pPr>
      <w:r>
        <w:rPr>
          <w:rFonts w:ascii="Times New Roman"/>
          <w:b w:val="false"/>
          <w:i w:val="false"/>
          <w:color w:val="000000"/>
          <w:sz w:val="28"/>
        </w:rPr>
        <w:t>
      7) Қазақстан Республикасының денсаулық сақтау саласындағы заңнамасында көзделген профилактикалық егулерді алуды қамтамасыз етеді;</w:t>
      </w:r>
    </w:p>
    <w:bookmarkEnd w:id="77"/>
    <w:bookmarkStart w:name="z84" w:id="78"/>
    <w:p>
      <w:pPr>
        <w:spacing w:after="0"/>
        <w:ind w:left="0"/>
        <w:jc w:val="both"/>
      </w:pPr>
      <w:r>
        <w:rPr>
          <w:rFonts w:ascii="Times New Roman"/>
          <w:b w:val="false"/>
          <w:i w:val="false"/>
          <w:color w:val="000000"/>
          <w:sz w:val="28"/>
        </w:rPr>
        <w:t>
      8) бос орындар туралы ақпаратқа сәйкес МДҰ-ны таңдайды;</w:t>
      </w:r>
    </w:p>
    <w:bookmarkEnd w:id="78"/>
    <w:bookmarkStart w:name="z85" w:id="79"/>
    <w:p>
      <w:pPr>
        <w:spacing w:after="0"/>
        <w:ind w:left="0"/>
        <w:jc w:val="both"/>
      </w:pPr>
      <w:r>
        <w:rPr>
          <w:rFonts w:ascii="Times New Roman"/>
          <w:b w:val="false"/>
          <w:i w:val="false"/>
          <w:color w:val="000000"/>
          <w:sz w:val="28"/>
        </w:rPr>
        <w:t>
      9) құжаттарды қабылдау және баланы МДҰ-ға қабылдау үшін өтініш береді;</w:t>
      </w:r>
    </w:p>
    <w:bookmarkEnd w:id="79"/>
    <w:bookmarkStart w:name="z86" w:id="80"/>
    <w:p>
      <w:pPr>
        <w:spacing w:after="0"/>
        <w:ind w:left="0"/>
        <w:jc w:val="both"/>
      </w:pPr>
      <w:r>
        <w:rPr>
          <w:rFonts w:ascii="Times New Roman"/>
          <w:b w:val="false"/>
          <w:i w:val="false"/>
          <w:color w:val="000000"/>
          <w:sz w:val="28"/>
        </w:rPr>
        <w:t>
      10) Алгоритмге 6-қосымшаға сәйкес жасалған нысан бойынша электронды шартқа қол қояды.</w:t>
      </w:r>
    </w:p>
    <w:bookmarkEnd w:id="80"/>
    <w:bookmarkStart w:name="z87" w:id="81"/>
    <w:p>
      <w:pPr>
        <w:spacing w:after="0"/>
        <w:ind w:left="0"/>
        <w:jc w:val="both"/>
      </w:pPr>
      <w:r>
        <w:rPr>
          <w:rFonts w:ascii="Times New Roman"/>
          <w:b w:val="false"/>
          <w:i w:val="false"/>
          <w:color w:val="000000"/>
          <w:sz w:val="28"/>
        </w:rPr>
        <w:t xml:space="preserve">
      11) Ақпараттандыру объектісі Алгоритмнің 3-тарауына сәйкес бірінші кезекте тұрған көрсетілетін қызметті алушының өкіліне Алгоритмге </w:t>
      </w:r>
      <w:r>
        <w:rPr>
          <w:rFonts w:ascii="Times New Roman"/>
          <w:b w:val="false"/>
          <w:i w:val="false"/>
          <w:color w:val="000000"/>
          <w:sz w:val="28"/>
        </w:rPr>
        <w:t>7-қосымшаға</w:t>
      </w:r>
      <w:r>
        <w:rPr>
          <w:rFonts w:ascii="Times New Roman"/>
          <w:b w:val="false"/>
          <w:i w:val="false"/>
          <w:color w:val="000000"/>
          <w:sz w:val="28"/>
        </w:rPr>
        <w:t xml:space="preserve"> сәйкес ваучер берілгені туралы хабарлама жібереді. Қызмет алушының өкілі 2 (екі) жұмыс күні ішінде ваучерді МДҰ-да пайдалану туралы келісімін растайды немесе одан бас тартады. Егер ваучерден бас тартылса, кезек жойылады. Егер қызмет алушының өкілінен 2 (екі) жұмыс күні ішінде жауап болмаса, өтініш кезекте белсенді емес болып қалады және ақпараттандыру объектісінде көрсетілген кезеңде жүйеден тыс қалпына келтіру құқығымен 28 (жиырма сегіз) күнтізбелік күн ішінде ваучерлер алуға қатыспайды, көрсетілген мерзімде жауап болмаған жағдайда кезек жойылады.</w:t>
      </w:r>
    </w:p>
    <w:bookmarkEnd w:id="81"/>
    <w:bookmarkStart w:name="z88" w:id="82"/>
    <w:p>
      <w:pPr>
        <w:spacing w:after="0"/>
        <w:ind w:left="0"/>
        <w:jc w:val="both"/>
      </w:pPr>
      <w:r>
        <w:rPr>
          <w:rFonts w:ascii="Times New Roman"/>
          <w:b w:val="false"/>
          <w:i w:val="false"/>
          <w:color w:val="000000"/>
          <w:sz w:val="28"/>
        </w:rPr>
        <w:t>
      12) Басқа жерге жаңа қызмет орнына ауыстыру және тұрғылықты жерін ауыстыру кезінде қызмет алушының өкілі өзінің өтінішін кері қайтарып алады және оны жаңа тұрған жері бойынша береді.</w:t>
      </w:r>
    </w:p>
    <w:bookmarkEnd w:id="82"/>
    <w:bookmarkStart w:name="z89" w:id="83"/>
    <w:p>
      <w:pPr>
        <w:spacing w:after="0"/>
        <w:ind w:left="0"/>
        <w:jc w:val="both"/>
      </w:pPr>
      <w:r>
        <w:rPr>
          <w:rFonts w:ascii="Times New Roman"/>
          <w:b w:val="false"/>
          <w:i w:val="false"/>
          <w:color w:val="000000"/>
          <w:sz w:val="28"/>
        </w:rPr>
        <w:t>
      Кезекке қойылғаннан кейін жеңілдік санатын алған жағдайда қызмет алушының өкілі осы Алгоритмде көзделген тәртіппен қайта өтініш береді. Бұл ретте бұрын берілген өтініш қызмет алушының өкілі тарапынан кері қайтарып алуға жатады</w:t>
      </w:r>
    </w:p>
    <w:bookmarkEnd w:id="83"/>
    <w:bookmarkStart w:name="z90" w:id="84"/>
    <w:p>
      <w:pPr>
        <w:spacing w:after="0"/>
        <w:ind w:left="0"/>
        <w:jc w:val="both"/>
      </w:pPr>
      <w:r>
        <w:rPr>
          <w:rFonts w:ascii="Times New Roman"/>
          <w:b w:val="false"/>
          <w:i w:val="false"/>
          <w:color w:val="000000"/>
          <w:sz w:val="28"/>
        </w:rPr>
        <w:t>
      12. Тәулік бойы жұмыс істейтін және қызмет алушылар арасында ваучерлерді тарату үдерісін үздіксіз жүзеге асыратын ақпараттандыру объектісі:</w:t>
      </w:r>
    </w:p>
    <w:bookmarkEnd w:id="84"/>
    <w:bookmarkStart w:name="z91" w:id="85"/>
    <w:p>
      <w:pPr>
        <w:spacing w:after="0"/>
        <w:ind w:left="0"/>
        <w:jc w:val="both"/>
      </w:pPr>
      <w:r>
        <w:rPr>
          <w:rFonts w:ascii="Times New Roman"/>
          <w:b w:val="false"/>
          <w:i w:val="false"/>
          <w:color w:val="000000"/>
          <w:sz w:val="28"/>
        </w:rPr>
        <w:t>
      1) кезекке қоюға өтінішті тіркейді (немесе тіркеуден бас тартады), өтінішті архивке орналастырады, ваучер береді;</w:t>
      </w:r>
    </w:p>
    <w:bookmarkEnd w:id="85"/>
    <w:bookmarkStart w:name="z92" w:id="86"/>
    <w:p>
      <w:pPr>
        <w:spacing w:after="0"/>
        <w:ind w:left="0"/>
        <w:jc w:val="both"/>
      </w:pPr>
      <w:r>
        <w:rPr>
          <w:rFonts w:ascii="Times New Roman"/>
          <w:b w:val="false"/>
          <w:i w:val="false"/>
          <w:color w:val="000000"/>
          <w:sz w:val="28"/>
        </w:rPr>
        <w:t>
      2) МДҰ-дан күн сайын МДҰ-дан балалардың шығуы, сондай-ақ балаларды бір жас тобынан екіншісіне көшіру және жас топтарын жинақтауды ескеріп, бос орындар туралы ақпарат қабылдайды;</w:t>
      </w:r>
    </w:p>
    <w:bookmarkEnd w:id="86"/>
    <w:bookmarkStart w:name="z93" w:id="87"/>
    <w:p>
      <w:pPr>
        <w:spacing w:after="0"/>
        <w:ind w:left="0"/>
        <w:jc w:val="both"/>
      </w:pPr>
      <w:r>
        <w:rPr>
          <w:rFonts w:ascii="Times New Roman"/>
          <w:b w:val="false"/>
          <w:i w:val="false"/>
          <w:color w:val="000000"/>
          <w:sz w:val="28"/>
        </w:rPr>
        <w:t>
      3) бала 6 (алты) жасқа толған кезде өтінішті кезектен шығарады (психологиялық-медициналық-педагогикалық кеңестің ұсыныстары бар ерекше қажеттіліктері бар балалардан басқа) және баланың максималды жасқа жету себепті оны архивке орналастырады;</w:t>
      </w:r>
    </w:p>
    <w:bookmarkEnd w:id="87"/>
    <w:bookmarkStart w:name="z94" w:id="88"/>
    <w:p>
      <w:pPr>
        <w:spacing w:after="0"/>
        <w:ind w:left="0"/>
        <w:jc w:val="both"/>
      </w:pPr>
      <w:r>
        <w:rPr>
          <w:rFonts w:ascii="Times New Roman"/>
          <w:b w:val="false"/>
          <w:i w:val="false"/>
          <w:color w:val="000000"/>
          <w:sz w:val="28"/>
        </w:rPr>
        <w:t>
      4) кезекті жаңартады.</w:t>
      </w:r>
    </w:p>
    <w:bookmarkEnd w:id="88"/>
    <w:bookmarkStart w:name="z95" w:id="89"/>
    <w:p>
      <w:pPr>
        <w:spacing w:after="0"/>
        <w:ind w:left="0"/>
        <w:jc w:val="both"/>
      </w:pPr>
      <w:r>
        <w:rPr>
          <w:rFonts w:ascii="Times New Roman"/>
          <w:b w:val="false"/>
          <w:i w:val="false"/>
          <w:color w:val="000000"/>
          <w:sz w:val="28"/>
        </w:rPr>
        <w:t>
      Бұл ретте облыстық, республикалық маңызы бар қалалардың немесе астананың агломерациясына жатқызылған елді мекенде тіркелу жағдайларын қоспағанда, мемлекеттік қызмет көрсетілетін елді мекенде қызмет алушының тұрақты немесе уақытша тіркелуі болмаған жағдай бас тартуға негіз болып табылады.</w:t>
      </w:r>
    </w:p>
    <w:bookmarkEnd w:id="89"/>
    <w:bookmarkStart w:name="z96" w:id="90"/>
    <w:p>
      <w:pPr>
        <w:spacing w:after="0"/>
        <w:ind w:left="0"/>
        <w:jc w:val="both"/>
      </w:pPr>
      <w:r>
        <w:rPr>
          <w:rFonts w:ascii="Times New Roman"/>
          <w:b w:val="false"/>
          <w:i w:val="false"/>
          <w:color w:val="000000"/>
          <w:sz w:val="28"/>
        </w:rPr>
        <w:t>
      Алгоритмнің 7-тармағында көзделген кезекке қою кезінде жеңілдікті санатты растамау бас тарту үшін негіз болып табылмайды.</w:t>
      </w:r>
    </w:p>
    <w:bookmarkEnd w:id="90"/>
    <w:bookmarkStart w:name="z97" w:id="91"/>
    <w:p>
      <w:pPr>
        <w:spacing w:after="0"/>
        <w:ind w:left="0"/>
        <w:jc w:val="both"/>
      </w:pPr>
      <w:r>
        <w:rPr>
          <w:rFonts w:ascii="Times New Roman"/>
          <w:b w:val="false"/>
          <w:i w:val="false"/>
          <w:color w:val="000000"/>
          <w:sz w:val="28"/>
        </w:rPr>
        <w:t>
      13. Ваучерді беру және растау сәтінде қалаған МДҰ-да бос орын болмаған кезде қызмет алушының өкілі бос орындары бар МДҰ-мен қызметтер көрсету туралы шартты таңдайды және шарт жасасады және ақпараттандыру объектісінде қалыптастырылған өтініш негізінде МДҰ-ның күту парағына тұра алады. Қызмет алушының өкілі балалар контингентіне енгізілген бола тұра, берілген ваучер негізінде МДҰ-ның күту парағына өтініш бере алады.</w:t>
      </w:r>
    </w:p>
    <w:bookmarkEnd w:id="91"/>
    <w:bookmarkStart w:name="z98" w:id="92"/>
    <w:p>
      <w:pPr>
        <w:spacing w:after="0"/>
        <w:ind w:left="0"/>
        <w:jc w:val="both"/>
      </w:pPr>
      <w:r>
        <w:rPr>
          <w:rFonts w:ascii="Times New Roman"/>
          <w:b w:val="false"/>
          <w:i w:val="false"/>
          <w:color w:val="000000"/>
          <w:sz w:val="28"/>
        </w:rPr>
        <w:t>
      МДҰ-да бос орындар пайда болса, ақпараттандыру объектісі бірінші болып күту парағында тұрған қызмет алушының өкіліне проактивті тәсілмен хабарлама жібереді. Егер қызмет алушының өкілінен 1 (бір) жұмыс күні ішінде жауап болмаса, қызмет алушы күту парағынан шығарылады, ал хабарлама күту парағындағы келесі қызмет алушыға жіберіледі.</w:t>
      </w:r>
    </w:p>
    <w:bookmarkEnd w:id="92"/>
    <w:bookmarkStart w:name="z99" w:id="93"/>
    <w:p>
      <w:pPr>
        <w:spacing w:after="0"/>
        <w:ind w:left="0"/>
        <w:jc w:val="both"/>
      </w:pPr>
      <w:r>
        <w:rPr>
          <w:rFonts w:ascii="Times New Roman"/>
          <w:b w:val="false"/>
          <w:i w:val="false"/>
          <w:color w:val="000000"/>
          <w:sz w:val="28"/>
        </w:rPr>
        <w:t>
      14. Қызмет көрсетушінің кезекке қою бойынша қызмет көрсету мәселелері бойынша шешіміне, әрекеттеріне (әрекетсіздігіне) қатысты шағым қызмет көрсетушінің басшысының атына, Қазақстан Республикасының заңнамасына сәйкес қызметтерді көрсету сапасын бағалау және бақылау жөніндегі уәкілетті органға беріледі.</w:t>
      </w:r>
    </w:p>
    <w:bookmarkEnd w:id="93"/>
    <w:bookmarkStart w:name="z100" w:id="94"/>
    <w:p>
      <w:pPr>
        <w:spacing w:after="0"/>
        <w:ind w:left="0"/>
        <w:jc w:val="both"/>
      </w:pPr>
      <w:r>
        <w:rPr>
          <w:rFonts w:ascii="Times New Roman"/>
          <w:b w:val="false"/>
          <w:i w:val="false"/>
          <w:color w:val="000000"/>
          <w:sz w:val="28"/>
        </w:rPr>
        <w:t xml:space="preserve">
      Қызмет алушының өкілінің кезекке қою қызметін көрсету мәселелері бойынша қызмет көрсетушіге түскен шағымы "Мемлекеттік қызметтер туралы" Қазақстан Республикасының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күннен бастап 5 (бес) жұмыс күні ішінде қаралады.</w:t>
      </w:r>
    </w:p>
    <w:bookmarkEnd w:id="94"/>
    <w:bookmarkStart w:name="z101" w:id="95"/>
    <w:p>
      <w:pPr>
        <w:spacing w:after="0"/>
        <w:ind w:left="0"/>
        <w:jc w:val="both"/>
      </w:pPr>
      <w:r>
        <w:rPr>
          <w:rFonts w:ascii="Times New Roman"/>
          <w:b w:val="false"/>
          <w:i w:val="false"/>
          <w:color w:val="000000"/>
          <w:sz w:val="28"/>
        </w:rPr>
        <w:t>
      Шағымды портал арқылы жіберген кезде қызмет алушының өкіліне "жеке кабинеттен" қызмет берушінің өтінішті өңдеу барысында жаңартылған (жеткізу, тіркеу, орындау туралы белгілер, қарау туралы немесе қараудан бас тарту туралы жауап) өтініш туралы ақпарат қолжетімді болады.</w:t>
      </w:r>
    </w:p>
    <w:bookmarkEnd w:id="95"/>
    <w:bookmarkStart w:name="z102" w:id="96"/>
    <w:p>
      <w:pPr>
        <w:spacing w:after="0"/>
        <w:ind w:left="0"/>
        <w:jc w:val="both"/>
      </w:pPr>
      <w:r>
        <w:rPr>
          <w:rFonts w:ascii="Times New Roman"/>
          <w:b w:val="false"/>
          <w:i w:val="false"/>
          <w:color w:val="000000"/>
          <w:sz w:val="28"/>
        </w:rPr>
        <w:t>
      Портал арқылы шағымдану тәртібі туралы ақпаратты мемлекеттік қызметтер көрсету мәселелері жөніндегі Бірыңғай байланыс орталығы арқылы алуға болады.</w:t>
      </w:r>
    </w:p>
    <w:bookmarkEnd w:id="96"/>
    <w:bookmarkStart w:name="z103" w:id="97"/>
    <w:p>
      <w:pPr>
        <w:spacing w:after="0"/>
        <w:ind w:left="0"/>
        <w:jc w:val="both"/>
      </w:pPr>
      <w:r>
        <w:rPr>
          <w:rFonts w:ascii="Times New Roman"/>
          <w:b w:val="false"/>
          <w:i w:val="false"/>
          <w:color w:val="000000"/>
          <w:sz w:val="28"/>
        </w:rPr>
        <w:t>
      Қызмет көрсету сапасын бағалау және бақылау жөніндегі уәкілетті органның атына келіп түскен қызмет алушы өкілінің шағымы тіркелген күнінен бастап 15 (он бес) жұмыс күні ішінде қаралуға тиіс.</w:t>
      </w:r>
    </w:p>
    <w:bookmarkEnd w:id="97"/>
    <w:bookmarkStart w:name="z104" w:id="98"/>
    <w:p>
      <w:pPr>
        <w:spacing w:after="0"/>
        <w:ind w:left="0"/>
        <w:jc w:val="both"/>
      </w:pPr>
      <w:r>
        <w:rPr>
          <w:rFonts w:ascii="Times New Roman"/>
          <w:b w:val="false"/>
          <w:i w:val="false"/>
          <w:color w:val="000000"/>
          <w:sz w:val="28"/>
        </w:rPr>
        <w:t>
      Кезекке қою бойынша қызметті көрсету нәтижесімен келіспеген жағдайда қызмет алушының өкілі Қазақстан Республикасының заңнамасында белгіленген тәртіппен сотқа жүгінеді.</w:t>
      </w:r>
    </w:p>
    <w:bookmarkEnd w:id="98"/>
    <w:bookmarkStart w:name="z105" w:id="99"/>
    <w:p>
      <w:pPr>
        <w:spacing w:after="0"/>
        <w:ind w:left="0"/>
        <w:jc w:val="left"/>
      </w:pPr>
      <w:r>
        <w:rPr>
          <w:rFonts w:ascii="Times New Roman"/>
          <w:b/>
          <w:i w:val="false"/>
          <w:color w:val="000000"/>
        </w:rPr>
        <w:t xml:space="preserve"> 3-тарау. Мектепке дейін ұйымдарға ваучерлерді бөлу тәртібі</w:t>
      </w:r>
    </w:p>
    <w:bookmarkEnd w:id="99"/>
    <w:bookmarkStart w:name="z106" w:id="100"/>
    <w:p>
      <w:pPr>
        <w:spacing w:after="0"/>
        <w:ind w:left="0"/>
        <w:jc w:val="both"/>
      </w:pPr>
      <w:r>
        <w:rPr>
          <w:rFonts w:ascii="Times New Roman"/>
          <w:b w:val="false"/>
          <w:i w:val="false"/>
          <w:color w:val="000000"/>
          <w:sz w:val="28"/>
        </w:rPr>
        <w:t>
      15. МДҰ-да ваучерлерді бөлу итерациялық әдіспен келесі кезек параметрлерін пайдалану арқылы жүзеге асырылады:</w:t>
      </w:r>
    </w:p>
    <w:bookmarkEnd w:id="100"/>
    <w:bookmarkStart w:name="z107" w:id="101"/>
    <w:p>
      <w:pPr>
        <w:spacing w:after="0"/>
        <w:ind w:left="0"/>
        <w:jc w:val="both"/>
      </w:pPr>
      <w:r>
        <w:rPr>
          <w:rFonts w:ascii="Times New Roman"/>
          <w:b w:val="false"/>
          <w:i w:val="false"/>
          <w:color w:val="000000"/>
          <w:sz w:val="28"/>
        </w:rPr>
        <w:t>
      1) санат нөмірі – санаттың басымдығын көрсететін реттілік;</w:t>
      </w:r>
    </w:p>
    <w:bookmarkEnd w:id="101"/>
    <w:bookmarkStart w:name="z108" w:id="102"/>
    <w:p>
      <w:pPr>
        <w:spacing w:after="0"/>
        <w:ind w:left="0"/>
        <w:jc w:val="both"/>
      </w:pPr>
      <w:r>
        <w:rPr>
          <w:rFonts w:ascii="Times New Roman"/>
          <w:b w:val="false"/>
          <w:i w:val="false"/>
          <w:color w:val="000000"/>
          <w:sz w:val="28"/>
        </w:rPr>
        <w:t xml:space="preserve">
      2) санат сипаттамасы – Алгоритмнің </w:t>
      </w:r>
      <w:r>
        <w:rPr>
          <w:rFonts w:ascii="Times New Roman"/>
          <w:b w:val="false"/>
          <w:i w:val="false"/>
          <w:color w:val="000000"/>
          <w:sz w:val="28"/>
        </w:rPr>
        <w:t>4-қосымшасына</w:t>
      </w:r>
      <w:r>
        <w:rPr>
          <w:rFonts w:ascii="Times New Roman"/>
          <w:b w:val="false"/>
          <w:i w:val="false"/>
          <w:color w:val="000000"/>
          <w:sz w:val="28"/>
        </w:rPr>
        <w:t xml:space="preserve"> сәйкес әр санаттың сипаттамасы;</w:t>
      </w:r>
    </w:p>
    <w:bookmarkEnd w:id="102"/>
    <w:bookmarkStart w:name="z109" w:id="103"/>
    <w:p>
      <w:pPr>
        <w:spacing w:after="0"/>
        <w:ind w:left="0"/>
        <w:jc w:val="both"/>
      </w:pPr>
      <w:r>
        <w:rPr>
          <w:rFonts w:ascii="Times New Roman"/>
          <w:b w:val="false"/>
          <w:i w:val="false"/>
          <w:color w:val="000000"/>
          <w:sz w:val="28"/>
        </w:rPr>
        <w:t xml:space="preserve">
      3) санат салмағы – Алгоритмнің </w:t>
      </w:r>
      <w:r>
        <w:rPr>
          <w:rFonts w:ascii="Times New Roman"/>
          <w:b w:val="false"/>
          <w:i w:val="false"/>
          <w:color w:val="000000"/>
          <w:sz w:val="28"/>
        </w:rPr>
        <w:t>4-қосымшасына</w:t>
      </w:r>
      <w:r>
        <w:rPr>
          <w:rFonts w:ascii="Times New Roman"/>
          <w:b w:val="false"/>
          <w:i w:val="false"/>
          <w:color w:val="000000"/>
          <w:sz w:val="28"/>
        </w:rPr>
        <w:t xml:space="preserve"> сәйкес санаттың маңыздылығын анықтайтын басымдық салмағы. Бұл ретте, Пилоттық жобаны енгізу кезеңінде салмақты оператор анықтайды және ақпараттандыру объектісінде жариялайды;</w:t>
      </w:r>
    </w:p>
    <w:bookmarkEnd w:id="103"/>
    <w:bookmarkStart w:name="z110" w:id="104"/>
    <w:p>
      <w:pPr>
        <w:spacing w:after="0"/>
        <w:ind w:left="0"/>
        <w:jc w:val="both"/>
      </w:pPr>
      <w:r>
        <w:rPr>
          <w:rFonts w:ascii="Times New Roman"/>
          <w:b w:val="false"/>
          <w:i w:val="false"/>
          <w:color w:val="000000"/>
          <w:sz w:val="28"/>
        </w:rPr>
        <w:t>
      4) ваучерлерді бөлгенге дейінгі кезектегі қызмет алушылардың саны – ваучерлерді бөлу басталғанға дейінгі кезектегі балалар саны;</w:t>
      </w:r>
    </w:p>
    <w:bookmarkEnd w:id="104"/>
    <w:bookmarkStart w:name="z111" w:id="105"/>
    <w:p>
      <w:pPr>
        <w:spacing w:after="0"/>
        <w:ind w:left="0"/>
        <w:jc w:val="both"/>
      </w:pPr>
      <w:r>
        <w:rPr>
          <w:rFonts w:ascii="Times New Roman"/>
          <w:b w:val="false"/>
          <w:i w:val="false"/>
          <w:color w:val="000000"/>
          <w:sz w:val="28"/>
        </w:rPr>
        <w:t>
      5) ваучерлерді бөлу – әдіс қолданылғаннан кейінгі бөлінген орындар саны;</w:t>
      </w:r>
    </w:p>
    <w:bookmarkEnd w:id="105"/>
    <w:bookmarkStart w:name="z112" w:id="106"/>
    <w:p>
      <w:pPr>
        <w:spacing w:after="0"/>
        <w:ind w:left="0"/>
        <w:jc w:val="both"/>
      </w:pPr>
      <w:r>
        <w:rPr>
          <w:rFonts w:ascii="Times New Roman"/>
          <w:b w:val="false"/>
          <w:i w:val="false"/>
          <w:color w:val="000000"/>
          <w:sz w:val="28"/>
        </w:rPr>
        <w:t>
      6) ваучерлерді бөлгеннен кейінгі кезектегі қызмет алушылардың саны – әдіс қолданылғаннан кейінгі кезекте қалған балалар саны;</w:t>
      </w:r>
    </w:p>
    <w:bookmarkEnd w:id="106"/>
    <w:bookmarkStart w:name="z113" w:id="107"/>
    <w:p>
      <w:pPr>
        <w:spacing w:after="0"/>
        <w:ind w:left="0"/>
        <w:jc w:val="both"/>
      </w:pPr>
      <w:r>
        <w:rPr>
          <w:rFonts w:ascii="Times New Roman"/>
          <w:b w:val="false"/>
          <w:i w:val="false"/>
          <w:color w:val="000000"/>
          <w:sz w:val="28"/>
        </w:rPr>
        <w:t>
      7) итерациялардың саны – Пилоттық жоба кезеңінде оператор анықтайтын жалпы итерациялар саны;</w:t>
      </w:r>
    </w:p>
    <w:bookmarkEnd w:id="107"/>
    <w:bookmarkStart w:name="z114" w:id="108"/>
    <w:p>
      <w:pPr>
        <w:spacing w:after="0"/>
        <w:ind w:left="0"/>
        <w:jc w:val="both"/>
      </w:pPr>
      <w:r>
        <w:rPr>
          <w:rFonts w:ascii="Times New Roman"/>
          <w:b w:val="false"/>
          <w:i w:val="false"/>
          <w:color w:val="000000"/>
          <w:sz w:val="28"/>
        </w:rPr>
        <w:t>
      8) әр итерациядағы санаттар саны – Пилоттық жоба кезеңінде оператор анықтайтын әр итерацияда бөлу жүзеге асырылатын санаттар.</w:t>
      </w:r>
    </w:p>
    <w:bookmarkEnd w:id="108"/>
    <w:bookmarkStart w:name="z115" w:id="109"/>
    <w:p>
      <w:pPr>
        <w:spacing w:after="0"/>
        <w:ind w:left="0"/>
        <w:jc w:val="both"/>
      </w:pPr>
      <w:r>
        <w:rPr>
          <w:rFonts w:ascii="Times New Roman"/>
          <w:b w:val="false"/>
          <w:i w:val="false"/>
          <w:color w:val="000000"/>
          <w:sz w:val="28"/>
        </w:rPr>
        <w:t>
      16. Ваучерлерді итерациялар бойынша бөлу үдерісі келесі түрде жүзеге асырылады:</w:t>
      </w:r>
    </w:p>
    <w:bookmarkEnd w:id="109"/>
    <w:bookmarkStart w:name="z116" w:id="110"/>
    <w:p>
      <w:pPr>
        <w:spacing w:after="0"/>
        <w:ind w:left="0"/>
        <w:jc w:val="both"/>
      </w:pPr>
      <w:r>
        <w:rPr>
          <w:rFonts w:ascii="Times New Roman"/>
          <w:b w:val="false"/>
          <w:i w:val="false"/>
          <w:color w:val="000000"/>
          <w:sz w:val="28"/>
        </w:rPr>
        <w:t xml:space="preserve">
      1) итерация әр санат арқылы оның нөміріне сәйкес өтеді;  </w:t>
      </w:r>
    </w:p>
    <w:bookmarkEnd w:id="110"/>
    <w:bookmarkStart w:name="z117" w:id="111"/>
    <w:p>
      <w:pPr>
        <w:spacing w:after="0"/>
        <w:ind w:left="0"/>
        <w:jc w:val="both"/>
      </w:pPr>
      <w:r>
        <w:rPr>
          <w:rFonts w:ascii="Times New Roman"/>
          <w:b w:val="false"/>
          <w:i w:val="false"/>
          <w:color w:val="000000"/>
          <w:sz w:val="28"/>
        </w:rPr>
        <w:t xml:space="preserve">
      2) ваучерлерді бөлу санаттың салмағына сәйкес және ваучерлерді келесі формула бойынша бөлуге дейінгі кезекте тұрған қызмет алушылардың санына байланысты келесі формула бойынша жүзеге асырылады:  </w:t>
      </w:r>
    </w:p>
    <w:bookmarkEnd w:id="111"/>
    <w:bookmarkStart w:name="z118" w:id="112"/>
    <w:p>
      <w:pPr>
        <w:spacing w:after="0"/>
        <w:ind w:left="0"/>
        <w:jc w:val="both"/>
      </w:pPr>
      <w:r>
        <w:rPr>
          <w:rFonts w:ascii="Times New Roman"/>
          <w:b w:val="false"/>
          <w:i w:val="false"/>
          <w:color w:val="000000"/>
          <w:sz w:val="28"/>
        </w:rPr>
        <w:t>
      Vi, k = nk, егер nk ≥ ck, онда Vi, k= ck,</w:t>
      </w:r>
    </w:p>
    <w:bookmarkEnd w:id="112"/>
    <w:bookmarkStart w:name="z119" w:id="113"/>
    <w:p>
      <w:pPr>
        <w:spacing w:after="0"/>
        <w:ind w:left="0"/>
        <w:jc w:val="both"/>
      </w:pPr>
      <w:r>
        <w:rPr>
          <w:rFonts w:ascii="Times New Roman"/>
          <w:b w:val="false"/>
          <w:i w:val="false"/>
          <w:color w:val="000000"/>
          <w:sz w:val="28"/>
        </w:rPr>
        <w:t>
      егер nk &lt; ck, онда Vi, k= nk,</w:t>
      </w:r>
    </w:p>
    <w:bookmarkEnd w:id="113"/>
    <w:bookmarkStart w:name="z120" w:id="114"/>
    <w:p>
      <w:pPr>
        <w:spacing w:after="0"/>
        <w:ind w:left="0"/>
        <w:jc w:val="both"/>
      </w:pPr>
      <w:r>
        <w:rPr>
          <w:rFonts w:ascii="Times New Roman"/>
          <w:b w:val="false"/>
          <w:i w:val="false"/>
          <w:color w:val="000000"/>
          <w:sz w:val="28"/>
        </w:rPr>
        <w:t>
       мұнда Vi,k – санат бойынша итерациядағы ваучерлердің саны,</w:t>
      </w:r>
    </w:p>
    <w:bookmarkEnd w:id="114"/>
    <w:bookmarkStart w:name="z121" w:id="115"/>
    <w:p>
      <w:pPr>
        <w:spacing w:after="0"/>
        <w:ind w:left="0"/>
        <w:jc w:val="both"/>
      </w:pPr>
      <w:r>
        <w:rPr>
          <w:rFonts w:ascii="Times New Roman"/>
          <w:b w:val="false"/>
          <w:i w:val="false"/>
          <w:color w:val="000000"/>
          <w:sz w:val="28"/>
        </w:rPr>
        <w:t>
      nk – санаттың салмағы,</w:t>
      </w:r>
    </w:p>
    <w:bookmarkEnd w:id="115"/>
    <w:bookmarkStart w:name="z122" w:id="116"/>
    <w:p>
      <w:pPr>
        <w:spacing w:after="0"/>
        <w:ind w:left="0"/>
        <w:jc w:val="both"/>
      </w:pPr>
      <w:r>
        <w:rPr>
          <w:rFonts w:ascii="Times New Roman"/>
          <w:b w:val="false"/>
          <w:i w:val="false"/>
          <w:color w:val="000000"/>
          <w:sz w:val="28"/>
        </w:rPr>
        <w:t>
      ck – санат бойынша кезектегі қызмет алушылардың саны;</w:t>
      </w:r>
    </w:p>
    <w:bookmarkEnd w:id="116"/>
    <w:bookmarkStart w:name="z123" w:id="117"/>
    <w:p>
      <w:pPr>
        <w:spacing w:after="0"/>
        <w:ind w:left="0"/>
        <w:jc w:val="both"/>
      </w:pPr>
      <w:r>
        <w:rPr>
          <w:rFonts w:ascii="Times New Roman"/>
          <w:b w:val="false"/>
          <w:i w:val="false"/>
          <w:color w:val="000000"/>
          <w:sz w:val="28"/>
        </w:rPr>
        <w:t>
      Бұл ретте, әрбір келесі итерацияда алдыңғы итерацияның нәтижелері бойынша берілген ваучерлер ескеріле отырып, кезек автоматты түрде жаңартылады және ваучерлер өзгерген жағдайлар бойынша бөлінеді.</w:t>
      </w:r>
    </w:p>
    <w:bookmarkEnd w:id="117"/>
    <w:bookmarkStart w:name="z124" w:id="118"/>
    <w:p>
      <w:pPr>
        <w:spacing w:after="0"/>
        <w:ind w:left="0"/>
        <w:jc w:val="both"/>
      </w:pPr>
      <w:r>
        <w:rPr>
          <w:rFonts w:ascii="Times New Roman"/>
          <w:b w:val="false"/>
          <w:i w:val="false"/>
          <w:color w:val="000000"/>
          <w:sz w:val="28"/>
        </w:rPr>
        <w:t>
      17. Итерация бойынша ваучерлерді беру үлестіру үшін бөлінген ваучерлердің жалпы санына жеткенге дейін жалғасады, оған қол жеткізген кезде итерация тоқтатылады.</w:t>
      </w:r>
    </w:p>
    <w:bookmarkEnd w:id="118"/>
    <w:bookmarkStart w:name="z125" w:id="119"/>
    <w:p>
      <w:pPr>
        <w:spacing w:after="0"/>
        <w:ind w:left="0"/>
        <w:jc w:val="both"/>
      </w:pPr>
      <w:r>
        <w:rPr>
          <w:rFonts w:ascii="Times New Roman"/>
          <w:b w:val="false"/>
          <w:i w:val="false"/>
          <w:color w:val="000000"/>
          <w:sz w:val="28"/>
        </w:rPr>
        <w:t>
      18. Келесі ваучерлерді бөлу үдерісі өткен итерация тоқтаған жерден басталады.</w:t>
      </w:r>
    </w:p>
    <w:bookmarkEnd w:id="119"/>
    <w:bookmarkStart w:name="z126" w:id="120"/>
    <w:p>
      <w:pPr>
        <w:spacing w:after="0"/>
        <w:ind w:left="0"/>
        <w:jc w:val="both"/>
      </w:pPr>
      <w:r>
        <w:rPr>
          <w:rFonts w:ascii="Times New Roman"/>
          <w:b w:val="false"/>
          <w:i w:val="false"/>
          <w:color w:val="000000"/>
          <w:sz w:val="28"/>
        </w:rPr>
        <w:t>
      19. Жалпы білім беру кезегіндегі категориялардың саны, түрлері, бір-бірінен кейінгі реттілігі, сипаттамалары мен салмағы әрбір қызмет көрсетуші тарапынан білім беру саласындағы уәкілетті органның операторымен келісілген жағдайда оңтайландырылып, қайта қаралуы мүмкін.</w:t>
      </w:r>
    </w:p>
    <w:bookmarkEnd w:id="120"/>
    <w:bookmarkStart w:name="z127" w:id="121"/>
    <w:p>
      <w:pPr>
        <w:spacing w:after="0"/>
        <w:ind w:left="0"/>
        <w:jc w:val="both"/>
      </w:pPr>
      <w:r>
        <w:rPr>
          <w:rFonts w:ascii="Times New Roman"/>
          <w:b w:val="false"/>
          <w:i w:val="false"/>
          <w:color w:val="000000"/>
          <w:sz w:val="28"/>
        </w:rPr>
        <w:t>
      20. Санаториялық және Алготритмнің  8-тармағында көрсетілген арнайы МДҰ-ға, сондай-ақ МДҰ-дағы арнайы топтарға ваучерлерді бөлу осы МДҰ мен топтардағы орындардың босауына қарай жүзеге асырылады.</w:t>
      </w:r>
    </w:p>
    <w:bookmarkEnd w:id="121"/>
    <w:bookmarkStart w:name="z128" w:id="122"/>
    <w:p>
      <w:pPr>
        <w:spacing w:after="0"/>
        <w:ind w:left="0"/>
        <w:jc w:val="both"/>
      </w:pPr>
      <w:r>
        <w:rPr>
          <w:rFonts w:ascii="Times New Roman"/>
          <w:b w:val="false"/>
          <w:i w:val="false"/>
          <w:color w:val="000000"/>
          <w:sz w:val="28"/>
        </w:rPr>
        <w:t>
      21. Бөлінетін ваучерлердің саны мынадай негізде қалыптастырылады:</w:t>
      </w:r>
    </w:p>
    <w:bookmarkEnd w:id="122"/>
    <w:bookmarkStart w:name="z129" w:id="123"/>
    <w:p>
      <w:pPr>
        <w:spacing w:after="0"/>
        <w:ind w:left="0"/>
        <w:jc w:val="both"/>
      </w:pPr>
      <w:r>
        <w:rPr>
          <w:rFonts w:ascii="Times New Roman"/>
          <w:b w:val="false"/>
          <w:i w:val="false"/>
          <w:color w:val="000000"/>
          <w:sz w:val="28"/>
        </w:rPr>
        <w:t xml:space="preserve">
      1) жергілікті атқарушы органның шешімі бойынша жергілікті бюджеттерден қосымша бюджет қаражатын бөлу;  </w:t>
      </w:r>
    </w:p>
    <w:bookmarkEnd w:id="123"/>
    <w:bookmarkStart w:name="z130" w:id="124"/>
    <w:p>
      <w:pPr>
        <w:spacing w:after="0"/>
        <w:ind w:left="0"/>
        <w:jc w:val="both"/>
      </w:pPr>
      <w:r>
        <w:rPr>
          <w:rFonts w:ascii="Times New Roman"/>
          <w:b w:val="false"/>
          <w:i w:val="false"/>
          <w:color w:val="000000"/>
          <w:sz w:val="28"/>
        </w:rPr>
        <w:t>
      2) осы Алгоритмде көзделген жағдайларда бұрын берілген ваучерлерді жою;</w:t>
      </w:r>
    </w:p>
    <w:bookmarkEnd w:id="124"/>
    <w:bookmarkStart w:name="z131" w:id="125"/>
    <w:p>
      <w:pPr>
        <w:spacing w:after="0"/>
        <w:ind w:left="0"/>
        <w:jc w:val="both"/>
      </w:pPr>
      <w:r>
        <w:rPr>
          <w:rFonts w:ascii="Times New Roman"/>
          <w:b w:val="false"/>
          <w:i w:val="false"/>
          <w:color w:val="000000"/>
          <w:sz w:val="28"/>
        </w:rPr>
        <w:t>
      3) мемлекеттік білім беру тапсырысын мектепке дейінгі тәрбие мен оқыту үшін орналастыруға арналған бюджет қаражатын босату, оның ішінде бюджет қаражатын үнемдеу.</w:t>
      </w:r>
    </w:p>
    <w:bookmarkEnd w:id="125"/>
    <w:bookmarkStart w:name="z132" w:id="126"/>
    <w:p>
      <w:pPr>
        <w:spacing w:after="0"/>
        <w:ind w:left="0"/>
        <w:jc w:val="left"/>
      </w:pPr>
      <w:r>
        <w:rPr>
          <w:rFonts w:ascii="Times New Roman"/>
          <w:b/>
          <w:i w:val="false"/>
          <w:color w:val="000000"/>
        </w:rPr>
        <w:t xml:space="preserve"> 4-тарау. "Мектепке дейінгі ұйымдарға құжаттарды қабылдау және балаларды қабылдау" мемлекеттік қызметін көрсету тәртібі</w:t>
      </w:r>
    </w:p>
    <w:bookmarkEnd w:id="126"/>
    <w:bookmarkStart w:name="z133" w:id="127"/>
    <w:p>
      <w:pPr>
        <w:spacing w:after="0"/>
        <w:ind w:left="0"/>
        <w:jc w:val="both"/>
      </w:pPr>
      <w:r>
        <w:rPr>
          <w:rFonts w:ascii="Times New Roman"/>
          <w:b w:val="false"/>
          <w:i w:val="false"/>
          <w:color w:val="000000"/>
          <w:sz w:val="28"/>
        </w:rPr>
        <w:t>
      22. "Мектепке дейінгі ұйымдарға құжаттарды қабылдау және балаларды қабылдау" қызметі (бұдан әрі – балаларды қабылдау қызметі) МДҰ-да (бұдан әрі – МДҰ қызмет көрсетуші) көрсетіледі. Бұл ретте қызмет алушының өкілі ваучерді алғанын растағаннан кейін 5 (бес) жұмыс күні ішінде білім беруді басқару органы қалыптастырған қызмет көрсетушілер тізімінен МДҰ-ны таңдап, қабылдануды іске асырады.</w:t>
      </w:r>
    </w:p>
    <w:bookmarkEnd w:id="127"/>
    <w:bookmarkStart w:name="z134" w:id="128"/>
    <w:p>
      <w:pPr>
        <w:spacing w:after="0"/>
        <w:ind w:left="0"/>
        <w:jc w:val="both"/>
      </w:pPr>
      <w:r>
        <w:rPr>
          <w:rFonts w:ascii="Times New Roman"/>
          <w:b w:val="false"/>
          <w:i w:val="false"/>
          <w:color w:val="000000"/>
          <w:sz w:val="28"/>
        </w:rPr>
        <w:t>
      23. Балаларды МДҰ-ға қабылдау жөніндегі қызмет ақпараттандыру объектілері арқылы көрсетіледі.</w:t>
      </w:r>
    </w:p>
    <w:bookmarkEnd w:id="128"/>
    <w:bookmarkStart w:name="z135" w:id="129"/>
    <w:p>
      <w:pPr>
        <w:spacing w:after="0"/>
        <w:ind w:left="0"/>
        <w:jc w:val="both"/>
      </w:pPr>
      <w:r>
        <w:rPr>
          <w:rFonts w:ascii="Times New Roman"/>
          <w:b w:val="false"/>
          <w:i w:val="false"/>
          <w:color w:val="000000"/>
          <w:sz w:val="28"/>
        </w:rPr>
        <w:t>
      Ақпараттандыру объектісі МДҰ-ның қызмет көрсетушісіне МДҰ-ның қызмет көрсетушісінің ресми қызметкері үшін ғана жұмыс орнына қолжетімділікті қамтамасыз етеді, авторизация құралдары арқылы осындай қызметкердің жеке басын дербестендірілген тексеруді қамтамасыз етеді және сол жеке тұлғалардың әртүрлі МДҰ-ның бірнеше жұмыс орындарына қол жеткізуіне мүмкіндік бермейді. Ақпараттандыру объектісі қызмет алушылар өкілдерінің жеке кабинеттеріне тек қызмет алушылар өкілдерінің дербес құрылғыларынан кіруді қамтамасыз етеді, қызмет алушылар өкілдерінің жеке кабинеттеріне МДҰ қызмет көрсетушілерінің құрылғыларынан кіруді бұғаттайды.</w:t>
      </w:r>
    </w:p>
    <w:bookmarkEnd w:id="129"/>
    <w:bookmarkStart w:name="z136" w:id="130"/>
    <w:p>
      <w:pPr>
        <w:spacing w:after="0"/>
        <w:ind w:left="0"/>
        <w:jc w:val="both"/>
      </w:pPr>
      <w:r>
        <w:rPr>
          <w:rFonts w:ascii="Times New Roman"/>
          <w:b w:val="false"/>
          <w:i w:val="false"/>
          <w:color w:val="000000"/>
          <w:sz w:val="28"/>
        </w:rPr>
        <w:t>
      Балаларды қабылдау бойынша қызмет көрсетуге қойылатын негізгі талаптар Алгоритмге 9-қосымшада келтірілген.</w:t>
      </w:r>
    </w:p>
    <w:bookmarkEnd w:id="130"/>
    <w:bookmarkStart w:name="z137" w:id="131"/>
    <w:p>
      <w:pPr>
        <w:spacing w:after="0"/>
        <w:ind w:left="0"/>
        <w:jc w:val="both"/>
      </w:pPr>
      <w:r>
        <w:rPr>
          <w:rFonts w:ascii="Times New Roman"/>
          <w:b w:val="false"/>
          <w:i w:val="false"/>
          <w:color w:val="000000"/>
          <w:sz w:val="28"/>
        </w:rPr>
        <w:t>
      МДҰ-ға қабылдау үшін кезектен қызмет алушыға берілген және қызмет алушының өкілі растаған ваучер немесе ағымдағы МДҰ-дан шығарылғаннан кейін жаңа  МДҰ-ға қабылдау үшін пайдаланылатын қолданыстағы ваучер негіз болып табылады.</w:t>
      </w:r>
    </w:p>
    <w:bookmarkEnd w:id="131"/>
    <w:bookmarkStart w:name="z138" w:id="132"/>
    <w:p>
      <w:pPr>
        <w:spacing w:after="0"/>
        <w:ind w:left="0"/>
        <w:jc w:val="both"/>
      </w:pPr>
      <w:r>
        <w:rPr>
          <w:rFonts w:ascii="Times New Roman"/>
          <w:b w:val="false"/>
          <w:i w:val="false"/>
          <w:color w:val="000000"/>
          <w:sz w:val="28"/>
        </w:rPr>
        <w:t xml:space="preserve">
      МДҰ таңдау және қабылдану үшін пайдаланылатын 1 (бір) жұмыс күні мерзімін қызмет алушының өкілі қосымша 2 (екі) жұмыс күніне ұзартуы мүмкін. </w:t>
      </w:r>
    </w:p>
    <w:bookmarkEnd w:id="132"/>
    <w:bookmarkStart w:name="z139" w:id="133"/>
    <w:p>
      <w:pPr>
        <w:spacing w:after="0"/>
        <w:ind w:left="0"/>
        <w:jc w:val="both"/>
      </w:pPr>
      <w:r>
        <w:rPr>
          <w:rFonts w:ascii="Times New Roman"/>
          <w:b w:val="false"/>
          <w:i w:val="false"/>
          <w:color w:val="000000"/>
          <w:sz w:val="28"/>
        </w:rPr>
        <w:t>
      Осы тармақта көзделген мерзімде МДҰ-ға қабылдау үшін құжаттар ұсынылмаған жағдайда қызмет алушы өкілінің өтініші осы МДҰ-ға кезектен шығарылады.</w:t>
      </w:r>
    </w:p>
    <w:bookmarkEnd w:id="133"/>
    <w:bookmarkStart w:name="z140" w:id="134"/>
    <w:p>
      <w:pPr>
        <w:spacing w:after="0"/>
        <w:ind w:left="0"/>
        <w:jc w:val="both"/>
      </w:pPr>
      <w:r>
        <w:rPr>
          <w:rFonts w:ascii="Times New Roman"/>
          <w:b w:val="false"/>
          <w:i w:val="false"/>
          <w:color w:val="000000"/>
          <w:sz w:val="28"/>
        </w:rPr>
        <w:t xml:space="preserve">
      Ақпараттандыру объектісі қызмет алушы өкілінің өтінішін құжаттарды қабылдауды жүзеге асыратын МДҰ қызмет көрсетушісінің қарауына жібереді. </w:t>
      </w:r>
    </w:p>
    <w:bookmarkEnd w:id="134"/>
    <w:bookmarkStart w:name="z141" w:id="135"/>
    <w:p>
      <w:pPr>
        <w:spacing w:after="0"/>
        <w:ind w:left="0"/>
        <w:jc w:val="both"/>
      </w:pPr>
      <w:r>
        <w:rPr>
          <w:rFonts w:ascii="Times New Roman"/>
          <w:b w:val="false"/>
          <w:i w:val="false"/>
          <w:color w:val="000000"/>
          <w:sz w:val="28"/>
        </w:rPr>
        <w:t xml:space="preserve">
      Қызмет алушының өкілі барлық құжаттарды жинап, білім беру қызметтерінің электрондық шартына қол қойғаннан кейін оларды Алгоритмге </w:t>
      </w:r>
      <w:r>
        <w:rPr>
          <w:rFonts w:ascii="Times New Roman"/>
          <w:b w:val="false"/>
          <w:i w:val="false"/>
          <w:color w:val="000000"/>
          <w:sz w:val="28"/>
        </w:rPr>
        <w:t>5-қосымшаға</w:t>
      </w:r>
      <w:r>
        <w:rPr>
          <w:rFonts w:ascii="Times New Roman"/>
          <w:b w:val="false"/>
          <w:i w:val="false"/>
          <w:color w:val="000000"/>
          <w:sz w:val="28"/>
        </w:rPr>
        <w:t xml:space="preserve"> сәйкес қабылдау үшін портал және (немесе) ақпараттандыру объектілері арқылы не қағаз жеткізгіште ұсынады. </w:t>
      </w:r>
    </w:p>
    <w:bookmarkEnd w:id="135"/>
    <w:bookmarkStart w:name="z142" w:id="136"/>
    <w:p>
      <w:pPr>
        <w:spacing w:after="0"/>
        <w:ind w:left="0"/>
        <w:jc w:val="both"/>
      </w:pPr>
      <w:r>
        <w:rPr>
          <w:rFonts w:ascii="Times New Roman"/>
          <w:b w:val="false"/>
          <w:i w:val="false"/>
          <w:color w:val="000000"/>
          <w:sz w:val="28"/>
        </w:rPr>
        <w:t xml:space="preserve">
      МДҰ қызмет көрсетушісі құжаттар келіп түскен күні оларды тіркеуді  1 (бір) жұмыс күні ішінде жүзеге асырады және ұсынылған құжаттардың Алгоритмге </w:t>
      </w:r>
      <w:r>
        <w:rPr>
          <w:rFonts w:ascii="Times New Roman"/>
          <w:b w:val="false"/>
          <w:i w:val="false"/>
          <w:color w:val="000000"/>
          <w:sz w:val="28"/>
        </w:rPr>
        <w:t>9-қосымшаның</w:t>
      </w:r>
      <w:r>
        <w:rPr>
          <w:rFonts w:ascii="Times New Roman"/>
          <w:b w:val="false"/>
          <w:i w:val="false"/>
          <w:color w:val="000000"/>
          <w:sz w:val="28"/>
        </w:rPr>
        <w:t xml:space="preserve"> 8-тармағына сәйкестігін тексереді.</w:t>
      </w:r>
    </w:p>
    <w:bookmarkEnd w:id="136"/>
    <w:bookmarkStart w:name="z143" w:id="137"/>
    <w:p>
      <w:pPr>
        <w:spacing w:after="0"/>
        <w:ind w:left="0"/>
        <w:jc w:val="both"/>
      </w:pPr>
      <w:r>
        <w:rPr>
          <w:rFonts w:ascii="Times New Roman"/>
          <w:b w:val="false"/>
          <w:i w:val="false"/>
          <w:color w:val="000000"/>
          <w:sz w:val="28"/>
        </w:rPr>
        <w:t>
      Қызмет алушының өкілі құжаттардың толық емес топтамасын және (немесе) қолданылу мерзімі өткен құжаттарды ұсынған жағдайда МДҰ қызмет көрсетушісі ақпараттандыру объектісінде есепке алу мерзімін 2 (екі) жұмыс күніне ұзарту қажеттігімен 2 (екі) жұмыс күні ішінде сәйкесіздіктерді жою қажеттігі туралы хабарлайды.</w:t>
      </w:r>
    </w:p>
    <w:bookmarkEnd w:id="137"/>
    <w:bookmarkStart w:name="z144" w:id="138"/>
    <w:p>
      <w:pPr>
        <w:spacing w:after="0"/>
        <w:ind w:left="0"/>
        <w:jc w:val="both"/>
      </w:pPr>
      <w:r>
        <w:rPr>
          <w:rFonts w:ascii="Times New Roman"/>
          <w:b w:val="false"/>
          <w:i w:val="false"/>
          <w:color w:val="000000"/>
          <w:sz w:val="28"/>
        </w:rPr>
        <w:t>
      Ескертпелер осы тармақта көзделген мерзімде жойылмаған жағдайда, МДҰ қызмет көрсетушісі қызмет алушының өкіліне "жеке кабинетке" қызмет көрсетуден бас тарту туралы хабарлама жібереді.</w:t>
      </w:r>
    </w:p>
    <w:bookmarkEnd w:id="138"/>
    <w:bookmarkStart w:name="z145" w:id="139"/>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Кодексінің 85-бабының </w:t>
      </w:r>
      <w:r>
        <w:rPr>
          <w:rFonts w:ascii="Times New Roman"/>
          <w:b w:val="false"/>
          <w:i w:val="false"/>
          <w:color w:val="000000"/>
          <w:sz w:val="28"/>
        </w:rPr>
        <w:t>11-тармағына</w:t>
      </w:r>
      <w:r>
        <w:rPr>
          <w:rFonts w:ascii="Times New Roman"/>
          <w:b w:val="false"/>
          <w:i w:val="false"/>
          <w:color w:val="000000"/>
          <w:sz w:val="28"/>
        </w:rPr>
        <w:t xml:space="preserve"> сәйкес жас тобында жоспарлы профилактикалық егулерді алмаған балалардың үлесі 10%-дан асқан жағдай мемлекеттік көрсетілетін қызметтен бас тартуға негіз болып табылады. </w:t>
      </w:r>
    </w:p>
    <w:bookmarkEnd w:id="139"/>
    <w:bookmarkStart w:name="z146" w:id="140"/>
    <w:p>
      <w:pPr>
        <w:spacing w:after="0"/>
        <w:ind w:left="0"/>
        <w:jc w:val="both"/>
      </w:pPr>
      <w:r>
        <w:rPr>
          <w:rFonts w:ascii="Times New Roman"/>
          <w:b w:val="false"/>
          <w:i w:val="false"/>
          <w:color w:val="000000"/>
          <w:sz w:val="28"/>
        </w:rPr>
        <w:t xml:space="preserve">
      Құжаттарды қабылдағаннан кейін қызметті алушы өкілінің "жеке кабинетінде" МДҰ-ға қабылдау бойынша қызмет көрсетуге арналған сұранысты қарау мәртебесі туралы ақпарат көрсетіледі, сондай-ақ қызмет нәтижесін алу күні мен уақыты көрсетілген хабарлама жіберіледі. </w:t>
      </w:r>
    </w:p>
    <w:bookmarkEnd w:id="140"/>
    <w:bookmarkStart w:name="z147" w:id="141"/>
    <w:p>
      <w:pPr>
        <w:spacing w:after="0"/>
        <w:ind w:left="0"/>
        <w:jc w:val="both"/>
      </w:pPr>
      <w:r>
        <w:rPr>
          <w:rFonts w:ascii="Times New Roman"/>
          <w:b w:val="false"/>
          <w:i w:val="false"/>
          <w:color w:val="000000"/>
          <w:sz w:val="28"/>
        </w:rPr>
        <w:t>
      Қызмет алушының өкілі құжаттардың толық топтамасын ұсынған кезде МДҰ қызмет көрсетушісі мемлекеттік қызмет көрсету үдерісін өз тарапынан оған қол қоя отырып, білім беру қызметтерінің электрондық шартын жасасумен аяқтайды. Шарт жасалғаннан кейін қызмет алушының өкіліне "жеке кабинетке" баланың МДҰ-ға қабылдануы туралы хабарлама жіберіледі.</w:t>
      </w:r>
    </w:p>
    <w:bookmarkEnd w:id="141"/>
    <w:bookmarkStart w:name="z148" w:id="142"/>
    <w:p>
      <w:pPr>
        <w:spacing w:after="0"/>
        <w:ind w:left="0"/>
        <w:jc w:val="both"/>
      </w:pPr>
      <w:r>
        <w:rPr>
          <w:rFonts w:ascii="Times New Roman"/>
          <w:b w:val="false"/>
          <w:i w:val="false"/>
          <w:color w:val="000000"/>
          <w:sz w:val="28"/>
        </w:rPr>
        <w:t>
      Тараптардың шартқа қол қоюы ақпараттандыру объектісінің қалауы бойынша қолжетімді тәсілдермен (ЭЦҚ және заңнамаға сәйкес басқа да тәсілдермен) жүзеге асырылады.</w:t>
      </w:r>
    </w:p>
    <w:bookmarkEnd w:id="142"/>
    <w:bookmarkStart w:name="z149" w:id="143"/>
    <w:p>
      <w:pPr>
        <w:spacing w:after="0"/>
        <w:ind w:left="0"/>
        <w:jc w:val="both"/>
      </w:pPr>
      <w:r>
        <w:rPr>
          <w:rFonts w:ascii="Times New Roman"/>
          <w:b w:val="false"/>
          <w:i w:val="false"/>
          <w:color w:val="000000"/>
          <w:sz w:val="28"/>
        </w:rPr>
        <w:t>
      24. МДҰ қызмет көрсетушісі баланы МДҰ-ға қабылдау мынадай себептер бойынша:</w:t>
      </w:r>
    </w:p>
    <w:bookmarkEnd w:id="143"/>
    <w:bookmarkStart w:name="z150" w:id="144"/>
    <w:p>
      <w:pPr>
        <w:spacing w:after="0"/>
        <w:ind w:left="0"/>
        <w:jc w:val="both"/>
      </w:pPr>
      <w:r>
        <w:rPr>
          <w:rFonts w:ascii="Times New Roman"/>
          <w:b w:val="false"/>
          <w:i w:val="false"/>
          <w:color w:val="000000"/>
          <w:sz w:val="28"/>
        </w:rPr>
        <w:t>
      1) қызмет алушының өкілі шарт жасау үшін қажетті құжаттарды ұсынбағанда немесе құжаттардың мерзімі өтіп кеткенде (шарт жасалған күнге қатысты күнтізбелік үш күннен кешіктірілмей берілген баланың денсаулық паспорты және баланың денсаулық жағдайы туралы анықтама);</w:t>
      </w:r>
    </w:p>
    <w:bookmarkEnd w:id="144"/>
    <w:bookmarkStart w:name="z151" w:id="145"/>
    <w:p>
      <w:pPr>
        <w:spacing w:after="0"/>
        <w:ind w:left="0"/>
        <w:jc w:val="both"/>
      </w:pPr>
      <w:r>
        <w:rPr>
          <w:rFonts w:ascii="Times New Roman"/>
          <w:b w:val="false"/>
          <w:i w:val="false"/>
          <w:color w:val="000000"/>
          <w:sz w:val="28"/>
        </w:rPr>
        <w:t>
      2) ұсынылған құжаттарға сәйкес баланы МДҰ-ға қабылдауға медициналық қарсы көрсетілімдер болғанда;</w:t>
      </w:r>
    </w:p>
    <w:bookmarkEnd w:id="145"/>
    <w:bookmarkStart w:name="z152" w:id="146"/>
    <w:p>
      <w:pPr>
        <w:spacing w:after="0"/>
        <w:ind w:left="0"/>
        <w:jc w:val="both"/>
      </w:pPr>
      <w:r>
        <w:rPr>
          <w:rFonts w:ascii="Times New Roman"/>
          <w:b w:val="false"/>
          <w:i w:val="false"/>
          <w:color w:val="000000"/>
          <w:sz w:val="28"/>
        </w:rPr>
        <w:t>
      3) топтардағы ұжымдық иммунитет шекті деңгейінен асып кеткен жағдайда (жоспарлы профилактикалық егулер алмаған балалардың саны 10%-дан көп);</w:t>
      </w:r>
    </w:p>
    <w:bookmarkEnd w:id="146"/>
    <w:bookmarkStart w:name="z153" w:id="147"/>
    <w:p>
      <w:pPr>
        <w:spacing w:after="0"/>
        <w:ind w:left="0"/>
        <w:jc w:val="both"/>
      </w:pPr>
      <w:r>
        <w:rPr>
          <w:rFonts w:ascii="Times New Roman"/>
          <w:b w:val="false"/>
          <w:i w:val="false"/>
          <w:color w:val="000000"/>
          <w:sz w:val="28"/>
        </w:rPr>
        <w:t>
      4) қызмет алушының өкілі осы Алгоритмде белгіленген мерзімде МДҰ-ға қабылдануды жүзеге асырмағанда жойылады.</w:t>
      </w:r>
    </w:p>
    <w:bookmarkEnd w:id="147"/>
    <w:bookmarkStart w:name="z154" w:id="148"/>
    <w:p>
      <w:pPr>
        <w:spacing w:after="0"/>
        <w:ind w:left="0"/>
        <w:jc w:val="both"/>
      </w:pPr>
      <w:r>
        <w:rPr>
          <w:rFonts w:ascii="Times New Roman"/>
          <w:b w:val="false"/>
          <w:i w:val="false"/>
          <w:color w:val="000000"/>
          <w:sz w:val="28"/>
        </w:rPr>
        <w:t>
      25. МДҰ-ның қызмет көрсетушісінің балаларды қабылдау бойынша қызмет көрсету мәселелері бойынша шешіміне, әрекеттеріне (әрекетсіздігіне) қатысты шағым МДҰ қызмет көрсетушісінің басшысының атына немесе Қазақстан Республикасының заңнамасына сәйкес мемлекеттік қызметтерді көрсету сапасын бағалау және бақылау жөніндегі уәкілетті органға беріледі.</w:t>
      </w:r>
    </w:p>
    <w:bookmarkEnd w:id="148"/>
    <w:bookmarkStart w:name="z155" w:id="149"/>
    <w:p>
      <w:pPr>
        <w:spacing w:after="0"/>
        <w:ind w:left="0"/>
        <w:jc w:val="both"/>
      </w:pPr>
      <w:r>
        <w:rPr>
          <w:rFonts w:ascii="Times New Roman"/>
          <w:b w:val="false"/>
          <w:i w:val="false"/>
          <w:color w:val="000000"/>
          <w:sz w:val="28"/>
        </w:rPr>
        <w:t xml:space="preserve">
      Қызмет алушының өкілінің МДҰ қызмет көрсетушісіне түсірген шағымы Қазақстан Республикасының "Мемлекеттік қызметтер туралы"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күннен бастап 5 (бес) жұмыс күні ішінде қаралады.</w:t>
      </w:r>
    </w:p>
    <w:bookmarkEnd w:id="149"/>
    <w:bookmarkStart w:name="z156" w:id="150"/>
    <w:p>
      <w:pPr>
        <w:spacing w:after="0"/>
        <w:ind w:left="0"/>
        <w:jc w:val="both"/>
      </w:pPr>
      <w:r>
        <w:rPr>
          <w:rFonts w:ascii="Times New Roman"/>
          <w:b w:val="false"/>
          <w:i w:val="false"/>
          <w:color w:val="000000"/>
          <w:sz w:val="28"/>
        </w:rPr>
        <w:t>
      Шағымды портал арқылы жіберген кезде қызмет алушының өкіліне "жеке кабинеттен" МДҰ қызмет көрсетушісінің өтінішті өңдеу барысында жаңартылған өтініш туралы ақпарат қолжетімді болады.</w:t>
      </w:r>
    </w:p>
    <w:bookmarkEnd w:id="150"/>
    <w:bookmarkStart w:name="z157" w:id="151"/>
    <w:p>
      <w:pPr>
        <w:spacing w:after="0"/>
        <w:ind w:left="0"/>
        <w:jc w:val="both"/>
      </w:pPr>
      <w:r>
        <w:rPr>
          <w:rFonts w:ascii="Times New Roman"/>
          <w:b w:val="false"/>
          <w:i w:val="false"/>
          <w:color w:val="000000"/>
          <w:sz w:val="28"/>
        </w:rPr>
        <w:t>
      Портал арқылы шағымдану тәртібі туралы ақпаратты мемлекеттік қызметтер көрсету мәселелері жөніндегі Бірыңғай байланыс орталығы арқылы алуға болады.</w:t>
      </w:r>
    </w:p>
    <w:bookmarkEnd w:id="151"/>
    <w:bookmarkStart w:name="z158" w:id="152"/>
    <w:p>
      <w:pPr>
        <w:spacing w:after="0"/>
        <w:ind w:left="0"/>
        <w:jc w:val="both"/>
      </w:pPr>
      <w:r>
        <w:rPr>
          <w:rFonts w:ascii="Times New Roman"/>
          <w:b w:val="false"/>
          <w:i w:val="false"/>
          <w:color w:val="000000"/>
          <w:sz w:val="28"/>
        </w:rPr>
        <w:t>
      Қызмет көрсету сапасын бағалау және бақылау жөніндегі уәкілетті органның атына келіп түскен қызмет алушы өкілінің шағымы тіркелген күнінен бастап 15 (он бес) жұмыс күні ішінде қаралуға тиіс.</w:t>
      </w:r>
    </w:p>
    <w:bookmarkEnd w:id="152"/>
    <w:bookmarkStart w:name="z159" w:id="153"/>
    <w:p>
      <w:pPr>
        <w:spacing w:after="0"/>
        <w:ind w:left="0"/>
        <w:jc w:val="both"/>
      </w:pPr>
      <w:r>
        <w:rPr>
          <w:rFonts w:ascii="Times New Roman"/>
          <w:b w:val="false"/>
          <w:i w:val="false"/>
          <w:color w:val="000000"/>
          <w:sz w:val="28"/>
        </w:rPr>
        <w:t>
      МДҰ-ға қабылдау жөніндегі қызмет көрсету нәтижесімен келіспеген жағдайда қызмет алушының өкілі Қазақстан Республикасының заңнамасында белгіленген тәртіппен сотқа жүгінеді.</w:t>
      </w:r>
    </w:p>
    <w:bookmarkEnd w:id="153"/>
    <w:bookmarkStart w:name="z160" w:id="154"/>
    <w:p>
      <w:pPr>
        <w:spacing w:after="0"/>
        <w:ind w:left="0"/>
        <w:jc w:val="left"/>
      </w:pPr>
      <w:r>
        <w:rPr>
          <w:rFonts w:ascii="Times New Roman"/>
          <w:b/>
          <w:i w:val="false"/>
          <w:color w:val="000000"/>
        </w:rPr>
        <w:t xml:space="preserve"> 5-тарау. Пилоттық жоба аясында қызмет алушылар контингентін қалыптастыру</w:t>
      </w:r>
    </w:p>
    <w:bookmarkEnd w:id="154"/>
    <w:bookmarkStart w:name="z161" w:id="155"/>
    <w:p>
      <w:pPr>
        <w:spacing w:after="0"/>
        <w:ind w:left="0"/>
        <w:jc w:val="both"/>
      </w:pPr>
      <w:r>
        <w:rPr>
          <w:rFonts w:ascii="Times New Roman"/>
          <w:b w:val="false"/>
          <w:i w:val="false"/>
          <w:color w:val="000000"/>
          <w:sz w:val="28"/>
        </w:rPr>
        <w:t>
      26. Қызмет алушылар контингентіне кіреді:</w:t>
      </w:r>
    </w:p>
    <w:bookmarkEnd w:id="155"/>
    <w:bookmarkStart w:name="z162" w:id="156"/>
    <w:p>
      <w:pPr>
        <w:spacing w:after="0"/>
        <w:ind w:left="0"/>
        <w:jc w:val="both"/>
      </w:pPr>
      <w:r>
        <w:rPr>
          <w:rFonts w:ascii="Times New Roman"/>
          <w:b w:val="false"/>
          <w:i w:val="false"/>
          <w:color w:val="000000"/>
          <w:sz w:val="28"/>
        </w:rPr>
        <w:t>
      1) виртуалды ваучерлер автоматты түрде берілетін Пилоттық жобаны енгізу сәтінде мемлекеттік білім беру тапсырысы негізінде мектепке дейінгі тәрбие мен оқыту қызметін алатын қызметті алушылар;</w:t>
      </w:r>
    </w:p>
    <w:bookmarkEnd w:id="156"/>
    <w:bookmarkStart w:name="z163" w:id="157"/>
    <w:p>
      <w:pPr>
        <w:spacing w:after="0"/>
        <w:ind w:left="0"/>
        <w:jc w:val="both"/>
      </w:pPr>
      <w:r>
        <w:rPr>
          <w:rFonts w:ascii="Times New Roman"/>
          <w:b w:val="false"/>
          <w:i w:val="false"/>
          <w:color w:val="000000"/>
          <w:sz w:val="28"/>
        </w:rPr>
        <w:t>
      2) кезекке қою қызметін көрсету нәтижесінде қаржылық немесе виртуалды ваучер алған қызмет алушылар.</w:t>
      </w:r>
    </w:p>
    <w:bookmarkEnd w:id="157"/>
    <w:bookmarkStart w:name="z164" w:id="158"/>
    <w:p>
      <w:pPr>
        <w:spacing w:after="0"/>
        <w:ind w:left="0"/>
        <w:jc w:val="left"/>
      </w:pPr>
      <w:r>
        <w:rPr>
          <w:rFonts w:ascii="Times New Roman"/>
          <w:b/>
          <w:i w:val="false"/>
          <w:color w:val="000000"/>
        </w:rPr>
        <w:t xml:space="preserve"> 6-тарау. Білім беру қызметтерін алушылар бойынша ваучерлік қаржыландыруды ескере отырып, мектепке дейінгі тәрбие мен оқытуға мемлекеттік білім беру тапсырысын орналастыру үшін мектепке дейінгі ұйымдардың тізбесін қалыптастыру тәртібі</w:t>
      </w:r>
    </w:p>
    <w:bookmarkEnd w:id="158"/>
    <w:bookmarkStart w:name="z165" w:id="159"/>
    <w:p>
      <w:pPr>
        <w:spacing w:after="0"/>
        <w:ind w:left="0"/>
        <w:jc w:val="both"/>
      </w:pPr>
      <w:r>
        <w:rPr>
          <w:rFonts w:ascii="Times New Roman"/>
          <w:b w:val="false"/>
          <w:i w:val="false"/>
          <w:color w:val="000000"/>
          <w:sz w:val="28"/>
        </w:rPr>
        <w:t>
      27. Білім беруді басқару органдары өздерінің ресми интернет-ресурстарында және ақпараттандыру объектісінде жыл сайын ваучерлік қаржыландыруға көшкеннен кейінгі айдың 10 қаңтарынан кешіктірмей немесе 10 күннен кешіктірмей Қызмет көрсетушілердің тізбесін жариялайды және (немесе) орналастырады.</w:t>
      </w:r>
    </w:p>
    <w:bookmarkEnd w:id="159"/>
    <w:bookmarkStart w:name="z166" w:id="160"/>
    <w:p>
      <w:pPr>
        <w:spacing w:after="0"/>
        <w:ind w:left="0"/>
        <w:jc w:val="both"/>
      </w:pPr>
      <w:r>
        <w:rPr>
          <w:rFonts w:ascii="Times New Roman"/>
          <w:b w:val="false"/>
          <w:i w:val="false"/>
          <w:color w:val="000000"/>
          <w:sz w:val="28"/>
        </w:rPr>
        <w:t xml:space="preserve">
      Қызмет көрсетушілердің тізбесі МДҰ-ның атауын, жобалық қуатын қамтиды және мынадай МДҰ қатарынан қалыптастырылады: </w:t>
      </w:r>
    </w:p>
    <w:bookmarkEnd w:id="160"/>
    <w:bookmarkStart w:name="z167" w:id="161"/>
    <w:p>
      <w:pPr>
        <w:spacing w:after="0"/>
        <w:ind w:left="0"/>
        <w:jc w:val="both"/>
      </w:pPr>
      <w:r>
        <w:rPr>
          <w:rFonts w:ascii="Times New Roman"/>
          <w:b w:val="false"/>
          <w:i w:val="false"/>
          <w:color w:val="000000"/>
          <w:sz w:val="28"/>
        </w:rPr>
        <w:t>
      1) бұрын мектепке дейінгі тәрбие мен оқытуға мемлекеттік білім беру тапсырысы орналастырылған – автоматты түрде, МДҰ-ның өтініш беруінсіз;</w:t>
      </w:r>
    </w:p>
    <w:bookmarkEnd w:id="161"/>
    <w:bookmarkStart w:name="z168" w:id="162"/>
    <w:p>
      <w:pPr>
        <w:spacing w:after="0"/>
        <w:ind w:left="0"/>
        <w:jc w:val="both"/>
      </w:pPr>
      <w:r>
        <w:rPr>
          <w:rFonts w:ascii="Times New Roman"/>
          <w:b w:val="false"/>
          <w:i w:val="false"/>
          <w:color w:val="000000"/>
          <w:sz w:val="28"/>
        </w:rPr>
        <w:t>
      2) бұрын мемлекеттік білім беру тапсырысы орналастырылмаған, бірақ Комиссияның Алгоритмнің осы тарауында көзделген талаптарға МДҰ-ның сәйкестігі туралы хаттамасын алған.</w:t>
      </w:r>
    </w:p>
    <w:bookmarkEnd w:id="162"/>
    <w:bookmarkStart w:name="z169" w:id="163"/>
    <w:p>
      <w:pPr>
        <w:spacing w:after="0"/>
        <w:ind w:left="0"/>
        <w:jc w:val="both"/>
      </w:pPr>
      <w:r>
        <w:rPr>
          <w:rFonts w:ascii="Times New Roman"/>
          <w:b w:val="false"/>
          <w:i w:val="false"/>
          <w:color w:val="000000"/>
          <w:sz w:val="28"/>
        </w:rPr>
        <w:t>
      28. Мектепке дейінгі тәрбие және оқыту саласындағы қызметтің басталғаны туралы хабарлаған МДҰ қызмет көрсетушілер тізбесіне енгізу туралы өтініш береді және қамтамасыз етеді:</w:t>
      </w:r>
    </w:p>
    <w:bookmarkEnd w:id="163"/>
    <w:bookmarkStart w:name="z170" w:id="164"/>
    <w:p>
      <w:pPr>
        <w:spacing w:after="0"/>
        <w:ind w:left="0"/>
        <w:jc w:val="both"/>
      </w:pPr>
      <w:r>
        <w:rPr>
          <w:rFonts w:ascii="Times New Roman"/>
          <w:b w:val="false"/>
          <w:i w:val="false"/>
          <w:color w:val="000000"/>
          <w:sz w:val="28"/>
        </w:rPr>
        <w:t xml:space="preserve">
      1) "Мектепке дейінгі ұйымдар мен балалар үйлеріне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9 шілдедегі № ҚР ДСМ-59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23469 болып тіркелген) сәйкес шарттар (бұдан әрі – Санитариялық қағидалар);</w:t>
      </w:r>
    </w:p>
    <w:bookmarkEnd w:id="164"/>
    <w:bookmarkStart w:name="z171" w:id="165"/>
    <w:p>
      <w:pPr>
        <w:spacing w:after="0"/>
        <w:ind w:left="0"/>
        <w:jc w:val="both"/>
      </w:pPr>
      <w:r>
        <w:rPr>
          <w:rFonts w:ascii="Times New Roman"/>
          <w:b w:val="false"/>
          <w:i w:val="false"/>
          <w:color w:val="000000"/>
          <w:sz w:val="28"/>
        </w:rPr>
        <w:t xml:space="preserve">
      2)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26867 болып тіркелген) сәйкес шарттар (бұдан әрі – өрт қауіпсіздігі қағидалары);</w:t>
      </w:r>
    </w:p>
    <w:bookmarkEnd w:id="165"/>
    <w:bookmarkStart w:name="z172" w:id="166"/>
    <w:p>
      <w:pPr>
        <w:spacing w:after="0"/>
        <w:ind w:left="0"/>
        <w:jc w:val="both"/>
      </w:pPr>
      <w:r>
        <w:rPr>
          <w:rFonts w:ascii="Times New Roman"/>
          <w:b w:val="false"/>
          <w:i w:val="false"/>
          <w:color w:val="000000"/>
          <w:sz w:val="28"/>
        </w:rPr>
        <w:t xml:space="preserve">
      3) "Қазақстан Республикасының Білім беру саласындағы қызметті жүзеге асыратын террористік тұрғыдан осал объектілерді терроризмге қарсы қорғауды ұйымдастыру жөніндегі нұсқаулықты бекіту туралы" Қазақстан Республикасы Білім және ғылым министрінің 2022 жылғы 30 наурыздағы  № 117 </w:t>
      </w:r>
      <w:r>
        <w:rPr>
          <w:rFonts w:ascii="Times New Roman"/>
          <w:b w:val="false"/>
          <w:i w:val="false"/>
          <w:color w:val="000000"/>
          <w:sz w:val="28"/>
        </w:rPr>
        <w:t>бұйрығына</w:t>
      </w:r>
      <w:r>
        <w:rPr>
          <w:rFonts w:ascii="Times New Roman"/>
          <w:b w:val="false"/>
          <w:i w:val="false"/>
          <w:color w:val="000000"/>
          <w:sz w:val="28"/>
        </w:rPr>
        <w:t xml:space="preserve"> сәйкес талаптар (Нормативтік құқықтық актілерді мемлекеттік тіркеу тізілімінде № 27414 болып тіркелген) (бұдан әрі – Нұсқаулық);</w:t>
      </w:r>
    </w:p>
    <w:bookmarkEnd w:id="166"/>
    <w:bookmarkStart w:name="z173" w:id="167"/>
    <w:p>
      <w:pPr>
        <w:spacing w:after="0"/>
        <w:ind w:left="0"/>
        <w:jc w:val="both"/>
      </w:pPr>
      <w:r>
        <w:rPr>
          <w:rFonts w:ascii="Times New Roman"/>
          <w:b w:val="false"/>
          <w:i w:val="false"/>
          <w:color w:val="000000"/>
          <w:sz w:val="28"/>
        </w:rPr>
        <w:t xml:space="preserve">
      4) "Ерекше білім беру қажеттіліктерін бағалау қағидаларын бекіту туралы" Қазақстан Республикасы Білім және ғылым министрінің 2022 жылғы 12 қаңтардағы № 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26618 болып тіркелген) сәйкес ерекше білім беру қажеттіліктері бар балаларға білім берудің арнайы шарттары (бар болса) және "Қазақстан Республикасындағы сәулет, қала құрылысы және құрылыс қызметі туралы" Қазақстан Республикасының Заңына (бұдан әрі – Сәулет қызметі туралы заң) сәйкес қолжетімді орта;</w:t>
      </w:r>
    </w:p>
    <w:bookmarkEnd w:id="167"/>
    <w:bookmarkStart w:name="z174" w:id="168"/>
    <w:p>
      <w:pPr>
        <w:spacing w:after="0"/>
        <w:ind w:left="0"/>
        <w:jc w:val="both"/>
      </w:pPr>
      <w:r>
        <w:rPr>
          <w:rFonts w:ascii="Times New Roman"/>
          <w:b w:val="false"/>
          <w:i w:val="false"/>
          <w:color w:val="000000"/>
          <w:sz w:val="28"/>
        </w:rPr>
        <w:t xml:space="preserve">
      5) "Мектепке дейінгі, орта білім беру ұйымдарын, сондай-ақ арнаулы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13272 болып тіркелген) сәйкес жабдықтармен және жиһазбен жарақтандыру;</w:t>
      </w:r>
    </w:p>
    <w:bookmarkEnd w:id="168"/>
    <w:bookmarkStart w:name="z175" w:id="169"/>
    <w:p>
      <w:pPr>
        <w:spacing w:after="0"/>
        <w:ind w:left="0"/>
        <w:jc w:val="both"/>
      </w:pPr>
      <w:r>
        <w:rPr>
          <w:rFonts w:ascii="Times New Roman"/>
          <w:b w:val="false"/>
          <w:i w:val="false"/>
          <w:color w:val="000000"/>
          <w:sz w:val="28"/>
        </w:rPr>
        <w:t>
      6) Санитариялық қағидаларға сәйкес тәрбиеленушілерге медициналық қызмет көрсету және алғашқы медициналық көмек көрсету;</w:t>
      </w:r>
    </w:p>
    <w:bookmarkEnd w:id="169"/>
    <w:bookmarkStart w:name="z176" w:id="170"/>
    <w:p>
      <w:pPr>
        <w:spacing w:after="0"/>
        <w:ind w:left="0"/>
        <w:jc w:val="both"/>
      </w:pPr>
      <w:r>
        <w:rPr>
          <w:rFonts w:ascii="Times New Roman"/>
          <w:b w:val="false"/>
          <w:i w:val="false"/>
          <w:color w:val="000000"/>
          <w:sz w:val="28"/>
        </w:rPr>
        <w:t xml:space="preserve">
      7) "Педагог лауазымдарының үлгілік біліктілік сипаттамаларын бекіту туралы" Қазақстан Республикасы Білім және ғылым министрінің 2009 жылғы 13 шілдедегі № 338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5750 болып тіркелген) сәйкес бейіні бойынша педагогикалық немесе өзге де кәсіптік білімі бар педагогикалық құраммен және "Мемлекеттік білім беру ұйымдары қызметкерлерінің үлгілік штаттарын бекіту туралы" Қазақстан Республикасы Үкіметінің Оқу-ағарту министрінің м.а. 2023 жылғы 21 шiлдедегi № 224 </w:t>
      </w:r>
      <w:r>
        <w:rPr>
          <w:rFonts w:ascii="Times New Roman"/>
          <w:b w:val="false"/>
          <w:i w:val="false"/>
          <w:color w:val="000000"/>
          <w:sz w:val="28"/>
        </w:rPr>
        <w:t>бұйрығына</w:t>
      </w:r>
      <w:r>
        <w:rPr>
          <w:rFonts w:ascii="Times New Roman"/>
          <w:b w:val="false"/>
          <w:i w:val="false"/>
          <w:color w:val="000000"/>
          <w:sz w:val="28"/>
        </w:rPr>
        <w:t> (Нормативтік құқықтық актілерді мемлекеттік тіркеу тізілімінде № 33166 болып тіркелген) сәйкес штат санын.</w:t>
      </w:r>
    </w:p>
    <w:bookmarkEnd w:id="170"/>
    <w:bookmarkStart w:name="z177" w:id="171"/>
    <w:p>
      <w:pPr>
        <w:spacing w:after="0"/>
        <w:ind w:left="0"/>
        <w:jc w:val="both"/>
      </w:pPr>
      <w:r>
        <w:rPr>
          <w:rFonts w:ascii="Times New Roman"/>
          <w:b w:val="false"/>
          <w:i w:val="false"/>
          <w:color w:val="000000"/>
          <w:sz w:val="28"/>
        </w:rPr>
        <w:t>
      29. Алгоритмнің 28-тармағында көрсетілген МДҰ ақпараттандыру объектісінде бастапқы түпнұсқаға толық сәйкес келетін анық оқылатын түрде pdf электрондық форматында мынадай құжаттарды бекіту жолымен ұсынады:</w:t>
      </w:r>
    </w:p>
    <w:bookmarkEnd w:id="171"/>
    <w:bookmarkStart w:name="z178" w:id="172"/>
    <w:p>
      <w:pPr>
        <w:spacing w:after="0"/>
        <w:ind w:left="0"/>
        <w:jc w:val="both"/>
      </w:pPr>
      <w:r>
        <w:rPr>
          <w:rFonts w:ascii="Times New Roman"/>
          <w:b w:val="false"/>
          <w:i w:val="false"/>
          <w:color w:val="000000"/>
          <w:sz w:val="28"/>
        </w:rPr>
        <w:t>
      1) Алгоритмге 10-қосымшаға сәйкес нысан бойынша өтініш;</w:t>
      </w:r>
    </w:p>
    <w:bookmarkEnd w:id="172"/>
    <w:bookmarkStart w:name="z179" w:id="173"/>
    <w:p>
      <w:pPr>
        <w:spacing w:after="0"/>
        <w:ind w:left="0"/>
        <w:jc w:val="both"/>
      </w:pPr>
      <w:r>
        <w:rPr>
          <w:rFonts w:ascii="Times New Roman"/>
          <w:b w:val="false"/>
          <w:i w:val="false"/>
          <w:color w:val="000000"/>
          <w:sz w:val="28"/>
        </w:rPr>
        <w:t>
      2) бейнебақылау камераларының, дабыл түймесінің және дауыстық хабарландырудың болуы туралы басшының қолымен және мөрімен куәландырылған ақпаратты;</w:t>
      </w:r>
    </w:p>
    <w:bookmarkEnd w:id="173"/>
    <w:bookmarkStart w:name="z180" w:id="174"/>
    <w:p>
      <w:pPr>
        <w:spacing w:after="0"/>
        <w:ind w:left="0"/>
        <w:jc w:val="both"/>
      </w:pPr>
      <w:r>
        <w:rPr>
          <w:rFonts w:ascii="Times New Roman"/>
          <w:b w:val="false"/>
          <w:i w:val="false"/>
          <w:color w:val="000000"/>
          <w:sz w:val="28"/>
        </w:rPr>
        <w:t>
      3) Санитариялық қағидаларға сәйкес тәрбиеленушілерді медициналық қамтамасыз етуді жүзеге асыруға арналған аумақтық алғашқы медициналық-санитариялық көмек көрсету ұйымымен шарт (сыйымдылығы үш топқа дейін);</w:t>
      </w:r>
    </w:p>
    <w:bookmarkEnd w:id="174"/>
    <w:bookmarkStart w:name="z181" w:id="175"/>
    <w:p>
      <w:pPr>
        <w:spacing w:after="0"/>
        <w:ind w:left="0"/>
        <w:jc w:val="both"/>
      </w:pPr>
      <w:r>
        <w:rPr>
          <w:rFonts w:ascii="Times New Roman"/>
          <w:b w:val="false"/>
          <w:i w:val="false"/>
          <w:color w:val="000000"/>
          <w:sz w:val="28"/>
        </w:rPr>
        <w:t>
      4) педагогтік немесе бейіндік білімі бар педагогтердің белгіленген үлгідегі білім туралы штат кестесінің және құжаттарының көшірмелері;</w:t>
      </w:r>
    </w:p>
    <w:bookmarkEnd w:id="175"/>
    <w:bookmarkStart w:name="z182" w:id="176"/>
    <w:p>
      <w:pPr>
        <w:spacing w:after="0"/>
        <w:ind w:left="0"/>
        <w:jc w:val="both"/>
      </w:pPr>
      <w:r>
        <w:rPr>
          <w:rFonts w:ascii="Times New Roman"/>
          <w:b w:val="false"/>
          <w:i w:val="false"/>
          <w:color w:val="000000"/>
          <w:sz w:val="28"/>
        </w:rPr>
        <w:t>
      5) ғимаратты/үй-жайларды жалдау шартының көшірмесі (бар болса).</w:t>
      </w:r>
    </w:p>
    <w:bookmarkEnd w:id="176"/>
    <w:bookmarkStart w:name="z183" w:id="177"/>
    <w:p>
      <w:pPr>
        <w:spacing w:after="0"/>
        <w:ind w:left="0"/>
        <w:jc w:val="both"/>
      </w:pPr>
      <w:r>
        <w:rPr>
          <w:rFonts w:ascii="Times New Roman"/>
          <w:b w:val="false"/>
          <w:i w:val="false"/>
          <w:color w:val="000000"/>
          <w:sz w:val="28"/>
        </w:rPr>
        <w:t>
      30. Алгоритмнің 29-тармағында көрсетілген құжаттар 5 (бес) жұмыс күнінен аспайтын мерзімде ұсынылғаннан кейін:</w:t>
      </w:r>
    </w:p>
    <w:bookmarkEnd w:id="177"/>
    <w:bookmarkStart w:name="z184" w:id="178"/>
    <w:p>
      <w:pPr>
        <w:spacing w:after="0"/>
        <w:ind w:left="0"/>
        <w:jc w:val="both"/>
      </w:pPr>
      <w:r>
        <w:rPr>
          <w:rFonts w:ascii="Times New Roman"/>
          <w:b w:val="false"/>
          <w:i w:val="false"/>
          <w:color w:val="000000"/>
          <w:sz w:val="28"/>
        </w:rPr>
        <w:t>
      1) мемлекеттік электрондық ақпараттық жүйелер арқылы ақпараттандыру объектісі ("электрондық үкіметтің" веб-порталы www.egov.kz, www.elicense.kz) бар-жоғын және шындығын тексеруді алады және жүзеге асырады:</w:t>
      </w:r>
    </w:p>
    <w:bookmarkEnd w:id="178"/>
    <w:bookmarkStart w:name="z185" w:id="179"/>
    <w:p>
      <w:pPr>
        <w:spacing w:after="0"/>
        <w:ind w:left="0"/>
        <w:jc w:val="both"/>
      </w:pPr>
      <w:r>
        <w:rPr>
          <w:rFonts w:ascii="Times New Roman"/>
          <w:b w:val="false"/>
          <w:i w:val="false"/>
          <w:color w:val="000000"/>
          <w:sz w:val="28"/>
        </w:rPr>
        <w:t>
      "Рұқсаттар және хабарламалар туралы" Қазақстан Республикасының Заңына сәйкес мектепке дейінгі тәрбие және оқыту саласындағы қызметтің басталуы немесе тоқтатылуы туралы хабарламалар;</w:t>
      </w:r>
    </w:p>
    <w:bookmarkEnd w:id="179"/>
    <w:bookmarkStart w:name="z186" w:id="180"/>
    <w:p>
      <w:pPr>
        <w:spacing w:after="0"/>
        <w:ind w:left="0"/>
        <w:jc w:val="both"/>
      </w:pPr>
      <w:r>
        <w:rPr>
          <w:rFonts w:ascii="Times New Roman"/>
          <w:b w:val="false"/>
          <w:i w:val="false"/>
          <w:color w:val="000000"/>
          <w:sz w:val="28"/>
        </w:rPr>
        <w:t>
      сыйымдылығы 3 (үш) және одан да көп топқа арналған медициналық қызметке арналған лицензиялар;</w:t>
      </w:r>
    </w:p>
    <w:bookmarkEnd w:id="180"/>
    <w:bookmarkStart w:name="z187" w:id="181"/>
    <w:p>
      <w:pPr>
        <w:spacing w:after="0"/>
        <w:ind w:left="0"/>
        <w:jc w:val="both"/>
      </w:pPr>
      <w:r>
        <w:rPr>
          <w:rFonts w:ascii="Times New Roman"/>
          <w:b w:val="false"/>
          <w:i w:val="false"/>
          <w:color w:val="000000"/>
          <w:sz w:val="28"/>
        </w:rPr>
        <w:t>
      2) білім беруді басқару органы қабылдайды және бар-жоғын, жарамдылығын тексеруді жүзеге асырады:</w:t>
      </w:r>
    </w:p>
    <w:bookmarkEnd w:id="181"/>
    <w:bookmarkStart w:name="z188" w:id="182"/>
    <w:p>
      <w:pPr>
        <w:spacing w:after="0"/>
        <w:ind w:left="0"/>
        <w:jc w:val="both"/>
      </w:pPr>
      <w:r>
        <w:rPr>
          <w:rFonts w:ascii="Times New Roman"/>
          <w:b w:val="false"/>
          <w:i w:val="false"/>
          <w:color w:val="000000"/>
          <w:sz w:val="28"/>
        </w:rPr>
        <w:t>
      Қазақстан Республикасының заңнамасына сәйкес заңды тұлғаны немесе жеке кәсіпкерді мемлекеттік тіркеу/қайта тіркеу туралы анықтамалар, жылжымайтын мүлікке тіркелген құқықтар (ауыртпалықтар) және оның техникалық сипаттамалары туралы анықтамалар;</w:t>
      </w:r>
    </w:p>
    <w:bookmarkEnd w:id="182"/>
    <w:bookmarkStart w:name="z189" w:id="183"/>
    <w:p>
      <w:pPr>
        <w:spacing w:after="0"/>
        <w:ind w:left="0"/>
        <w:jc w:val="both"/>
      </w:pPr>
      <w:r>
        <w:rPr>
          <w:rFonts w:ascii="Times New Roman"/>
          <w:b w:val="false"/>
          <w:i w:val="false"/>
          <w:color w:val="000000"/>
          <w:sz w:val="28"/>
        </w:rPr>
        <w:t xml:space="preserve">
      "Қазақстан Республикасы ұлттық қауіпсіздік органдарының объектілеріндегі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қызметін көрсету қағидаларын бекіту туралы" Қазақстан Республикасы Ұлттық қауіпсіздік комитеті Төрағасының 2022 жылғы 21 маусымдағы № 29/қе (Нормативтік құқықтық актілерді мемлекеттік тіркеу тізілімінде № 28566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 - № 29/қе бұйрық) сәйкес МДҰ-ның санитариялық-эпидемиологиялық талаптарға сәйкестігін;</w:t>
      </w:r>
    </w:p>
    <w:bookmarkEnd w:id="183"/>
    <w:bookmarkStart w:name="z190" w:id="184"/>
    <w:p>
      <w:pPr>
        <w:spacing w:after="0"/>
        <w:ind w:left="0"/>
        <w:jc w:val="both"/>
      </w:pPr>
      <w:r>
        <w:rPr>
          <w:rFonts w:ascii="Times New Roman"/>
          <w:b w:val="false"/>
          <w:i w:val="false"/>
          <w:color w:val="000000"/>
          <w:sz w:val="28"/>
        </w:rPr>
        <w:t>
      қызметтерді көрсетушілердің тізбесіне енгізу үшін құжаттарды тапсырғанға дейін бір айдан аспайтын мерзімде мемлекеттік кірістер органдарында жүргізілетін есеп бойынша берешектің болмауы (болуы) туралы мәліметтер.</w:t>
      </w:r>
    </w:p>
    <w:bookmarkEnd w:id="184"/>
    <w:bookmarkStart w:name="z191" w:id="185"/>
    <w:p>
      <w:pPr>
        <w:spacing w:after="0"/>
        <w:ind w:left="0"/>
        <w:jc w:val="both"/>
      </w:pPr>
      <w:r>
        <w:rPr>
          <w:rFonts w:ascii="Times New Roman"/>
          <w:b w:val="false"/>
          <w:i w:val="false"/>
          <w:color w:val="000000"/>
          <w:sz w:val="28"/>
        </w:rPr>
        <w:t>
      31. Ұсынылған құжаттарды тексеру қорытындысы бойынша білім беруді басқару органы 2 (екі) жұмыс күні ішінде мынадай сәйкессіздіктер анықталған кезде сәйкессіздіктерді жою қажеттігі туралы хабарламаны МДҰ-ға жібереді:</w:t>
      </w:r>
    </w:p>
    <w:bookmarkEnd w:id="185"/>
    <w:bookmarkStart w:name="z192" w:id="186"/>
    <w:p>
      <w:pPr>
        <w:spacing w:after="0"/>
        <w:ind w:left="0"/>
        <w:jc w:val="both"/>
      </w:pPr>
      <w:r>
        <w:rPr>
          <w:rFonts w:ascii="Times New Roman"/>
          <w:b w:val="false"/>
          <w:i w:val="false"/>
          <w:color w:val="000000"/>
          <w:sz w:val="28"/>
        </w:rPr>
        <w:t>
      1) МДҰ-ның өтініші Алгоритмге 10-қосымшада белгіленген нысанға сәйкес келмейді және (немесе) толық емес не ішінара толтырылмаған;</w:t>
      </w:r>
    </w:p>
    <w:bookmarkEnd w:id="186"/>
    <w:bookmarkStart w:name="z193" w:id="187"/>
    <w:p>
      <w:pPr>
        <w:spacing w:after="0"/>
        <w:ind w:left="0"/>
        <w:jc w:val="both"/>
      </w:pPr>
      <w:r>
        <w:rPr>
          <w:rFonts w:ascii="Times New Roman"/>
          <w:b w:val="false"/>
          <w:i w:val="false"/>
          <w:color w:val="000000"/>
          <w:sz w:val="28"/>
        </w:rPr>
        <w:t>
      2) Алгоритмнің 29-тармағында көзделген құжаттар толық немесе ішінара жоқ;</w:t>
      </w:r>
    </w:p>
    <w:bookmarkEnd w:id="187"/>
    <w:bookmarkStart w:name="z194" w:id="188"/>
    <w:p>
      <w:pPr>
        <w:spacing w:after="0"/>
        <w:ind w:left="0"/>
        <w:jc w:val="both"/>
      </w:pPr>
      <w:r>
        <w:rPr>
          <w:rFonts w:ascii="Times New Roman"/>
          <w:b w:val="false"/>
          <w:i w:val="false"/>
          <w:color w:val="000000"/>
          <w:sz w:val="28"/>
        </w:rPr>
        <w:t>
      3) электрондық форматта ұсынылған құжаттар Алгоритмнің 29-тармағының екінші бөлігіне сәйкес келмейді;</w:t>
      </w:r>
    </w:p>
    <w:bookmarkEnd w:id="188"/>
    <w:bookmarkStart w:name="z195" w:id="189"/>
    <w:p>
      <w:pPr>
        <w:spacing w:after="0"/>
        <w:ind w:left="0"/>
        <w:jc w:val="both"/>
      </w:pPr>
      <w:r>
        <w:rPr>
          <w:rFonts w:ascii="Times New Roman"/>
          <w:b w:val="false"/>
          <w:i w:val="false"/>
          <w:color w:val="000000"/>
          <w:sz w:val="28"/>
        </w:rPr>
        <w:t>
      4) өтініште көрсетілген МДҰ ҰБДҚ-да тіркелмеген.</w:t>
      </w:r>
    </w:p>
    <w:bookmarkEnd w:id="189"/>
    <w:bookmarkStart w:name="z196" w:id="190"/>
    <w:p>
      <w:pPr>
        <w:spacing w:after="0"/>
        <w:ind w:left="0"/>
        <w:jc w:val="both"/>
      </w:pPr>
      <w:r>
        <w:rPr>
          <w:rFonts w:ascii="Times New Roman"/>
          <w:b w:val="false"/>
          <w:i w:val="false"/>
          <w:color w:val="000000"/>
          <w:sz w:val="28"/>
        </w:rPr>
        <w:t>
      Хабарлама жіберілген күннен бастап 2 (екі) жұмыс күні ішінде МДҰ ақпараттандыру объектісінде осы Алгоритмге сәйкес келтірілген өтінішті және оған қоса берілген құжаттарды қайта ұсынады. Белгіленген мерзімде МДҰ өтініші оған қоса берілген құжаттармен бірге берілмеген кезде білім беруді басқару органы МДҰ-ға негізделген және дәлелді бас тартуды жібереді.</w:t>
      </w:r>
    </w:p>
    <w:bookmarkEnd w:id="190"/>
    <w:bookmarkStart w:name="z197" w:id="191"/>
    <w:p>
      <w:pPr>
        <w:spacing w:after="0"/>
        <w:ind w:left="0"/>
        <w:jc w:val="both"/>
      </w:pPr>
      <w:r>
        <w:rPr>
          <w:rFonts w:ascii="Times New Roman"/>
          <w:b w:val="false"/>
          <w:i w:val="false"/>
          <w:color w:val="000000"/>
          <w:sz w:val="28"/>
        </w:rPr>
        <w:t>
      32. Білім беруді басқару органы МДҰ-ның қайта жіберген өтінішімен қоса берілген құжаттарды келіп түскен күннен бастап 2 (екі) жұмыс күні ішінде оларды қарауды жүзеге асырады.</w:t>
      </w:r>
    </w:p>
    <w:bookmarkEnd w:id="191"/>
    <w:bookmarkStart w:name="z198" w:id="192"/>
    <w:p>
      <w:pPr>
        <w:spacing w:after="0"/>
        <w:ind w:left="0"/>
        <w:jc w:val="both"/>
      </w:pPr>
      <w:r>
        <w:rPr>
          <w:rFonts w:ascii="Times New Roman"/>
          <w:b w:val="false"/>
          <w:i w:val="false"/>
          <w:color w:val="000000"/>
          <w:sz w:val="28"/>
        </w:rPr>
        <w:t>
      Өтінішті және оған қоса берілген құжаттарды қайта қарау нәтижелері бойынша білім беруді басқару органы мынадай жағдайларда қызметтерді көрсетушілер тізбесіне енгізуден негізді және дәлелді бас тартуды жолдайды:</w:t>
      </w:r>
    </w:p>
    <w:bookmarkEnd w:id="192"/>
    <w:bookmarkStart w:name="z199" w:id="193"/>
    <w:p>
      <w:pPr>
        <w:spacing w:after="0"/>
        <w:ind w:left="0"/>
        <w:jc w:val="both"/>
      </w:pPr>
      <w:r>
        <w:rPr>
          <w:rFonts w:ascii="Times New Roman"/>
          <w:b w:val="false"/>
          <w:i w:val="false"/>
          <w:color w:val="000000"/>
          <w:sz w:val="28"/>
        </w:rPr>
        <w:t>
      1) МДҰ хабарламада көрсетілген сәйкессіздіктерді жоймағанда;</w:t>
      </w:r>
    </w:p>
    <w:bookmarkEnd w:id="193"/>
    <w:bookmarkStart w:name="z200" w:id="194"/>
    <w:p>
      <w:pPr>
        <w:spacing w:after="0"/>
        <w:ind w:left="0"/>
        <w:jc w:val="both"/>
      </w:pPr>
      <w:r>
        <w:rPr>
          <w:rFonts w:ascii="Times New Roman"/>
          <w:b w:val="false"/>
          <w:i w:val="false"/>
          <w:color w:val="000000"/>
          <w:sz w:val="28"/>
        </w:rPr>
        <w:t>
      2) білім беруді басқару органының Aлгоритмнің 31-тармағында көзделген сәйкессіздіктерді анықтағанда.</w:t>
      </w:r>
    </w:p>
    <w:bookmarkEnd w:id="194"/>
    <w:bookmarkStart w:name="z201" w:id="195"/>
    <w:p>
      <w:pPr>
        <w:spacing w:after="0"/>
        <w:ind w:left="0"/>
        <w:jc w:val="both"/>
      </w:pPr>
      <w:r>
        <w:rPr>
          <w:rFonts w:ascii="Times New Roman"/>
          <w:b w:val="false"/>
          <w:i w:val="false"/>
          <w:color w:val="000000"/>
          <w:sz w:val="28"/>
        </w:rPr>
        <w:t>
      Алгоритмнің 31-тармағында және осы тармағында көзделген бас тартуды және хабарламаны МДҰ-ға білім беруді басқару органы ақпараттандыру объектісінде және (немесе) өтініште көрсетілген электрондық поштаға не электрондық пошта болмаған жағдайда өтініште көрсетілген пошта мекенжайына жібереді.</w:t>
      </w:r>
    </w:p>
    <w:bookmarkEnd w:id="195"/>
    <w:bookmarkStart w:name="z202" w:id="196"/>
    <w:p>
      <w:pPr>
        <w:spacing w:after="0"/>
        <w:ind w:left="0"/>
        <w:jc w:val="both"/>
      </w:pPr>
      <w:r>
        <w:rPr>
          <w:rFonts w:ascii="Times New Roman"/>
          <w:b w:val="false"/>
          <w:i w:val="false"/>
          <w:color w:val="000000"/>
          <w:sz w:val="28"/>
        </w:rPr>
        <w:t>
      33. Білім беруді басқару органы өтінішті және оған қоса берілген құжаттарды осы Алгоритмде көзделген талаптарға сәйкестігін растағаннан кейін келесі 5 (бес) жұмыс күні ішінде ұсынылған құжаттардың осы Aлгоритмнің талаптарына сәйкестігін айқындау үшін МДҰ-ға шығу жүзеге асырылады.</w:t>
      </w:r>
    </w:p>
    <w:bookmarkEnd w:id="196"/>
    <w:bookmarkStart w:name="z203" w:id="197"/>
    <w:p>
      <w:pPr>
        <w:spacing w:after="0"/>
        <w:ind w:left="0"/>
        <w:jc w:val="both"/>
      </w:pPr>
      <w:r>
        <w:rPr>
          <w:rFonts w:ascii="Times New Roman"/>
          <w:b w:val="false"/>
          <w:i w:val="false"/>
          <w:color w:val="000000"/>
          <w:sz w:val="28"/>
        </w:rPr>
        <w:t>
      Шығуды жүзеге асыру мақсатында білім беруді басқару органы Комиссия құрады.</w:t>
      </w:r>
    </w:p>
    <w:bookmarkEnd w:id="197"/>
    <w:bookmarkStart w:name="z204" w:id="198"/>
    <w:p>
      <w:pPr>
        <w:spacing w:after="0"/>
        <w:ind w:left="0"/>
        <w:jc w:val="both"/>
      </w:pPr>
      <w:r>
        <w:rPr>
          <w:rFonts w:ascii="Times New Roman"/>
          <w:b w:val="false"/>
          <w:i w:val="false"/>
          <w:color w:val="000000"/>
          <w:sz w:val="28"/>
        </w:rPr>
        <w:t>
      Келесі күнтізбелік жылға арналған Комиссияның құрамы білім беруді басқару органының шешімімен күнтізбелік жылдың 31 желтоқсанынан кешіктірілмей бекітіледі.</w:t>
      </w:r>
    </w:p>
    <w:bookmarkEnd w:id="198"/>
    <w:bookmarkStart w:name="z205" w:id="199"/>
    <w:p>
      <w:pPr>
        <w:spacing w:after="0"/>
        <w:ind w:left="0"/>
        <w:jc w:val="both"/>
      </w:pPr>
      <w:r>
        <w:rPr>
          <w:rFonts w:ascii="Times New Roman"/>
          <w:b w:val="false"/>
          <w:i w:val="false"/>
          <w:color w:val="000000"/>
          <w:sz w:val="28"/>
        </w:rPr>
        <w:t>
      Комиссияның құрамы жергілікті өкілді және атқарушы органдардың, үкіметтік емес ұйымдардың білім беруді басқару органдарының және өңірлік кәсіпкерлер палатасының өкілдері қатарынан олардың тең үлесін қамтамасыз ете отырып қалыптастырылады.</w:t>
      </w:r>
    </w:p>
    <w:bookmarkEnd w:id="199"/>
    <w:bookmarkStart w:name="z206" w:id="200"/>
    <w:p>
      <w:pPr>
        <w:spacing w:after="0"/>
        <w:ind w:left="0"/>
        <w:jc w:val="both"/>
      </w:pPr>
      <w:r>
        <w:rPr>
          <w:rFonts w:ascii="Times New Roman"/>
          <w:b w:val="false"/>
          <w:i w:val="false"/>
          <w:color w:val="000000"/>
          <w:sz w:val="28"/>
        </w:rPr>
        <w:t>
      Комиссия төрағадан және Комиссия мүшелерінің тақ санынан тұрады, бірақ комиссия төрағасын қоса алғанда, кемінде 5 (бес) адамнан тұрады.</w:t>
      </w:r>
    </w:p>
    <w:bookmarkEnd w:id="200"/>
    <w:bookmarkStart w:name="z207" w:id="201"/>
    <w:p>
      <w:pPr>
        <w:spacing w:after="0"/>
        <w:ind w:left="0"/>
        <w:jc w:val="both"/>
      </w:pPr>
      <w:r>
        <w:rPr>
          <w:rFonts w:ascii="Times New Roman"/>
          <w:b w:val="false"/>
          <w:i w:val="false"/>
          <w:color w:val="000000"/>
          <w:sz w:val="28"/>
        </w:rPr>
        <w:t>
      Білім беруді басқару органының басшысы және (немесе) оны алмастыратын тұлға Комиссия төрағасы болып табылады.</w:t>
      </w:r>
    </w:p>
    <w:bookmarkEnd w:id="201"/>
    <w:bookmarkStart w:name="z208" w:id="202"/>
    <w:p>
      <w:pPr>
        <w:spacing w:after="0"/>
        <w:ind w:left="0"/>
        <w:jc w:val="both"/>
      </w:pPr>
      <w:r>
        <w:rPr>
          <w:rFonts w:ascii="Times New Roman"/>
          <w:b w:val="false"/>
          <w:i w:val="false"/>
          <w:color w:val="000000"/>
          <w:sz w:val="28"/>
        </w:rPr>
        <w:t xml:space="preserve">
      Комиссияның қызметі білім беруді басқару органы Комиссияның жаңа құрамын қалыптастырған және бекіткен кезде тоқтатылады. </w:t>
      </w:r>
    </w:p>
    <w:bookmarkEnd w:id="202"/>
    <w:bookmarkStart w:name="z209" w:id="203"/>
    <w:p>
      <w:pPr>
        <w:spacing w:after="0"/>
        <w:ind w:left="0"/>
        <w:jc w:val="both"/>
      </w:pPr>
      <w:r>
        <w:rPr>
          <w:rFonts w:ascii="Times New Roman"/>
          <w:b w:val="false"/>
          <w:i w:val="false"/>
          <w:color w:val="000000"/>
          <w:sz w:val="28"/>
        </w:rPr>
        <w:t>
      Комиссия төрағасын қоспағанда, Комиссия мүшелері дауыс беруге ауыстыру құқығынсыз қатысады.</w:t>
      </w:r>
    </w:p>
    <w:bookmarkEnd w:id="203"/>
    <w:bookmarkStart w:name="z210" w:id="204"/>
    <w:p>
      <w:pPr>
        <w:spacing w:after="0"/>
        <w:ind w:left="0"/>
        <w:jc w:val="both"/>
      </w:pPr>
      <w:r>
        <w:rPr>
          <w:rFonts w:ascii="Times New Roman"/>
          <w:b w:val="false"/>
          <w:i w:val="false"/>
          <w:color w:val="000000"/>
          <w:sz w:val="28"/>
        </w:rPr>
        <w:t>
      Егер отырысқа Комиссия мүшелерінің жалпы санының кемінде үштен екісі қатысса, ол заңды деп есептеледі.</w:t>
      </w:r>
    </w:p>
    <w:bookmarkEnd w:id="204"/>
    <w:bookmarkStart w:name="z211" w:id="205"/>
    <w:p>
      <w:pPr>
        <w:spacing w:after="0"/>
        <w:ind w:left="0"/>
        <w:jc w:val="both"/>
      </w:pPr>
      <w:r>
        <w:rPr>
          <w:rFonts w:ascii="Times New Roman"/>
          <w:b w:val="false"/>
          <w:i w:val="false"/>
          <w:color w:val="000000"/>
          <w:sz w:val="28"/>
        </w:rPr>
        <w:t>
      Дауыстар тең болған кезде комиссия төрағасының дауыс берген ұсынысы қабылданды деп есептеледі.</w:t>
      </w:r>
    </w:p>
    <w:bookmarkEnd w:id="205"/>
    <w:bookmarkStart w:name="z212" w:id="206"/>
    <w:p>
      <w:pPr>
        <w:spacing w:after="0"/>
        <w:ind w:left="0"/>
        <w:jc w:val="both"/>
      </w:pPr>
      <w:r>
        <w:rPr>
          <w:rFonts w:ascii="Times New Roman"/>
          <w:b w:val="false"/>
          <w:i w:val="false"/>
          <w:color w:val="000000"/>
          <w:sz w:val="28"/>
        </w:rPr>
        <w:t xml:space="preserve">
      34. Шығу нәтижелері бойынша Комиссия осы Алгоритмге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талаптарға сәйкестігі/сәйкессіздігі туралы хаттама жасайды және білім беруді басқару органының ресми интернет-ресурсында 3 (үш) жұмыс күні ішінде орналастырылады.</w:t>
      </w:r>
    </w:p>
    <w:bookmarkEnd w:id="206"/>
    <w:bookmarkStart w:name="z213" w:id="207"/>
    <w:p>
      <w:pPr>
        <w:spacing w:after="0"/>
        <w:ind w:left="0"/>
        <w:jc w:val="both"/>
      </w:pPr>
      <w:r>
        <w:rPr>
          <w:rFonts w:ascii="Times New Roman"/>
          <w:b w:val="false"/>
          <w:i w:val="false"/>
          <w:color w:val="000000"/>
          <w:sz w:val="28"/>
        </w:rPr>
        <w:t>
      35. Білім беруді басқару органдары Комиссия хаттамасының негізінде күнтізбелік жыл ішінде қызмет көрсетушілердің тізбесін атауын, жобалық қуатын көрсете отырып өзектендіреді, Комиссия хаттамасы жарияланған күні білім беруді басқару органының ресми интернет-ресурсында орналастырылады.</w:t>
      </w:r>
    </w:p>
    <w:bookmarkEnd w:id="207"/>
    <w:bookmarkStart w:name="z214" w:id="208"/>
    <w:p>
      <w:pPr>
        <w:spacing w:after="0"/>
        <w:ind w:left="0"/>
        <w:jc w:val="both"/>
      </w:pPr>
      <w:r>
        <w:rPr>
          <w:rFonts w:ascii="Times New Roman"/>
          <w:b w:val="false"/>
          <w:i w:val="false"/>
          <w:color w:val="000000"/>
          <w:sz w:val="28"/>
        </w:rPr>
        <w:t>
      36. МДҰ-ны Қызмет көрсетушілер тізбесіне енгізуден бас тарту Қызмет көрсетушілер тізбесіне енгізу үшін оның қайта өтініш беруіне кедергі келтірмейді, бірақ бас тартуды алған күннен бастап күнтізбелік 30 (отыз) күннен ерте емес.</w:t>
      </w:r>
    </w:p>
    <w:bookmarkEnd w:id="208"/>
    <w:bookmarkStart w:name="z215" w:id="209"/>
    <w:p>
      <w:pPr>
        <w:spacing w:after="0"/>
        <w:ind w:left="0"/>
        <w:jc w:val="both"/>
      </w:pPr>
      <w:r>
        <w:rPr>
          <w:rFonts w:ascii="Times New Roman"/>
          <w:b w:val="false"/>
          <w:i w:val="false"/>
          <w:color w:val="000000"/>
          <w:sz w:val="28"/>
        </w:rPr>
        <w:t>
      37. Мемлекеттік білім беру тапсырысы орналастырылған МДҰ-да 3 (үш) жылда бір рет Алгоритмнің 28-тармағының талаптарын сақтау және қамтамасыз ету бойынша жоспарлы мониторинг жүргізіледі.</w:t>
      </w:r>
    </w:p>
    <w:bookmarkEnd w:id="209"/>
    <w:bookmarkStart w:name="z216" w:id="210"/>
    <w:p>
      <w:pPr>
        <w:spacing w:after="0"/>
        <w:ind w:left="0"/>
        <w:jc w:val="both"/>
      </w:pPr>
      <w:r>
        <w:rPr>
          <w:rFonts w:ascii="Times New Roman"/>
          <w:b w:val="false"/>
          <w:i w:val="false"/>
          <w:color w:val="000000"/>
          <w:sz w:val="28"/>
        </w:rPr>
        <w:t xml:space="preserve">
      Жоспарлы мониторингті Комиссия жергілікті атқарушы органдардың, білім беруді басқару органдарының, аккредиттелген (салалық) қауымдастықтардың және (немесе) өңірлік кәсіпкерлер палатасының өкілдерін тарта отырып жүзеге асырады. </w:t>
      </w:r>
    </w:p>
    <w:bookmarkEnd w:id="210"/>
    <w:bookmarkStart w:name="z217" w:id="211"/>
    <w:p>
      <w:pPr>
        <w:spacing w:after="0"/>
        <w:ind w:left="0"/>
        <w:jc w:val="both"/>
      </w:pPr>
      <w:r>
        <w:rPr>
          <w:rFonts w:ascii="Times New Roman"/>
          <w:b w:val="false"/>
          <w:i w:val="false"/>
          <w:color w:val="000000"/>
          <w:sz w:val="28"/>
        </w:rPr>
        <w:t xml:space="preserve">
      МДҰ-ға жоспарлы мониторинг жүргізу мерзімдері көрсетілген хабарламаны білім беруді басқару органы бір ай бұрын жібереді. </w:t>
      </w:r>
    </w:p>
    <w:bookmarkEnd w:id="211"/>
    <w:bookmarkStart w:name="z218" w:id="212"/>
    <w:p>
      <w:pPr>
        <w:spacing w:after="0"/>
        <w:ind w:left="0"/>
        <w:jc w:val="both"/>
      </w:pPr>
      <w:r>
        <w:rPr>
          <w:rFonts w:ascii="Times New Roman"/>
          <w:b w:val="false"/>
          <w:i w:val="false"/>
          <w:color w:val="000000"/>
          <w:sz w:val="28"/>
        </w:rPr>
        <w:t>
      Жоспарлы мониторинг нәтижелері бойынша Комиссия 3 (үш) жұмыс күні ішінде хаттама жасайды және МДҰ-ның танысуы үшін білім беруді басқару органының ресми интернет-ресурсында орналастырады.</w:t>
      </w:r>
    </w:p>
    <w:bookmarkEnd w:id="212"/>
    <w:bookmarkStart w:name="z219" w:id="213"/>
    <w:p>
      <w:pPr>
        <w:spacing w:after="0"/>
        <w:ind w:left="0"/>
        <w:jc w:val="both"/>
      </w:pPr>
      <w:r>
        <w:rPr>
          <w:rFonts w:ascii="Times New Roman"/>
          <w:b w:val="false"/>
          <w:i w:val="false"/>
          <w:color w:val="000000"/>
          <w:sz w:val="28"/>
        </w:rPr>
        <w:t>
      38. Осы Aлгоритмнің нормаларын бұзу фактілері анықталған жағдайда МДҰ Комиссия хаттамасын алғаннан кейін 7 (жеті) жұмыс күні ішінде анықталған бұзушылықтарды жояды және білім беруді басқару органдарын құжаттамалық қамтамасыз ету жөніндегі міндеттер мен функцияларды іске асыруға арналған құрылымдық бөлімшеге басшы қол қойған растайтын құжаттарды қағаз немесе электрондық форматта ұсынады.</w:t>
      </w:r>
    </w:p>
    <w:bookmarkEnd w:id="213"/>
    <w:bookmarkStart w:name="z220" w:id="214"/>
    <w:p>
      <w:pPr>
        <w:spacing w:after="0"/>
        <w:ind w:left="0"/>
        <w:jc w:val="both"/>
      </w:pPr>
      <w:r>
        <w:rPr>
          <w:rFonts w:ascii="Times New Roman"/>
          <w:b w:val="false"/>
          <w:i w:val="false"/>
          <w:color w:val="000000"/>
          <w:sz w:val="28"/>
        </w:rPr>
        <w:t>
      Анықталған бұзушылықтар жойылмаған жағдайда Комиссия 3 (үш) жұмыс күні ішінде білім беруді басқару органын МДҰ-ны қызмет көрсетушілер тізбесінен алып тастау қажеттігі туралы хабарлайды.</w:t>
      </w:r>
    </w:p>
    <w:bookmarkEnd w:id="214"/>
    <w:bookmarkStart w:name="z221" w:id="215"/>
    <w:p>
      <w:pPr>
        <w:spacing w:after="0"/>
        <w:ind w:left="0"/>
        <w:jc w:val="both"/>
      </w:pPr>
      <w:r>
        <w:rPr>
          <w:rFonts w:ascii="Times New Roman"/>
          <w:b w:val="false"/>
          <w:i w:val="false"/>
          <w:color w:val="000000"/>
          <w:sz w:val="28"/>
        </w:rPr>
        <w:t>
      39. Білім беруді басқару органы мынадай жағдайларда МДҰ қызметтерін көрсетушілер тізбесінен алып тастайды:</w:t>
      </w:r>
    </w:p>
    <w:bookmarkEnd w:id="215"/>
    <w:bookmarkStart w:name="z222" w:id="216"/>
    <w:p>
      <w:pPr>
        <w:spacing w:after="0"/>
        <w:ind w:left="0"/>
        <w:jc w:val="both"/>
      </w:pPr>
      <w:r>
        <w:rPr>
          <w:rFonts w:ascii="Times New Roman"/>
          <w:b w:val="false"/>
          <w:i w:val="false"/>
          <w:color w:val="000000"/>
          <w:sz w:val="28"/>
        </w:rPr>
        <w:t>
      1) Комиссияның тиісті хабарламасын алғаннан кейін жоспарлы мониторинг шеңберінде анықталған бұзушылықтар МДҰ-мен жойылмаған кезде;</w:t>
      </w:r>
    </w:p>
    <w:bookmarkEnd w:id="216"/>
    <w:bookmarkStart w:name="z223" w:id="217"/>
    <w:p>
      <w:pPr>
        <w:spacing w:after="0"/>
        <w:ind w:left="0"/>
        <w:jc w:val="both"/>
      </w:pPr>
      <w:r>
        <w:rPr>
          <w:rFonts w:ascii="Times New Roman"/>
          <w:b w:val="false"/>
          <w:i w:val="false"/>
          <w:color w:val="000000"/>
          <w:sz w:val="28"/>
        </w:rPr>
        <w:t>
      2) саны 10 (он) асатын МДҰ-дағы көрсетілетін қызмет алушылардың саны бойынша анық емес ақпарат беру бөлігінде тексеру іс-шараларының нәтижелері бойынша бұрмалау фактісі анықталған кезде;</w:t>
      </w:r>
    </w:p>
    <w:bookmarkEnd w:id="217"/>
    <w:bookmarkStart w:name="z224" w:id="218"/>
    <w:p>
      <w:pPr>
        <w:spacing w:after="0"/>
        <w:ind w:left="0"/>
        <w:jc w:val="both"/>
      </w:pPr>
      <w:r>
        <w:rPr>
          <w:rFonts w:ascii="Times New Roman"/>
          <w:b w:val="false"/>
          <w:i w:val="false"/>
          <w:color w:val="000000"/>
          <w:sz w:val="28"/>
        </w:rPr>
        <w:t>
      3) Алгоритмнің 29-тармағында көзделген құжаттарды верификациялау қорытындылары бойынша МДҰ мемлекеттік электрондық ақпараттық жүйелер арқылы, оның ішінде оператордың хабарламасына сәйкес деректердің дұрыс еместігі анықталған кезде;</w:t>
      </w:r>
    </w:p>
    <w:bookmarkEnd w:id="218"/>
    <w:bookmarkStart w:name="z225" w:id="219"/>
    <w:p>
      <w:pPr>
        <w:spacing w:after="0"/>
        <w:ind w:left="0"/>
        <w:jc w:val="both"/>
      </w:pPr>
      <w:r>
        <w:rPr>
          <w:rFonts w:ascii="Times New Roman"/>
          <w:b w:val="false"/>
          <w:i w:val="false"/>
          <w:color w:val="000000"/>
          <w:sz w:val="28"/>
        </w:rPr>
        <w:t>
      4) Алгоритмнің 44-тармағында көзделген мерзім өткеннен кейін орналасқан жері (ғимаратты/үй-жайды ауыстыру) өзгерген, осы Алгоритмнің талаптарына сәйкес келмеген, сондай-ақ МДҰ-ның орналасқан жерінің өзгеруі (ғимаратты/үй-жайды ауыстыру) туралы хабарлама берілмеген кезде.</w:t>
      </w:r>
    </w:p>
    <w:bookmarkEnd w:id="219"/>
    <w:bookmarkStart w:name="z226" w:id="220"/>
    <w:p>
      <w:pPr>
        <w:spacing w:after="0"/>
        <w:ind w:left="0"/>
        <w:jc w:val="both"/>
      </w:pPr>
      <w:r>
        <w:rPr>
          <w:rFonts w:ascii="Times New Roman"/>
          <w:b w:val="false"/>
          <w:i w:val="false"/>
          <w:color w:val="000000"/>
          <w:sz w:val="28"/>
        </w:rPr>
        <w:t>
      40. Білім беруді басқару органдары ақпараттандыру объектісінде қызмет көрсетушілердің тізбесін тұрақты негізде өзектендіреді және операторды хабардар етеді.</w:t>
      </w:r>
    </w:p>
    <w:bookmarkEnd w:id="220"/>
    <w:bookmarkStart w:name="z227" w:id="221"/>
    <w:p>
      <w:pPr>
        <w:spacing w:after="0"/>
        <w:ind w:left="0"/>
        <w:jc w:val="both"/>
      </w:pPr>
      <w:r>
        <w:rPr>
          <w:rFonts w:ascii="Times New Roman"/>
          <w:b w:val="false"/>
          <w:i w:val="false"/>
          <w:color w:val="000000"/>
          <w:sz w:val="28"/>
        </w:rPr>
        <w:t>
      МДҰ-ны қызмет көрсетушілер тізбесінен алып тастау оны Aлгоритмнің 2-тарауына сәйкес Қызмет көрсетушілер тізбесіне қайта енгізуге кедергі келтірмейді, бірақ ол шығарылған күннен бастап 3 (үш) айдан ерте емес.</w:t>
      </w:r>
    </w:p>
    <w:bookmarkEnd w:id="221"/>
    <w:bookmarkStart w:name="z228" w:id="222"/>
    <w:p>
      <w:pPr>
        <w:spacing w:after="0"/>
        <w:ind w:left="0"/>
        <w:jc w:val="both"/>
      </w:pPr>
      <w:r>
        <w:rPr>
          <w:rFonts w:ascii="Times New Roman"/>
          <w:b w:val="false"/>
          <w:i w:val="false"/>
          <w:color w:val="000000"/>
          <w:sz w:val="28"/>
        </w:rPr>
        <w:t>
      Қызмет көрсетушілердің тізбесінен МДҰ-ны алып тастаған кезде қызмет алушының өкілі күнтізбелік 30 (отыз) күн ішінде қызмет көрсетушілердің тізбесінен басқа МДҰ-мен қызметтер көрсету шартын жасасады.</w:t>
      </w:r>
    </w:p>
    <w:bookmarkEnd w:id="222"/>
    <w:bookmarkStart w:name="z229" w:id="223"/>
    <w:p>
      <w:pPr>
        <w:spacing w:after="0"/>
        <w:ind w:left="0"/>
        <w:jc w:val="both"/>
      </w:pPr>
      <w:r>
        <w:rPr>
          <w:rFonts w:ascii="Times New Roman"/>
          <w:b w:val="false"/>
          <w:i w:val="false"/>
          <w:color w:val="000000"/>
          <w:sz w:val="28"/>
        </w:rPr>
        <w:t>
      41. Жеке және (немесе) заңды тұлғалардың МДҰ қызметіндегі және осы Алгоритм талаптарындағы бұзушылықтар бойынша өтініштері негізінде білім беруді басқару органы Қазақстан Республикасының Әкімшілік рәсімдік-процестік кодексінде көзделген мерзімдерде жоспардан тыс мониторинг жүргізеді.</w:t>
      </w:r>
    </w:p>
    <w:bookmarkEnd w:id="223"/>
    <w:bookmarkStart w:name="z230" w:id="224"/>
    <w:p>
      <w:pPr>
        <w:spacing w:after="0"/>
        <w:ind w:left="0"/>
        <w:jc w:val="both"/>
      </w:pPr>
      <w:r>
        <w:rPr>
          <w:rFonts w:ascii="Times New Roman"/>
          <w:b w:val="false"/>
          <w:i w:val="false"/>
          <w:color w:val="000000"/>
          <w:sz w:val="28"/>
        </w:rPr>
        <w:t>
      42. Орналасқан жері (ғимараттың/үй-жайдың ауысуы) өзгерген кезде МДҰ білім беруді басқару органына орналасқан жері (ғимараттың/үй-жайдың ауысуы) өзгергенге дейін 1 (бір) ай бұрын хабарлайды.</w:t>
      </w:r>
    </w:p>
    <w:bookmarkEnd w:id="224"/>
    <w:bookmarkStart w:name="z231" w:id="225"/>
    <w:p>
      <w:pPr>
        <w:spacing w:after="0"/>
        <w:ind w:left="0"/>
        <w:jc w:val="both"/>
      </w:pPr>
      <w:r>
        <w:rPr>
          <w:rFonts w:ascii="Times New Roman"/>
          <w:b w:val="false"/>
          <w:i w:val="false"/>
          <w:color w:val="000000"/>
          <w:sz w:val="28"/>
        </w:rPr>
        <w:t>
      Орналасқан жерін өзгерту (ғимаратты/үй-жайды ауыстыру) мерзімдерін көрсете отырып, МДҰ басшысы қол қойған хабарлама білім беруді басқару органының ақпараттандыру объектісі арқылы электрондық форматта жіберіледі.</w:t>
      </w:r>
    </w:p>
    <w:bookmarkEnd w:id="225"/>
    <w:bookmarkStart w:name="z232" w:id="226"/>
    <w:p>
      <w:pPr>
        <w:spacing w:after="0"/>
        <w:ind w:left="0"/>
        <w:jc w:val="both"/>
      </w:pPr>
      <w:r>
        <w:rPr>
          <w:rFonts w:ascii="Times New Roman"/>
          <w:b w:val="false"/>
          <w:i w:val="false"/>
          <w:color w:val="000000"/>
          <w:sz w:val="28"/>
        </w:rPr>
        <w:t>
      Хабарламаны тапсыру күні мен уақыты белгіленген тіркеу туралы анықтама (талон) МДҰ-ға білім беруді басқару органының ақпараттандыру объектісі арқылы жіберіледі.</w:t>
      </w:r>
    </w:p>
    <w:bookmarkEnd w:id="226"/>
    <w:bookmarkStart w:name="z233" w:id="227"/>
    <w:p>
      <w:pPr>
        <w:spacing w:after="0"/>
        <w:ind w:left="0"/>
        <w:jc w:val="both"/>
      </w:pPr>
      <w:r>
        <w:rPr>
          <w:rFonts w:ascii="Times New Roman"/>
          <w:b w:val="false"/>
          <w:i w:val="false"/>
          <w:color w:val="000000"/>
          <w:sz w:val="28"/>
        </w:rPr>
        <w:t>
      43. Орналасқан жерінің өзгергені (ғимараттың/үй-жайдың ауысуы) туралы хабарлаған МДҰ хабарлама тіркелген күннен бастап 1 (бір) ай мемлекеттік білім беру тапсырысы бойынша қаржыландырылады.</w:t>
      </w:r>
    </w:p>
    <w:bookmarkEnd w:id="227"/>
    <w:bookmarkStart w:name="z234" w:id="228"/>
    <w:p>
      <w:pPr>
        <w:spacing w:after="0"/>
        <w:ind w:left="0"/>
        <w:jc w:val="both"/>
      </w:pPr>
      <w:r>
        <w:rPr>
          <w:rFonts w:ascii="Times New Roman"/>
          <w:b w:val="false"/>
          <w:i w:val="false"/>
          <w:color w:val="000000"/>
          <w:sz w:val="28"/>
        </w:rPr>
        <w:t>
      44. Білім беруді басқару органын хабарлаған күннен бастап бір ай өткен соң МДҰ мынадай құжаттарды:</w:t>
      </w:r>
    </w:p>
    <w:bookmarkEnd w:id="228"/>
    <w:bookmarkStart w:name="z235" w:id="229"/>
    <w:p>
      <w:pPr>
        <w:spacing w:after="0"/>
        <w:ind w:left="0"/>
        <w:jc w:val="both"/>
      </w:pPr>
      <w:r>
        <w:rPr>
          <w:rFonts w:ascii="Times New Roman"/>
          <w:b w:val="false"/>
          <w:i w:val="false"/>
          <w:color w:val="000000"/>
          <w:sz w:val="28"/>
        </w:rPr>
        <w:t xml:space="preserve">
      1) Алгоритмге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өтінішті;</w:t>
      </w:r>
    </w:p>
    <w:bookmarkEnd w:id="229"/>
    <w:bookmarkStart w:name="z236" w:id="230"/>
    <w:p>
      <w:pPr>
        <w:spacing w:after="0"/>
        <w:ind w:left="0"/>
        <w:jc w:val="both"/>
      </w:pPr>
      <w:r>
        <w:rPr>
          <w:rFonts w:ascii="Times New Roman"/>
          <w:b w:val="false"/>
          <w:i w:val="false"/>
          <w:color w:val="000000"/>
          <w:sz w:val="28"/>
        </w:rPr>
        <w:t>
      2) МДҰ басшысының қолымен және мөрімен куәландырылған бейнебақылау камераларының, дабыл түймесінің және дауыстық хабарландырудың болуы туралы ақпаратты;</w:t>
      </w:r>
    </w:p>
    <w:bookmarkEnd w:id="230"/>
    <w:bookmarkStart w:name="z237" w:id="231"/>
    <w:p>
      <w:pPr>
        <w:spacing w:after="0"/>
        <w:ind w:left="0"/>
        <w:jc w:val="both"/>
      </w:pPr>
      <w:r>
        <w:rPr>
          <w:rFonts w:ascii="Times New Roman"/>
          <w:b w:val="false"/>
          <w:i w:val="false"/>
          <w:color w:val="000000"/>
          <w:sz w:val="28"/>
        </w:rPr>
        <w:t>
      3) ғимаратты/үй-жайларды жалдау шартының көшірмесін (бар болса) ұсынады.</w:t>
      </w:r>
    </w:p>
    <w:bookmarkEnd w:id="231"/>
    <w:bookmarkStart w:name="z238" w:id="232"/>
    <w:p>
      <w:pPr>
        <w:spacing w:after="0"/>
        <w:ind w:left="0"/>
        <w:jc w:val="both"/>
      </w:pPr>
      <w:r>
        <w:rPr>
          <w:rFonts w:ascii="Times New Roman"/>
          <w:b w:val="false"/>
          <w:i w:val="false"/>
          <w:color w:val="000000"/>
          <w:sz w:val="28"/>
        </w:rPr>
        <w:t>
      Көрсетілген құжаттар МДҰ-мен білім беруді басқару органының ақпараттандыру объектісі арқылы электрондық форматта жіберіледі.</w:t>
      </w:r>
    </w:p>
    <w:bookmarkEnd w:id="232"/>
    <w:bookmarkStart w:name="z239" w:id="233"/>
    <w:p>
      <w:pPr>
        <w:spacing w:after="0"/>
        <w:ind w:left="0"/>
        <w:jc w:val="both"/>
      </w:pPr>
      <w:r>
        <w:rPr>
          <w:rFonts w:ascii="Times New Roman"/>
          <w:b w:val="false"/>
          <w:i w:val="false"/>
          <w:color w:val="000000"/>
          <w:sz w:val="28"/>
        </w:rPr>
        <w:t xml:space="preserve">
      45. Алгоритмнің </w:t>
      </w:r>
      <w:r>
        <w:rPr>
          <w:rFonts w:ascii="Times New Roman"/>
          <w:b w:val="false"/>
          <w:i w:val="false"/>
          <w:color w:val="000000"/>
          <w:sz w:val="28"/>
        </w:rPr>
        <w:t>44-тармағында</w:t>
      </w:r>
      <w:r>
        <w:rPr>
          <w:rFonts w:ascii="Times New Roman"/>
          <w:b w:val="false"/>
          <w:i w:val="false"/>
          <w:color w:val="000000"/>
          <w:sz w:val="28"/>
        </w:rPr>
        <w:t xml:space="preserve"> көрсетілген құжаттарды тіркегеннен кейін білім беруді басқару органы ақпараттандыру объектісі және (немесе) мемлекеттік электрондық ақпараттық жүйелер ("электрондық үкіметтің" веб-порталы www.egov.kz, www.elicense.kz) арқылы алады және мынадай құжаттардың бар-жоғын және жарамдылығын тексеруді жүзеге асырады:</w:t>
      </w:r>
    </w:p>
    <w:bookmarkEnd w:id="233"/>
    <w:bookmarkStart w:name="z240" w:id="234"/>
    <w:p>
      <w:pPr>
        <w:spacing w:after="0"/>
        <w:ind w:left="0"/>
        <w:jc w:val="both"/>
      </w:pPr>
      <w:r>
        <w:rPr>
          <w:rFonts w:ascii="Times New Roman"/>
          <w:b w:val="false"/>
          <w:i w:val="false"/>
          <w:color w:val="000000"/>
          <w:sz w:val="28"/>
        </w:rPr>
        <w:t>
      1) № 29/қе бұйрыққа сәйкес санитариялық-эпидемиологиялық қорытынды;</w:t>
      </w:r>
    </w:p>
    <w:bookmarkEnd w:id="234"/>
    <w:bookmarkStart w:name="z241" w:id="235"/>
    <w:p>
      <w:pPr>
        <w:spacing w:after="0"/>
        <w:ind w:left="0"/>
        <w:jc w:val="both"/>
      </w:pPr>
      <w:r>
        <w:rPr>
          <w:rFonts w:ascii="Times New Roman"/>
          <w:b w:val="false"/>
          <w:i w:val="false"/>
          <w:color w:val="000000"/>
          <w:sz w:val="28"/>
        </w:rPr>
        <w:t>
      2) медициналық қызметке лицензиялар;</w:t>
      </w:r>
    </w:p>
    <w:bookmarkEnd w:id="235"/>
    <w:bookmarkStart w:name="z242" w:id="236"/>
    <w:p>
      <w:pPr>
        <w:spacing w:after="0"/>
        <w:ind w:left="0"/>
        <w:jc w:val="both"/>
      </w:pPr>
      <w:r>
        <w:rPr>
          <w:rFonts w:ascii="Times New Roman"/>
          <w:b w:val="false"/>
          <w:i w:val="false"/>
          <w:color w:val="000000"/>
          <w:sz w:val="28"/>
        </w:rPr>
        <w:t xml:space="preserve">
      3) заңды тұлғаны немесе жеке кәсіпкерді мемлекеттік тіркеу/қайта тіркеу туралы анықтамалар, Қазақстан Республикасының заңнамасына сәйкес жылжымайтын мүлікке тіркелген құқықтар (ауыртпалықтар) және оның техникалық сипаттамалары туралы анықтамалар. </w:t>
      </w:r>
    </w:p>
    <w:bookmarkEnd w:id="236"/>
    <w:bookmarkStart w:name="z243" w:id="237"/>
    <w:p>
      <w:pPr>
        <w:spacing w:after="0"/>
        <w:ind w:left="0"/>
        <w:jc w:val="both"/>
      </w:pPr>
      <w:r>
        <w:rPr>
          <w:rFonts w:ascii="Times New Roman"/>
          <w:b w:val="false"/>
          <w:i w:val="false"/>
          <w:color w:val="000000"/>
          <w:sz w:val="28"/>
        </w:rPr>
        <w:t>
      46. Ұсынылған құжаттарды қарау нәтижелері бойынша Комиссия Алгоритмнің 8-қосымшасына сәйкес нысан бойынша талаптарға сәйкестігі/сәйкессіздігі туралы хаттама жасайды және білім беруді басқару органдарының ақпараттандыру объектісінде 3 (үш) жұмыс күні ішінде орналастырады.</w:t>
      </w:r>
    </w:p>
    <w:bookmarkEnd w:id="237"/>
    <w:bookmarkStart w:name="z244" w:id="238"/>
    <w:p>
      <w:pPr>
        <w:spacing w:after="0"/>
        <w:ind w:left="0"/>
        <w:jc w:val="both"/>
      </w:pPr>
      <w:r>
        <w:rPr>
          <w:rFonts w:ascii="Times New Roman"/>
          <w:b w:val="false"/>
          <w:i w:val="false"/>
          <w:color w:val="000000"/>
          <w:sz w:val="28"/>
        </w:rPr>
        <w:t>
      Білім беру басқару органы Комиссия хаттамасының негізінде МДҰ-ның атауын және жобалық қуатын көрсете отырып, Мектепке дейінгі ұйымдардың тізбесін өзектендіреді.</w:t>
      </w:r>
    </w:p>
    <w:bookmarkEnd w:id="238"/>
    <w:bookmarkStart w:name="z245" w:id="239"/>
    <w:p>
      <w:pPr>
        <w:spacing w:after="0"/>
        <w:ind w:left="0"/>
        <w:jc w:val="left"/>
      </w:pPr>
      <w:r>
        <w:rPr>
          <w:rFonts w:ascii="Times New Roman"/>
          <w:b/>
          <w:i w:val="false"/>
          <w:color w:val="000000"/>
        </w:rPr>
        <w:t xml:space="preserve"> 7-тарау. Білім беру қызметтерін алушылар бойынша ваучерлік қаржыландыруды ескере отырып, мектепке дейінгі тәрбиелеу мен оқытуға мемлекеттік білім беру тапсырысын орналастыру кезінде Пилоттық жобаның қатысушыларының әрекеттері</w:t>
      </w:r>
    </w:p>
    <w:bookmarkEnd w:id="239"/>
    <w:bookmarkStart w:name="z246" w:id="240"/>
    <w:p>
      <w:pPr>
        <w:spacing w:after="0"/>
        <w:ind w:left="0"/>
        <w:jc w:val="both"/>
      </w:pPr>
      <w:r>
        <w:rPr>
          <w:rFonts w:ascii="Times New Roman"/>
          <w:b w:val="false"/>
          <w:i w:val="false"/>
          <w:color w:val="000000"/>
          <w:sz w:val="28"/>
        </w:rPr>
        <w:t>
      47. Пилоттық жоба аясында мемлекеттік білім беру тапсырысын білім беру қызметтерін алушылар бойынша ваучерлік қаржыландыруды ескере отырып, мектепке дейінгі тәрбиелеу мен оқытуға орналастыру оның қатысушыларының келесі дәйекті әрекеттері арқылы жүзеге асырылады:</w:t>
      </w:r>
    </w:p>
    <w:bookmarkEnd w:id="240"/>
    <w:bookmarkStart w:name="z247" w:id="241"/>
    <w:p>
      <w:pPr>
        <w:spacing w:after="0"/>
        <w:ind w:left="0"/>
        <w:jc w:val="both"/>
      </w:pPr>
      <w:r>
        <w:rPr>
          <w:rFonts w:ascii="Times New Roman"/>
          <w:b w:val="false"/>
          <w:i w:val="false"/>
          <w:color w:val="000000"/>
          <w:sz w:val="28"/>
        </w:rPr>
        <w:t>
      Білім беруді басқару органы:</w:t>
      </w:r>
    </w:p>
    <w:bookmarkEnd w:id="241"/>
    <w:bookmarkStart w:name="z248" w:id="242"/>
    <w:p>
      <w:pPr>
        <w:spacing w:after="0"/>
        <w:ind w:left="0"/>
        <w:jc w:val="both"/>
      </w:pPr>
      <w:r>
        <w:rPr>
          <w:rFonts w:ascii="Times New Roman"/>
          <w:b w:val="false"/>
          <w:i w:val="false"/>
          <w:color w:val="000000"/>
          <w:sz w:val="28"/>
        </w:rPr>
        <w:t>
      1) Алгоритмге сәйкес қалыптастырады:</w:t>
      </w:r>
    </w:p>
    <w:bookmarkEnd w:id="242"/>
    <w:bookmarkStart w:name="z249" w:id="243"/>
    <w:p>
      <w:pPr>
        <w:spacing w:after="0"/>
        <w:ind w:left="0"/>
        <w:jc w:val="both"/>
      </w:pPr>
      <w:r>
        <w:rPr>
          <w:rFonts w:ascii="Times New Roman"/>
          <w:b w:val="false"/>
          <w:i w:val="false"/>
          <w:color w:val="000000"/>
          <w:sz w:val="28"/>
        </w:rPr>
        <w:t>
      пилоттық жобаны іске асыру үшін мектепке дейінгі тәрбие мен оқытуға мемлекеттік білім беру тапсырысының көлемі;</w:t>
      </w:r>
    </w:p>
    <w:bookmarkEnd w:id="243"/>
    <w:bookmarkStart w:name="z250" w:id="244"/>
    <w:p>
      <w:pPr>
        <w:spacing w:after="0"/>
        <w:ind w:left="0"/>
        <w:jc w:val="both"/>
      </w:pPr>
      <w:r>
        <w:rPr>
          <w:rFonts w:ascii="Times New Roman"/>
          <w:b w:val="false"/>
          <w:i w:val="false"/>
          <w:color w:val="000000"/>
          <w:sz w:val="28"/>
        </w:rPr>
        <w:t>
      Қызмет көрсетушілердің тізбесі және қызмет алушылардың тізімін;</w:t>
      </w:r>
    </w:p>
    <w:bookmarkEnd w:id="244"/>
    <w:bookmarkStart w:name="z251" w:id="245"/>
    <w:p>
      <w:pPr>
        <w:spacing w:after="0"/>
        <w:ind w:left="0"/>
        <w:jc w:val="both"/>
      </w:pPr>
      <w:r>
        <w:rPr>
          <w:rFonts w:ascii="Times New Roman"/>
          <w:b w:val="false"/>
          <w:i w:val="false"/>
          <w:color w:val="000000"/>
          <w:sz w:val="28"/>
        </w:rPr>
        <w:t>
      2) жан басына шаққандағы нормативтік қаржыландыру Әдістемесі мен Қағидаларына сәйкес мектепке дейінгі тәрбие мен оқытуға мемлекеттік білім беру тапсырысының мөлшерін бекіту туралы жергілікті атқарушы органның шешімін ұсынады және операторға, оның ішінде өзгерістер енгізу кезінде ұсынады;</w:t>
      </w:r>
    </w:p>
    <w:bookmarkEnd w:id="245"/>
    <w:bookmarkStart w:name="z252" w:id="246"/>
    <w:p>
      <w:pPr>
        <w:spacing w:after="0"/>
        <w:ind w:left="0"/>
        <w:jc w:val="both"/>
      </w:pPr>
      <w:r>
        <w:rPr>
          <w:rFonts w:ascii="Times New Roman"/>
          <w:b w:val="false"/>
          <w:i w:val="false"/>
          <w:color w:val="000000"/>
          <w:sz w:val="28"/>
        </w:rPr>
        <w:t>
      3) операторды Пилоттық жобаны іске асыру үшін қажетті құралдармен қамтамасыз етеді, оның ішінде:</w:t>
      </w:r>
    </w:p>
    <w:bookmarkEnd w:id="246"/>
    <w:bookmarkStart w:name="z253" w:id="247"/>
    <w:p>
      <w:pPr>
        <w:spacing w:after="0"/>
        <w:ind w:left="0"/>
        <w:jc w:val="both"/>
      </w:pPr>
      <w:r>
        <w:rPr>
          <w:rFonts w:ascii="Times New Roman"/>
          <w:b w:val="false"/>
          <w:i w:val="false"/>
          <w:color w:val="000000"/>
          <w:sz w:val="28"/>
        </w:rPr>
        <w:t>
      МДҰ тәрбиеленушілерінің қатысу табельдерін МДҰ деректерімен салыстыру мақсатында тиісті ақпараттандыру объектісіне тұрақты қолжетімділік (логин және құпия сөз);</w:t>
      </w:r>
    </w:p>
    <w:bookmarkEnd w:id="247"/>
    <w:bookmarkStart w:name="z254" w:id="248"/>
    <w:p>
      <w:pPr>
        <w:spacing w:after="0"/>
        <w:ind w:left="0"/>
        <w:jc w:val="both"/>
      </w:pPr>
      <w:r>
        <w:rPr>
          <w:rFonts w:ascii="Times New Roman"/>
          <w:b w:val="false"/>
          <w:i w:val="false"/>
          <w:color w:val="000000"/>
          <w:sz w:val="28"/>
        </w:rPr>
        <w:t>
      тиісті қаржы жылына мектепке дейінгі тәрбие мен оқытуға мемлекеттік білім беру тапсырысының білім беруді басқару органы қалыптастырған көлемі шегінде оператор берген қаржыландыруға өтінішке сәйкес көлемде және мерзімдерде бюджет қаражатымен;</w:t>
      </w:r>
    </w:p>
    <w:bookmarkEnd w:id="248"/>
    <w:bookmarkStart w:name="z255" w:id="249"/>
    <w:p>
      <w:pPr>
        <w:spacing w:after="0"/>
        <w:ind w:left="0"/>
        <w:jc w:val="both"/>
      </w:pPr>
      <w:r>
        <w:rPr>
          <w:rFonts w:ascii="Times New Roman"/>
          <w:b w:val="false"/>
          <w:i w:val="false"/>
          <w:color w:val="000000"/>
          <w:sz w:val="28"/>
        </w:rPr>
        <w:t>
      қызмет көрсетушілердің өзекті тізбесін қызмет алушылардың тізімін, оның ішінде ақпараттандыру объектісі арқылы, сондай-ақ оларға барлық өзгерістерді және (немесе) толықтыруларды уақтылы жіберу;</w:t>
      </w:r>
    </w:p>
    <w:bookmarkEnd w:id="249"/>
    <w:bookmarkStart w:name="z256" w:id="250"/>
    <w:p>
      <w:pPr>
        <w:spacing w:after="0"/>
        <w:ind w:left="0"/>
        <w:jc w:val="both"/>
      </w:pPr>
      <w:r>
        <w:rPr>
          <w:rFonts w:ascii="Times New Roman"/>
          <w:b w:val="false"/>
          <w:i w:val="false"/>
          <w:color w:val="000000"/>
          <w:sz w:val="28"/>
        </w:rPr>
        <w:t>
      4) Пилоттық жобаны іске асыру шеңберінде оператордың қосылу шартына қосылған МДҰ-мен мектепке дейінгі тәрбие мен оқытуға арналған мемлекеттік білім беру тапсырысының сомасын азайту және мерзімін қысқарту туралы қосымша келісімдерді мемлекеттік сатып алу веб-порталында бұзу немесе жасасу жөнінде шаралар қабылдайды, білім беруді басқару органы Тапсырыс беруші болып табылатын мемлекеттік сатып алу веб-порталында жоғарыда көрсетілген шарттарға қосымша келісімдердің бұзылуына немесе жасалуына байланысты осындай МДҰ қандай да бір айыппұл санкцияларын қолданбайды;</w:t>
      </w:r>
    </w:p>
    <w:bookmarkEnd w:id="250"/>
    <w:bookmarkStart w:name="z257" w:id="251"/>
    <w:p>
      <w:pPr>
        <w:spacing w:after="0"/>
        <w:ind w:left="0"/>
        <w:jc w:val="both"/>
      </w:pPr>
      <w:r>
        <w:rPr>
          <w:rFonts w:ascii="Times New Roman"/>
          <w:b w:val="false"/>
          <w:i w:val="false"/>
          <w:color w:val="000000"/>
          <w:sz w:val="28"/>
        </w:rPr>
        <w:t>
      5) тәрбиеленушінің қатысу табелінде көрсетілген ақпаратты растау мақсатында қызмет алушылардың өкілдері ұсынған құжаттарды тексереді;</w:t>
      </w:r>
    </w:p>
    <w:bookmarkEnd w:id="251"/>
    <w:bookmarkStart w:name="z258" w:id="252"/>
    <w:p>
      <w:pPr>
        <w:spacing w:after="0"/>
        <w:ind w:left="0"/>
        <w:jc w:val="both"/>
      </w:pPr>
      <w:r>
        <w:rPr>
          <w:rFonts w:ascii="Times New Roman"/>
          <w:b w:val="false"/>
          <w:i w:val="false"/>
          <w:color w:val="000000"/>
          <w:sz w:val="28"/>
        </w:rPr>
        <w:t>
      оператор:</w:t>
      </w:r>
    </w:p>
    <w:bookmarkEnd w:id="252"/>
    <w:bookmarkStart w:name="z259" w:id="253"/>
    <w:p>
      <w:pPr>
        <w:spacing w:after="0"/>
        <w:ind w:left="0"/>
        <w:jc w:val="both"/>
      </w:pPr>
      <w:r>
        <w:rPr>
          <w:rFonts w:ascii="Times New Roman"/>
          <w:b w:val="false"/>
          <w:i w:val="false"/>
          <w:color w:val="000000"/>
          <w:sz w:val="28"/>
        </w:rPr>
        <w:t>
      6) қызмет алушылар тізімінің қызмет берушілер тізбесіне олардағы деректердің мемлекеттік электрондық ақпараттық жүйелердің, оның ішінде ҰБДҚ деректерімен сәйкестігіне тексеру жүргізеді.</w:t>
      </w:r>
    </w:p>
    <w:bookmarkEnd w:id="253"/>
    <w:bookmarkStart w:name="z260" w:id="254"/>
    <w:p>
      <w:pPr>
        <w:spacing w:after="0"/>
        <w:ind w:left="0"/>
        <w:jc w:val="both"/>
      </w:pPr>
      <w:r>
        <w:rPr>
          <w:rFonts w:ascii="Times New Roman"/>
          <w:b w:val="false"/>
          <w:i w:val="false"/>
          <w:color w:val="000000"/>
          <w:sz w:val="28"/>
        </w:rPr>
        <w:t>
      Қызмет көрсетушілердің тізбесінде көрсетілген МДҰ деректерінің (немесе) қызмет алушылардың қызмет алушылар тізімінде көрсетілген деректерінің сәйкессіздігі анықталған жағдайда оператор өзінің тәуекелдерді басқару жүйесінде верификация жүргізеді. Мемлекеттік электрондық ақпараттық жүйелер, оның ішінде ҰБДҚ арқылы оларды верификациялау қорытындылары бойынша деректердің дұрыс еместігі анықталған кезде оператор білім беруді басқару органын қызмет алушылардың тізімінен тиісті емес қызмет алушыларды және (немесе) қызмет көрсетушілердің тізбесінен сәйкес келмейтін МДҰ-ны алып тастау қажеттігі туралы хабарлайды;</w:t>
      </w:r>
    </w:p>
    <w:bookmarkEnd w:id="254"/>
    <w:bookmarkStart w:name="z261" w:id="255"/>
    <w:p>
      <w:pPr>
        <w:spacing w:after="0"/>
        <w:ind w:left="0"/>
        <w:jc w:val="both"/>
      </w:pPr>
      <w:r>
        <w:rPr>
          <w:rFonts w:ascii="Times New Roman"/>
          <w:b w:val="false"/>
          <w:i w:val="false"/>
          <w:color w:val="000000"/>
          <w:sz w:val="28"/>
        </w:rPr>
        <w:t>
      7) білім беруді басқару органына тиісті қаржы жылына мектепке дейінгі тәрбие мен оқытуға мемлекеттік білім беру тапсырысының көлемін білім беруді басқару органы қалыптастырған шекте қаржыландыруға өтініш жібереді;</w:t>
      </w:r>
    </w:p>
    <w:bookmarkEnd w:id="255"/>
    <w:bookmarkStart w:name="z262" w:id="256"/>
    <w:p>
      <w:pPr>
        <w:spacing w:after="0"/>
        <w:ind w:left="0"/>
        <w:jc w:val="both"/>
      </w:pPr>
      <w:r>
        <w:rPr>
          <w:rFonts w:ascii="Times New Roman"/>
          <w:b w:val="false"/>
          <w:i w:val="false"/>
          <w:color w:val="000000"/>
          <w:sz w:val="28"/>
        </w:rPr>
        <w:t>
      8) Пилоттық жобаға қатысушылар арасында Шарт жасасушы тараптардың өзара іс-әрекет жасау талаптарын көздейтін, нысаны оператормен бекітілген қосылу шартын жасасады.</w:t>
      </w:r>
    </w:p>
    <w:bookmarkEnd w:id="256"/>
    <w:bookmarkStart w:name="z263" w:id="257"/>
    <w:p>
      <w:pPr>
        <w:spacing w:after="0"/>
        <w:ind w:left="0"/>
        <w:jc w:val="both"/>
      </w:pPr>
      <w:r>
        <w:rPr>
          <w:rFonts w:ascii="Times New Roman"/>
          <w:b w:val="false"/>
          <w:i w:val="false"/>
          <w:color w:val="000000"/>
          <w:sz w:val="28"/>
        </w:rPr>
        <w:t xml:space="preserve">
      Қазақстан Республикасы Азаматтық Кодексінің </w:t>
      </w:r>
      <w:r>
        <w:rPr>
          <w:rFonts w:ascii="Times New Roman"/>
          <w:b w:val="false"/>
          <w:i w:val="false"/>
          <w:color w:val="000000"/>
          <w:sz w:val="28"/>
        </w:rPr>
        <w:t>381-бабына</w:t>
      </w:r>
      <w:r>
        <w:rPr>
          <w:rFonts w:ascii="Times New Roman"/>
          <w:b w:val="false"/>
          <w:i w:val="false"/>
          <w:color w:val="000000"/>
          <w:sz w:val="28"/>
        </w:rPr>
        <w:t xml:space="preserve"> сәйкес Пилоттық жобаға қатысушылар арасында жасалатын қосылу шарты Қазақстан Республикасы Азаматтық кодексінің 41-тарауына, "Мемлекеттік сатып алу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25) тармақшасына және 1-баптың 13-1) тармақшасына "Білім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қосылу шарты, Қазақстан Республикасы Азаматтық кодексінің 389-бабының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тапсырма шартының элементтерін қамтитын аралас жасалатын шарт.</w:t>
      </w:r>
    </w:p>
    <w:bookmarkEnd w:id="257"/>
    <w:bookmarkStart w:name="z264" w:id="258"/>
    <w:p>
      <w:pPr>
        <w:spacing w:after="0"/>
        <w:ind w:left="0"/>
        <w:jc w:val="both"/>
      </w:pPr>
      <w:r>
        <w:rPr>
          <w:rFonts w:ascii="Times New Roman"/>
          <w:b w:val="false"/>
          <w:i w:val="false"/>
          <w:color w:val="000000"/>
          <w:sz w:val="28"/>
        </w:rPr>
        <w:t xml:space="preserve">
      Пилоттық жобаға қатысушылардың қосылу шартына қосылу тәртібін оператор айқындайды және қосылу шартының бекітілген нысанында көрсетіледі. </w:t>
      </w:r>
    </w:p>
    <w:bookmarkEnd w:id="258"/>
    <w:bookmarkStart w:name="z265" w:id="259"/>
    <w:p>
      <w:pPr>
        <w:spacing w:after="0"/>
        <w:ind w:left="0"/>
        <w:jc w:val="both"/>
      </w:pPr>
      <w:r>
        <w:rPr>
          <w:rFonts w:ascii="Times New Roman"/>
          <w:b w:val="false"/>
          <w:i w:val="false"/>
          <w:color w:val="000000"/>
          <w:sz w:val="28"/>
        </w:rPr>
        <w:t>
      Мемлекеттік сатып алу веб-порталы арқылы жасалған шартқа өзгерістер білім басқармасы органның бекітілген бюджеті шегінде, оның ішінде мемлекеттік бюджет қаражаты есебінен білім беру қызметтерімен қамтамасыз етілетін қызмет алушылардың саны өзгерген кезде тараптардың келісімі бойынша енгізіледі;</w:t>
      </w:r>
    </w:p>
    <w:bookmarkEnd w:id="259"/>
    <w:bookmarkStart w:name="z266" w:id="260"/>
    <w:p>
      <w:pPr>
        <w:spacing w:after="0"/>
        <w:ind w:left="0"/>
        <w:jc w:val="both"/>
      </w:pPr>
      <w:r>
        <w:rPr>
          <w:rFonts w:ascii="Times New Roman"/>
          <w:b w:val="false"/>
          <w:i w:val="false"/>
          <w:color w:val="000000"/>
          <w:sz w:val="28"/>
        </w:rPr>
        <w:t>
      9) виртуалды ваучер кезінде – мемлекеттік сатып алу туралы Қазақстан Республикасының заңнамасында, сондай-ақ қосылу шартында көзделген талаптарда белгіленген тәртіппен және мерзімдерде МДҰ көрсеткен білім беру қызметтерін қабылдайды не мұндай қызметтерді қабылдаудан дәлелді түрде бас тартады;</w:t>
      </w:r>
    </w:p>
    <w:bookmarkEnd w:id="260"/>
    <w:bookmarkStart w:name="z267" w:id="261"/>
    <w:p>
      <w:pPr>
        <w:spacing w:after="0"/>
        <w:ind w:left="0"/>
        <w:jc w:val="both"/>
      </w:pPr>
      <w:r>
        <w:rPr>
          <w:rFonts w:ascii="Times New Roman"/>
          <w:b w:val="false"/>
          <w:i w:val="false"/>
          <w:color w:val="000000"/>
          <w:sz w:val="28"/>
        </w:rPr>
        <w:t>
      10) қаржылық ваучер кезінде – Екінші деңгейдегі банкте және (немесе) Ұлттық пошта операторында ашылған тиісті қызмет алушылардың шоттарына олар көрсеткен білім беру қызметтері үшін кейіннен тиісті МДҰ-ға қолма-қол ақшасыз аударуға арналған қаражатты ай сайын аударуды жүргізеді;</w:t>
      </w:r>
    </w:p>
    <w:bookmarkEnd w:id="261"/>
    <w:bookmarkStart w:name="z268" w:id="262"/>
    <w:p>
      <w:pPr>
        <w:spacing w:after="0"/>
        <w:ind w:left="0"/>
        <w:jc w:val="both"/>
      </w:pPr>
      <w:r>
        <w:rPr>
          <w:rFonts w:ascii="Times New Roman"/>
          <w:b w:val="false"/>
          <w:i w:val="false"/>
          <w:color w:val="000000"/>
          <w:sz w:val="28"/>
        </w:rPr>
        <w:t>
      11) тәуекелдерді басқару жүйесін жүргізеді;</w:t>
      </w:r>
    </w:p>
    <w:bookmarkEnd w:id="262"/>
    <w:bookmarkStart w:name="z269" w:id="263"/>
    <w:p>
      <w:pPr>
        <w:spacing w:after="0"/>
        <w:ind w:left="0"/>
        <w:jc w:val="both"/>
      </w:pPr>
      <w:r>
        <w:rPr>
          <w:rFonts w:ascii="Times New Roman"/>
          <w:b w:val="false"/>
          <w:i w:val="false"/>
          <w:color w:val="000000"/>
          <w:sz w:val="28"/>
        </w:rPr>
        <w:t>
      қаржылық ваучер кезінде Пилоттық жобаға қатысатын екінші деңгейдегі банк және (немесе) Ұлттық пошта операторы:</w:t>
      </w:r>
    </w:p>
    <w:bookmarkEnd w:id="263"/>
    <w:bookmarkStart w:name="z270" w:id="264"/>
    <w:p>
      <w:pPr>
        <w:spacing w:after="0"/>
        <w:ind w:left="0"/>
        <w:jc w:val="both"/>
      </w:pPr>
      <w:r>
        <w:rPr>
          <w:rFonts w:ascii="Times New Roman"/>
          <w:b w:val="false"/>
          <w:i w:val="false"/>
          <w:color w:val="000000"/>
          <w:sz w:val="28"/>
        </w:rPr>
        <w:t>
      12) қызмет алушының өкілі екінші деңгейдегі банктің және (немесе) Ұлттық пошта операторының мобильді қосымшасында және (немесе) ақпараттандыру объектісінде тіркеу жөніндегі нұсқаулықты жолдай отырып, қаржылық ваучерді таңдаған кезде қызмет алушының атына банктік шот ашады.</w:t>
      </w:r>
    </w:p>
    <w:bookmarkEnd w:id="264"/>
    <w:bookmarkStart w:name="z271" w:id="265"/>
    <w:p>
      <w:pPr>
        <w:spacing w:after="0"/>
        <w:ind w:left="0"/>
        <w:jc w:val="both"/>
      </w:pPr>
      <w:r>
        <w:rPr>
          <w:rFonts w:ascii="Times New Roman"/>
          <w:b w:val="false"/>
          <w:i w:val="false"/>
          <w:color w:val="000000"/>
          <w:sz w:val="28"/>
        </w:rPr>
        <w:t>
      Банк шоттарын ашу осы тармақтың 8) тармақшасында көрсетілген қосылу шартына қосылған екінші деңгейдегі банкте және (немесе) Ұлттық пошта операторында жүзеге асырылады, оның шеңберінде екінші деңгейдегі банк және (немесе) Ұлттық пошта операторы қызмет алушылардың банк шоттарына аударылатын және кейіннен Пилоттық жоба шеңберінде тиісті қызмет алушыларға көрсеткен білім беру қызметтері үшін қызмет көрсетушілердің тізбесіне енгізілген МДҰ-ға қолма-қол ақшасыз аударуға арналған бюджет қаражатының нысаналы мақсатын сақтауға кепілдік береді;</w:t>
      </w:r>
    </w:p>
    <w:bookmarkEnd w:id="265"/>
    <w:bookmarkStart w:name="z272" w:id="266"/>
    <w:p>
      <w:pPr>
        <w:spacing w:after="0"/>
        <w:ind w:left="0"/>
        <w:jc w:val="both"/>
      </w:pPr>
      <w:r>
        <w:rPr>
          <w:rFonts w:ascii="Times New Roman"/>
          <w:b w:val="false"/>
          <w:i w:val="false"/>
          <w:color w:val="000000"/>
          <w:sz w:val="28"/>
        </w:rPr>
        <w:t>
      13) қосылу шартында көзделген мерзімдерде МДҰ тәрбиеленушілерінің расталған келу табеліне сәйкес есептелген мөлшерде ақшалай қаражатты қызмет алушылардың банктік шоттарынан МДҰ банктік шоттарына аударады;</w:t>
      </w:r>
    </w:p>
    <w:bookmarkEnd w:id="266"/>
    <w:bookmarkStart w:name="z273" w:id="267"/>
    <w:p>
      <w:pPr>
        <w:spacing w:after="0"/>
        <w:ind w:left="0"/>
        <w:jc w:val="both"/>
      </w:pPr>
      <w:r>
        <w:rPr>
          <w:rFonts w:ascii="Times New Roman"/>
          <w:b w:val="false"/>
          <w:i w:val="false"/>
          <w:color w:val="000000"/>
          <w:sz w:val="28"/>
        </w:rPr>
        <w:t>
      14) қосылу шартында көзделген мерзімдерде акцептісіз тәртіппен есептен шығарады:</w:t>
      </w:r>
    </w:p>
    <w:bookmarkEnd w:id="267"/>
    <w:bookmarkStart w:name="z274" w:id="268"/>
    <w:p>
      <w:pPr>
        <w:spacing w:after="0"/>
        <w:ind w:left="0"/>
        <w:jc w:val="both"/>
      </w:pPr>
      <w:r>
        <w:rPr>
          <w:rFonts w:ascii="Times New Roman"/>
          <w:b w:val="false"/>
          <w:i w:val="false"/>
          <w:color w:val="000000"/>
          <w:sz w:val="28"/>
        </w:rPr>
        <w:t>
      қаржы жылының 31 желтоқсанындағы жағдай бойынша пайдаланылмаған қалған ақша қызмет алушылардың шоттарынан алынады және операторға аударады;</w:t>
      </w:r>
    </w:p>
    <w:bookmarkEnd w:id="268"/>
    <w:bookmarkStart w:name="z275" w:id="269"/>
    <w:p>
      <w:pPr>
        <w:spacing w:after="0"/>
        <w:ind w:left="0"/>
        <w:jc w:val="both"/>
      </w:pPr>
      <w:r>
        <w:rPr>
          <w:rFonts w:ascii="Times New Roman"/>
          <w:b w:val="false"/>
          <w:i w:val="false"/>
          <w:color w:val="000000"/>
          <w:sz w:val="28"/>
        </w:rPr>
        <w:t>
      Алгоритмнің 51-тармағына сәйкес ваучер жойылған, қызмет алушымен банктік шот шарты бұзылған жағдайда қызмет алушылардың банктік шоттарында қалған ақша операторға аударылады;</w:t>
      </w:r>
    </w:p>
    <w:bookmarkEnd w:id="269"/>
    <w:bookmarkStart w:name="z276" w:id="270"/>
    <w:p>
      <w:pPr>
        <w:spacing w:after="0"/>
        <w:ind w:left="0"/>
        <w:jc w:val="both"/>
      </w:pPr>
      <w:r>
        <w:rPr>
          <w:rFonts w:ascii="Times New Roman"/>
          <w:b w:val="false"/>
          <w:i w:val="false"/>
          <w:color w:val="000000"/>
          <w:sz w:val="28"/>
        </w:rPr>
        <w:t>
      15) қосылу шартында көзделген мерзімдерде операторға мектепке дейінгі тәрбие мен оқытуға мемлекеттік білім беру тапсырысын орналастыруға пайдаланылған қаражат туралы ақпаратты оператормен келісілген нысан бойынша береді;</w:t>
      </w:r>
    </w:p>
    <w:bookmarkEnd w:id="270"/>
    <w:bookmarkStart w:name="z277" w:id="271"/>
    <w:p>
      <w:pPr>
        <w:spacing w:after="0"/>
        <w:ind w:left="0"/>
        <w:jc w:val="both"/>
      </w:pPr>
      <w:r>
        <w:rPr>
          <w:rFonts w:ascii="Times New Roman"/>
          <w:b w:val="false"/>
          <w:i w:val="false"/>
          <w:color w:val="000000"/>
          <w:sz w:val="28"/>
        </w:rPr>
        <w:t>
      16) қаржылық ваучер шеңберінде таңдаған және қатысатын МДҰ тәрбиеленушілерінің келу табелін операторға одан әрі беру үшін ҰБДҚ-ға береді;</w:t>
      </w:r>
    </w:p>
    <w:bookmarkEnd w:id="271"/>
    <w:bookmarkStart w:name="z278" w:id="272"/>
    <w:p>
      <w:pPr>
        <w:spacing w:after="0"/>
        <w:ind w:left="0"/>
        <w:jc w:val="both"/>
      </w:pPr>
      <w:r>
        <w:rPr>
          <w:rFonts w:ascii="Times New Roman"/>
          <w:b w:val="false"/>
          <w:i w:val="false"/>
          <w:color w:val="000000"/>
          <w:sz w:val="28"/>
        </w:rPr>
        <w:t>
      17) тиісті қызмет алушыларға мектепке дейінгі тәрбие мен оқыту бойынша олар көрсеткен білім беру қызметтері үшін кейіннен МДҰ-ға қолма-қол ақшасыз аударуға арналған бюджет қаражатының нысаналы мақсатының сақталуына, оның ішінде фактілерге жол бермеуге кепілдік береді:</w:t>
      </w:r>
    </w:p>
    <w:bookmarkEnd w:id="272"/>
    <w:bookmarkStart w:name="z279" w:id="273"/>
    <w:p>
      <w:pPr>
        <w:spacing w:after="0"/>
        <w:ind w:left="0"/>
        <w:jc w:val="both"/>
      </w:pPr>
      <w:r>
        <w:rPr>
          <w:rFonts w:ascii="Times New Roman"/>
          <w:b w:val="false"/>
          <w:i w:val="false"/>
          <w:color w:val="000000"/>
          <w:sz w:val="28"/>
        </w:rPr>
        <w:t>
      басқа қызмет алушы немесе өзге үшінші тұлға үшін білім беру қызметтеріне ақы төлеу мақсатында бір қызмет алушының атына ашылған банктік шоттан МДҰ шотына бюджет қаражатын аудару;</w:t>
      </w:r>
    </w:p>
    <w:bookmarkEnd w:id="273"/>
    <w:bookmarkStart w:name="z280" w:id="274"/>
    <w:p>
      <w:pPr>
        <w:spacing w:after="0"/>
        <w:ind w:left="0"/>
        <w:jc w:val="both"/>
      </w:pPr>
      <w:r>
        <w:rPr>
          <w:rFonts w:ascii="Times New Roman"/>
          <w:b w:val="false"/>
          <w:i w:val="false"/>
          <w:color w:val="000000"/>
          <w:sz w:val="28"/>
        </w:rPr>
        <w:t>
      білім беру қызметтерін алушылар бойынша ваучерлік қаржыландыруды ескере отырып, мектепке дейінгі тәрбие мен оқытуға мемлекеттік білім беру тапсырысын орналастыру шеңберінде ашылған қызмет алушылардың банктік шоттарынан қолма-қол ақша беру;</w:t>
      </w:r>
    </w:p>
    <w:bookmarkEnd w:id="274"/>
    <w:bookmarkStart w:name="z281" w:id="275"/>
    <w:p>
      <w:pPr>
        <w:spacing w:after="0"/>
        <w:ind w:left="0"/>
        <w:jc w:val="both"/>
      </w:pPr>
      <w:r>
        <w:rPr>
          <w:rFonts w:ascii="Times New Roman"/>
          <w:b w:val="false"/>
          <w:i w:val="false"/>
          <w:color w:val="000000"/>
          <w:sz w:val="28"/>
        </w:rPr>
        <w:t>
      18) өзінің ақпараттандыру объектісінің және (немесе) мобильді қосымшаның үздіксіз жұмысын және тәрбиеленушілердің келу табеліне растайтын құжаттардың сақталуын қамтамасыз етеді;</w:t>
      </w:r>
    </w:p>
    <w:bookmarkEnd w:id="275"/>
    <w:bookmarkStart w:name="z282" w:id="276"/>
    <w:p>
      <w:pPr>
        <w:spacing w:after="0"/>
        <w:ind w:left="0"/>
        <w:jc w:val="both"/>
      </w:pPr>
      <w:r>
        <w:rPr>
          <w:rFonts w:ascii="Times New Roman"/>
          <w:b w:val="false"/>
          <w:i w:val="false"/>
          <w:color w:val="000000"/>
          <w:sz w:val="28"/>
        </w:rPr>
        <w:t>
      Қызмет алушының өкілдері:</w:t>
      </w:r>
    </w:p>
    <w:bookmarkEnd w:id="276"/>
    <w:bookmarkStart w:name="z283" w:id="277"/>
    <w:p>
      <w:pPr>
        <w:spacing w:after="0"/>
        <w:ind w:left="0"/>
        <w:jc w:val="both"/>
      </w:pPr>
      <w:r>
        <w:rPr>
          <w:rFonts w:ascii="Times New Roman"/>
          <w:b w:val="false"/>
          <w:i w:val="false"/>
          <w:color w:val="000000"/>
          <w:sz w:val="28"/>
        </w:rPr>
        <w:t>
      19) Қаржылық ваучерді таңдағанда, екінші деңгейдегі банк және (немесе) Ұлттық пошта операторы тарапынан хабарлама алғаннан кейін мобильді қосымшада тіркеледі және екінші деңгейдегі банктің немесе Ұлттық пошта операторының белгіленген тәртібі мен нысанында банк шоты туралы келісімшартты және қосылу келісіміне қосылу туралы өтінішке қол қояды;</w:t>
      </w:r>
    </w:p>
    <w:bookmarkEnd w:id="277"/>
    <w:bookmarkStart w:name="z284" w:id="278"/>
    <w:p>
      <w:pPr>
        <w:spacing w:after="0"/>
        <w:ind w:left="0"/>
        <w:jc w:val="both"/>
      </w:pPr>
      <w:r>
        <w:rPr>
          <w:rFonts w:ascii="Times New Roman"/>
          <w:b w:val="false"/>
          <w:i w:val="false"/>
          <w:color w:val="000000"/>
          <w:sz w:val="28"/>
        </w:rPr>
        <w:t>
      20) қызмет алушының өкілі мен МДҰ арасында мектепке дейінгі тәрбие мен оқыту бойынша білім беру қызметтерін көрсетудің қолданыстағы электрондық шарты болған жағдайларды қоспағанда, мектепке дейінгі тәрбие мен оқыту бойынша білім беру қызметтерін көрсетудің электрондық шартын жасасатын тиісті ақпараттандыру объектісі арқылы қолайлы МДҰ-ны таңдайды;</w:t>
      </w:r>
    </w:p>
    <w:bookmarkEnd w:id="278"/>
    <w:bookmarkStart w:name="z285" w:id="279"/>
    <w:p>
      <w:pPr>
        <w:spacing w:after="0"/>
        <w:ind w:left="0"/>
        <w:jc w:val="both"/>
      </w:pPr>
      <w:r>
        <w:rPr>
          <w:rFonts w:ascii="Times New Roman"/>
          <w:b w:val="false"/>
          <w:i w:val="false"/>
          <w:color w:val="000000"/>
          <w:sz w:val="28"/>
        </w:rPr>
        <w:t>
      21) мектепке дейінгі тәрбие мен оқыту бойынша білім беру қызметтерін көрсету шартын МДҰ-мен жасаса отырып, осы тармақтың 8) тармақшасында көрсетілген қосылу шартына қосылуға келісім білдіреді және көрсетілген шарттардың талаптарын орындауға жауапты болады;</w:t>
      </w:r>
    </w:p>
    <w:bookmarkEnd w:id="279"/>
    <w:bookmarkStart w:name="z286" w:id="280"/>
    <w:p>
      <w:pPr>
        <w:spacing w:after="0"/>
        <w:ind w:left="0"/>
        <w:jc w:val="both"/>
      </w:pPr>
      <w:r>
        <w:rPr>
          <w:rFonts w:ascii="Times New Roman"/>
          <w:b w:val="false"/>
          <w:i w:val="false"/>
          <w:color w:val="000000"/>
          <w:sz w:val="28"/>
        </w:rPr>
        <w:t xml:space="preserve">
      22) қызмет алушы МДҰ келу табелін есепті айдан кейінгі айдың 1-15 аралығындағы кезеңде растайды. </w:t>
      </w:r>
    </w:p>
    <w:bookmarkEnd w:id="280"/>
    <w:bookmarkStart w:name="z287" w:id="281"/>
    <w:p>
      <w:pPr>
        <w:spacing w:after="0"/>
        <w:ind w:left="0"/>
        <w:jc w:val="both"/>
      </w:pPr>
      <w:r>
        <w:rPr>
          <w:rFonts w:ascii="Times New Roman"/>
          <w:b w:val="false"/>
          <w:i w:val="false"/>
          <w:color w:val="000000"/>
          <w:sz w:val="28"/>
        </w:rPr>
        <w:t>
      МДҰ тәрбиеленушілерінің МДҰ-мен толтырылған келу табелінің деректерімен келіспеген жағдайда, қызмет алушының өкілдері растайтын құжаттарды (олар болған жағдайда) қоса бере отырып, ақпараттандыру объектісінде келіспеу себебін толтырады.</w:t>
      </w:r>
    </w:p>
    <w:bookmarkEnd w:id="281"/>
    <w:bookmarkStart w:name="z288" w:id="282"/>
    <w:p>
      <w:pPr>
        <w:spacing w:after="0"/>
        <w:ind w:left="0"/>
        <w:jc w:val="both"/>
      </w:pPr>
      <w:r>
        <w:rPr>
          <w:rFonts w:ascii="Times New Roman"/>
          <w:b w:val="false"/>
          <w:i w:val="false"/>
          <w:color w:val="000000"/>
          <w:sz w:val="28"/>
        </w:rPr>
        <w:t>
      МДҰ тәрбиеленушілерінің қатысу табелі жоғарыда көрсетілген мерзімде расталмаған жағдайда, соңғысы қызмет алушы өкілдерінің тарапынан автоматты түрде расталған болып есептеледі;</w:t>
      </w:r>
    </w:p>
    <w:bookmarkEnd w:id="282"/>
    <w:bookmarkStart w:name="z289" w:id="283"/>
    <w:p>
      <w:pPr>
        <w:spacing w:after="0"/>
        <w:ind w:left="0"/>
        <w:jc w:val="both"/>
      </w:pPr>
      <w:r>
        <w:rPr>
          <w:rFonts w:ascii="Times New Roman"/>
          <w:b w:val="false"/>
          <w:i w:val="false"/>
          <w:color w:val="000000"/>
          <w:sz w:val="28"/>
        </w:rPr>
        <w:t>
      МДҰ:</w:t>
      </w:r>
    </w:p>
    <w:bookmarkEnd w:id="283"/>
    <w:bookmarkStart w:name="z290" w:id="284"/>
    <w:p>
      <w:pPr>
        <w:spacing w:after="0"/>
        <w:ind w:left="0"/>
        <w:jc w:val="both"/>
      </w:pPr>
      <w:r>
        <w:rPr>
          <w:rFonts w:ascii="Times New Roman"/>
          <w:b w:val="false"/>
          <w:i w:val="false"/>
          <w:color w:val="000000"/>
          <w:sz w:val="28"/>
        </w:rPr>
        <w:t xml:space="preserve">
      23) қызмет алушы өкілдерінің Пилоттық жобаға қатысушыларға қызмет алушылардың дербес деректерін беруге, сондай-ақ мемлекеттік білім беру тапсырысын орналастыру шеңберінде Пилоттық жобаға қатысушылар алған дербес деректерді жинауға және өңдеуге көрсетілген келісімді мектепке дейінгі тәрбие және оқыту жөніндегі білім беру қызметтерін көрсету шартына МДҰ мен "Дербес деректер және оларды қорғау туралы" Қазақстан Республикасы Заңның 8-бабының </w:t>
      </w:r>
      <w:r>
        <w:rPr>
          <w:rFonts w:ascii="Times New Roman"/>
          <w:b w:val="false"/>
          <w:i w:val="false"/>
          <w:color w:val="000000"/>
          <w:sz w:val="28"/>
        </w:rPr>
        <w:t>1-тармағына</w:t>
      </w:r>
      <w:r>
        <w:rPr>
          <w:rFonts w:ascii="Times New Roman"/>
          <w:b w:val="false"/>
          <w:i w:val="false"/>
          <w:color w:val="000000"/>
          <w:sz w:val="28"/>
        </w:rPr>
        <w:t xml:space="preserve"> сәйкес қызмет алушының өкілі арасында енгізу жолымен келісуін қамтамасыз етеді;</w:t>
      </w:r>
    </w:p>
    <w:bookmarkEnd w:id="284"/>
    <w:bookmarkStart w:name="z291" w:id="285"/>
    <w:p>
      <w:pPr>
        <w:spacing w:after="0"/>
        <w:ind w:left="0"/>
        <w:jc w:val="both"/>
      </w:pPr>
      <w:r>
        <w:rPr>
          <w:rFonts w:ascii="Times New Roman"/>
          <w:b w:val="false"/>
          <w:i w:val="false"/>
          <w:color w:val="000000"/>
          <w:sz w:val="28"/>
        </w:rPr>
        <w:t>
      24) ҰБДҚ және ақпараттандыру объектісінде МДҰ тәрбиеленушілерінің нақты контингенті және объектінің жобалық қуаты туралы ақпаратты уақытылы өзектендіреді;</w:t>
      </w:r>
    </w:p>
    <w:bookmarkEnd w:id="285"/>
    <w:bookmarkStart w:name="z292" w:id="286"/>
    <w:p>
      <w:pPr>
        <w:spacing w:after="0"/>
        <w:ind w:left="0"/>
        <w:jc w:val="both"/>
      </w:pPr>
      <w:r>
        <w:rPr>
          <w:rFonts w:ascii="Times New Roman"/>
          <w:b w:val="false"/>
          <w:i w:val="false"/>
          <w:color w:val="000000"/>
          <w:sz w:val="28"/>
        </w:rPr>
        <w:t>
      25) ақпараттандыру объектісінде күн сайын МДҰ тәрбиеленушілерінің қатысу табелін толтырады және ақпараттандыру объектісінде растайтын құжаттардың болуын қамтамасыз етеді;</w:t>
      </w:r>
    </w:p>
    <w:bookmarkEnd w:id="286"/>
    <w:bookmarkStart w:name="z293" w:id="287"/>
    <w:p>
      <w:pPr>
        <w:spacing w:after="0"/>
        <w:ind w:left="0"/>
        <w:jc w:val="both"/>
      </w:pPr>
      <w:r>
        <w:rPr>
          <w:rFonts w:ascii="Times New Roman"/>
          <w:b w:val="false"/>
          <w:i w:val="false"/>
          <w:color w:val="000000"/>
          <w:sz w:val="28"/>
        </w:rPr>
        <w:t>
      26) қызмет алушы өкілінің тәрбиеленушілердің МДҰ-ға келу табелі деректерімен келіспеу себебін қарастырады және қарау нәтижелері бойынша осы тармақтың 8) тармақшасында көрсетілген қосылу шартында көзделген мерзімдерде онымен келіспеуіне байланысты (келіспеу себебін көрсете отырып) МДҰ тәрбиеленушілерінің келу табелін өзгерту туралы қызмет алушы өкілінің талабын қанағаттандыру не қанағаттандырудан бас тарту туралы тиісті шешім қабылдайды.</w:t>
      </w:r>
    </w:p>
    <w:bookmarkEnd w:id="287"/>
    <w:bookmarkStart w:name="z294" w:id="288"/>
    <w:p>
      <w:pPr>
        <w:spacing w:after="0"/>
        <w:ind w:left="0"/>
        <w:jc w:val="both"/>
      </w:pPr>
      <w:r>
        <w:rPr>
          <w:rFonts w:ascii="Times New Roman"/>
          <w:b w:val="false"/>
          <w:i w:val="false"/>
          <w:color w:val="000000"/>
          <w:sz w:val="28"/>
        </w:rPr>
        <w:t xml:space="preserve">
      48. Мектепке дейінгі тәрбие мен оқыту бойынша көрсетілген білім беру қызметтері үшін ақы төлеу Алгоритмнің 47-тармағының </w:t>
      </w:r>
      <w:r>
        <w:rPr>
          <w:rFonts w:ascii="Times New Roman"/>
          <w:b w:val="false"/>
          <w:i w:val="false"/>
          <w:color w:val="000000"/>
          <w:sz w:val="28"/>
        </w:rPr>
        <w:t>8) тармақшасында</w:t>
      </w:r>
      <w:r>
        <w:rPr>
          <w:rFonts w:ascii="Times New Roman"/>
          <w:b w:val="false"/>
          <w:i w:val="false"/>
          <w:color w:val="000000"/>
          <w:sz w:val="28"/>
        </w:rPr>
        <w:t xml:space="preserve"> көзделген қосылу шартында көрсетілген айлық норматив мөлшерінде қосылу шартында көрсетілген мерзімдерде және шарттарда, есепті кезең (күнтізбелік ай) ішінде болмаған күндері жоқ болса, мынадай жағдайларды қоспағанда: </w:t>
      </w:r>
    </w:p>
    <w:bookmarkEnd w:id="288"/>
    <w:bookmarkStart w:name="z295" w:id="289"/>
    <w:p>
      <w:pPr>
        <w:spacing w:after="0"/>
        <w:ind w:left="0"/>
        <w:jc w:val="both"/>
      </w:pPr>
      <w:r>
        <w:rPr>
          <w:rFonts w:ascii="Times New Roman"/>
          <w:b w:val="false"/>
          <w:i w:val="false"/>
          <w:color w:val="000000"/>
          <w:sz w:val="28"/>
        </w:rPr>
        <w:t xml:space="preserve">
      1) ауру, емделу, медициналық және өзге де ұйымдарда оңалту, қызмет алушының өкіліне жылына екі айға дейінгі мерзімге еңбек демалысын берген себептері бойынша болмаса (анықтама немесе ата-анасының бірінің немесе заңды өкілінің жазбаша өтінішін ұсынған жағдайда); </w:t>
      </w:r>
    </w:p>
    <w:bookmarkEnd w:id="289"/>
    <w:bookmarkStart w:name="z296" w:id="290"/>
    <w:p>
      <w:pPr>
        <w:spacing w:after="0"/>
        <w:ind w:left="0"/>
        <w:jc w:val="both"/>
      </w:pPr>
      <w:r>
        <w:rPr>
          <w:rFonts w:ascii="Times New Roman"/>
          <w:b w:val="false"/>
          <w:i w:val="false"/>
          <w:color w:val="000000"/>
          <w:sz w:val="28"/>
        </w:rPr>
        <w:t>
      2) МДҰ-да ағымдағы күнтізбелік жыл ішінде 40 (қырық) жиынтық күннен аспайтын мерзім болмаған жағдайда жүргізіледі.</w:t>
      </w:r>
    </w:p>
    <w:bookmarkEnd w:id="290"/>
    <w:bookmarkStart w:name="z297" w:id="291"/>
    <w:p>
      <w:pPr>
        <w:spacing w:after="0"/>
        <w:ind w:left="0"/>
        <w:jc w:val="both"/>
      </w:pPr>
      <w:r>
        <w:rPr>
          <w:rFonts w:ascii="Times New Roman"/>
          <w:b w:val="false"/>
          <w:i w:val="false"/>
          <w:color w:val="000000"/>
          <w:sz w:val="28"/>
        </w:rPr>
        <w:t>
      49. МДҰ-ға қатысты қаржыландыруды тоқтату келесі жағдайларда жүзеге асырылады:</w:t>
      </w:r>
    </w:p>
    <w:bookmarkEnd w:id="291"/>
    <w:bookmarkStart w:name="z298" w:id="292"/>
    <w:p>
      <w:pPr>
        <w:spacing w:after="0"/>
        <w:ind w:left="0"/>
        <w:jc w:val="both"/>
      </w:pPr>
      <w:r>
        <w:rPr>
          <w:rFonts w:ascii="Times New Roman"/>
          <w:b w:val="false"/>
          <w:i w:val="false"/>
          <w:color w:val="000000"/>
          <w:sz w:val="28"/>
        </w:rPr>
        <w:t>
      1) оператор, тиісті органдар, білім беруді басқару органы бастамашылық жасаған, қызмет алушылардың контингенті бойынша мәліметтерді бұрмалау фактілерін анықтауға байланысты тексерулер жүргізу кезеңінде;</w:t>
      </w:r>
    </w:p>
    <w:bookmarkEnd w:id="292"/>
    <w:bookmarkStart w:name="z299" w:id="293"/>
    <w:p>
      <w:pPr>
        <w:spacing w:after="0"/>
        <w:ind w:left="0"/>
        <w:jc w:val="both"/>
      </w:pPr>
      <w:r>
        <w:rPr>
          <w:rFonts w:ascii="Times New Roman"/>
          <w:b w:val="false"/>
          <w:i w:val="false"/>
          <w:color w:val="000000"/>
          <w:sz w:val="28"/>
        </w:rPr>
        <w:t>
      2) МДҰ-ны Қызмет көрсетушілер тізбесінен шығару.</w:t>
      </w:r>
    </w:p>
    <w:bookmarkEnd w:id="293"/>
    <w:bookmarkStart w:name="z300" w:id="294"/>
    <w:p>
      <w:pPr>
        <w:spacing w:after="0"/>
        <w:ind w:left="0"/>
        <w:jc w:val="both"/>
      </w:pPr>
      <w:r>
        <w:rPr>
          <w:rFonts w:ascii="Times New Roman"/>
          <w:b w:val="false"/>
          <w:i w:val="false"/>
          <w:color w:val="000000"/>
          <w:sz w:val="28"/>
        </w:rPr>
        <w:t xml:space="preserve">
      50. Қызмет алушыларға қатысты қаржыландыруды тоқтату контингентте басқа елді мекендердің қызмет алушыларының қайталануы, Алгоритмнің </w:t>
      </w:r>
      <w:r>
        <w:rPr>
          <w:rFonts w:ascii="Times New Roman"/>
          <w:b w:val="false"/>
          <w:i w:val="false"/>
          <w:color w:val="000000"/>
          <w:sz w:val="28"/>
        </w:rPr>
        <w:t>51-тармағында</w:t>
      </w:r>
      <w:r>
        <w:rPr>
          <w:rFonts w:ascii="Times New Roman"/>
          <w:b w:val="false"/>
          <w:i w:val="false"/>
          <w:color w:val="000000"/>
          <w:sz w:val="28"/>
        </w:rPr>
        <w:t xml:space="preserve"> көзделген жағдайларда ваучердің күші жойылғаны, қызмет алушының өкілінен операторға қайта есептеуді жүргізу үшн қажетті ақылға қонымды мерзімге МДҰ-да қызметтерді алмағаны туралы мәліметтер келіп түскен жағдайларда жүзеге асырылады. Оператор МДҰ-ға қаржыландыруды тоқтату себептерін көрсете отырып, талапты жолдайды, МДҰ талапта көрсетілген ескертулерді жойғаннан кейін оператор қаржыландыруды қалыпқа келтіреді.</w:t>
      </w:r>
    </w:p>
    <w:bookmarkEnd w:id="294"/>
    <w:bookmarkStart w:name="z301" w:id="295"/>
    <w:p>
      <w:pPr>
        <w:spacing w:after="0"/>
        <w:ind w:left="0"/>
        <w:jc w:val="both"/>
      </w:pPr>
      <w:r>
        <w:rPr>
          <w:rFonts w:ascii="Times New Roman"/>
          <w:b w:val="false"/>
          <w:i w:val="false"/>
          <w:color w:val="000000"/>
          <w:sz w:val="28"/>
        </w:rPr>
        <w:t>
      51. Қызмет алушыға қатысты ваучер мынадай жағдайларда жойылады:</w:t>
      </w:r>
    </w:p>
    <w:bookmarkEnd w:id="295"/>
    <w:bookmarkStart w:name="z302" w:id="296"/>
    <w:p>
      <w:pPr>
        <w:spacing w:after="0"/>
        <w:ind w:left="0"/>
        <w:jc w:val="both"/>
      </w:pPr>
      <w:r>
        <w:rPr>
          <w:rFonts w:ascii="Times New Roman"/>
          <w:b w:val="false"/>
          <w:i w:val="false"/>
          <w:color w:val="000000"/>
          <w:sz w:val="28"/>
        </w:rPr>
        <w:t>
      1) қызмет алушының басқа елді мекенге көшуі;</w:t>
      </w:r>
    </w:p>
    <w:bookmarkEnd w:id="296"/>
    <w:bookmarkStart w:name="z303" w:id="297"/>
    <w:p>
      <w:pPr>
        <w:spacing w:after="0"/>
        <w:ind w:left="0"/>
        <w:jc w:val="both"/>
      </w:pPr>
      <w:r>
        <w:rPr>
          <w:rFonts w:ascii="Times New Roman"/>
          <w:b w:val="false"/>
          <w:i w:val="false"/>
          <w:color w:val="000000"/>
          <w:sz w:val="28"/>
        </w:rPr>
        <w:t>
      2) қызмет алушы қайтыс болған жағдайда;</w:t>
      </w:r>
    </w:p>
    <w:bookmarkEnd w:id="297"/>
    <w:bookmarkStart w:name="z304" w:id="298"/>
    <w:p>
      <w:pPr>
        <w:spacing w:after="0"/>
        <w:ind w:left="0"/>
        <w:jc w:val="both"/>
      </w:pPr>
      <w:r>
        <w:rPr>
          <w:rFonts w:ascii="Times New Roman"/>
          <w:b w:val="false"/>
          <w:i w:val="false"/>
          <w:color w:val="000000"/>
          <w:sz w:val="28"/>
        </w:rPr>
        <w:t>
      3) қызмет алушының өкілі онда қамтылған деректермен келіспеу себебі бойынша оны растамаған жағдайларды қоспағанда, қатарынан екі ай бойы тәрбиеленушілердің келу табелін растамаған жағдайда. Елді мекенді Пилоттық жобаға қосу кезінде өтпелі кезеңге аталған мерзім қосылу шартының күнінен бастап 3 (үш) айды құрайды.</w:t>
      </w:r>
    </w:p>
    <w:bookmarkEnd w:id="298"/>
    <w:bookmarkStart w:name="z305" w:id="299"/>
    <w:p>
      <w:pPr>
        <w:spacing w:after="0"/>
        <w:ind w:left="0"/>
        <w:jc w:val="both"/>
      </w:pPr>
      <w:r>
        <w:rPr>
          <w:rFonts w:ascii="Times New Roman"/>
          <w:b w:val="false"/>
          <w:i w:val="false"/>
          <w:color w:val="000000"/>
          <w:sz w:val="28"/>
        </w:rPr>
        <w:t>
      Бұл ретте осы тармақшаның талабы туындаған күтпеген жағдайларға байланысты қызметті алушының өкілі келу табелін растамаған жағдайда қолданылмайды, олардың саны осы МДҰ тәрбиеленушілерінің жалпы санының 3%-ынан аспауы керек;</w:t>
      </w:r>
    </w:p>
    <w:bookmarkEnd w:id="299"/>
    <w:bookmarkStart w:name="z306" w:id="300"/>
    <w:p>
      <w:pPr>
        <w:spacing w:after="0"/>
        <w:ind w:left="0"/>
        <w:jc w:val="both"/>
      </w:pPr>
      <w:r>
        <w:rPr>
          <w:rFonts w:ascii="Times New Roman"/>
          <w:b w:val="false"/>
          <w:i w:val="false"/>
          <w:color w:val="000000"/>
          <w:sz w:val="28"/>
        </w:rPr>
        <w:t>
      4) заңнамада көзделген жағдайларды қоспағанда, дәлелді себепсіз ағымдағы күнтізбелік жыл ішінде қызмет алушының 40 (қырық) жиынтық күннен артық келмеуі және білім беру қызметтерін алмауы.</w:t>
      </w:r>
    </w:p>
    <w:bookmarkEnd w:id="300"/>
    <w:bookmarkStart w:name="z307" w:id="301"/>
    <w:p>
      <w:pPr>
        <w:spacing w:after="0"/>
        <w:ind w:left="0"/>
        <w:jc w:val="both"/>
      </w:pPr>
      <w:r>
        <w:rPr>
          <w:rFonts w:ascii="Times New Roman"/>
          <w:b w:val="false"/>
          <w:i w:val="false"/>
          <w:color w:val="000000"/>
          <w:sz w:val="28"/>
        </w:rPr>
        <w:t>
      52. Қызмет алушының өкілі бұрын берілген ваучер негізінде басқа МДҰ-ға ауысуға құқылы.</w:t>
      </w:r>
    </w:p>
    <w:bookmarkEnd w:id="301"/>
    <w:bookmarkStart w:name="z308" w:id="302"/>
    <w:p>
      <w:pPr>
        <w:spacing w:after="0"/>
        <w:ind w:left="0"/>
        <w:jc w:val="both"/>
      </w:pPr>
      <w:r>
        <w:rPr>
          <w:rFonts w:ascii="Times New Roman"/>
          <w:b w:val="false"/>
          <w:i w:val="false"/>
          <w:color w:val="000000"/>
          <w:sz w:val="28"/>
        </w:rPr>
        <w:t>
      53. Пилоттық жоба шеңберінде көрсетілетін білім беру қызметтерінің сапасына және (немесе) көлеміне мониторингті Пилоттық жобаға қатысушылар жүргізеді.</w:t>
      </w:r>
    </w:p>
    <w:bookmarkEnd w:id="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қызметтерін</w:t>
            </w:r>
            <w:r>
              <w:br/>
            </w:r>
            <w:r>
              <w:rPr>
                <w:rFonts w:ascii="Times New Roman"/>
                <w:b w:val="false"/>
                <w:i w:val="false"/>
                <w:color w:val="000000"/>
                <w:sz w:val="20"/>
              </w:rPr>
              <w:t>алушылар бойынша ваучерлік</w:t>
            </w:r>
            <w:r>
              <w:br/>
            </w:r>
            <w:r>
              <w:rPr>
                <w:rFonts w:ascii="Times New Roman"/>
                <w:b w:val="false"/>
                <w:i w:val="false"/>
                <w:color w:val="000000"/>
                <w:sz w:val="20"/>
              </w:rPr>
              <w:t>қаржыландыруды ескере</w:t>
            </w:r>
            <w:r>
              <w:br/>
            </w:r>
            <w:r>
              <w:rPr>
                <w:rFonts w:ascii="Times New Roman"/>
                <w:b w:val="false"/>
                <w:i w:val="false"/>
                <w:color w:val="000000"/>
                <w:sz w:val="20"/>
              </w:rPr>
              <w:t>отырып, мектепке дейінгі тәрбие</w:t>
            </w:r>
            <w:r>
              <w:br/>
            </w:r>
            <w:r>
              <w:rPr>
                <w:rFonts w:ascii="Times New Roman"/>
                <w:b w:val="false"/>
                <w:i w:val="false"/>
                <w:color w:val="000000"/>
                <w:sz w:val="20"/>
              </w:rPr>
              <w:t>мен оқытуға мемлекеттік білім</w:t>
            </w:r>
            <w:r>
              <w:br/>
            </w:r>
            <w:r>
              <w:rPr>
                <w:rFonts w:ascii="Times New Roman"/>
                <w:b w:val="false"/>
                <w:i w:val="false"/>
                <w:color w:val="000000"/>
                <w:sz w:val="20"/>
              </w:rPr>
              <w:t>беру тапсырысын орналастыру</w:t>
            </w:r>
            <w:r>
              <w:br/>
            </w:r>
            <w:r>
              <w:rPr>
                <w:rFonts w:ascii="Times New Roman"/>
                <w:b w:val="false"/>
                <w:i w:val="false"/>
                <w:color w:val="000000"/>
                <w:sz w:val="20"/>
              </w:rPr>
              <w:t>туралы пилоттық жобаны</w:t>
            </w:r>
            <w:r>
              <w:br/>
            </w:r>
            <w:r>
              <w:rPr>
                <w:rFonts w:ascii="Times New Roman"/>
                <w:b w:val="false"/>
                <w:i w:val="false"/>
                <w:color w:val="000000"/>
                <w:sz w:val="20"/>
              </w:rPr>
              <w:t>жүргізу Алгоритміне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көрсетушіге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 нөмірі</w:t>
            </w:r>
            <w:r>
              <w:br/>
            </w:r>
            <w:r>
              <w:rPr>
                <w:rFonts w:ascii="Times New Roman"/>
                <w:b w:val="false"/>
                <w:i w:val="false"/>
                <w:color w:val="000000"/>
                <w:sz w:val="20"/>
              </w:rPr>
              <w:t>(бұдан әрі - ЖСН),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 мекен-жайы</w:t>
            </w:r>
          </w:p>
        </w:tc>
      </w:tr>
    </w:tbl>
    <w:bookmarkStart w:name="z318" w:id="303"/>
    <w:p>
      <w:pPr>
        <w:spacing w:after="0"/>
        <w:ind w:left="0"/>
        <w:jc w:val="left"/>
      </w:pPr>
      <w:r>
        <w:rPr>
          <w:rFonts w:ascii="Times New Roman"/>
          <w:b/>
          <w:i w:val="false"/>
          <w:color w:val="000000"/>
        </w:rPr>
        <w:t xml:space="preserve"> Өтініш</w:t>
      </w:r>
    </w:p>
    <w:bookmarkEnd w:id="303"/>
    <w:bookmarkStart w:name="z319" w:id="304"/>
    <w:p>
      <w:pPr>
        <w:spacing w:after="0"/>
        <w:ind w:left="0"/>
        <w:jc w:val="both"/>
      </w:pPr>
      <w:r>
        <w:rPr>
          <w:rFonts w:ascii="Times New Roman"/>
          <w:b w:val="false"/>
          <w:i w:val="false"/>
          <w:color w:val="000000"/>
          <w:sz w:val="28"/>
        </w:rPr>
        <w:t>
      Сізден ________ (тегі, аты, әкесінің аты (бар болса), жеке сәйкестендіру нөмірі)</w:t>
      </w:r>
    </w:p>
    <w:bookmarkEnd w:id="304"/>
    <w:bookmarkStart w:name="z320" w:id="305"/>
    <w:p>
      <w:pPr>
        <w:spacing w:after="0"/>
        <w:ind w:left="0"/>
        <w:jc w:val="both"/>
      </w:pPr>
      <w:r>
        <w:rPr>
          <w:rFonts w:ascii="Times New Roman"/>
          <w:b w:val="false"/>
          <w:i w:val="false"/>
          <w:color w:val="000000"/>
          <w:sz w:val="28"/>
        </w:rPr>
        <w:t>
      баланы келесі елді мекенде: қала (кент, ауыл)</w:t>
      </w:r>
    </w:p>
    <w:bookmarkEnd w:id="305"/>
    <w:bookmarkStart w:name="z321" w:id="306"/>
    <w:p>
      <w:pPr>
        <w:spacing w:after="0"/>
        <w:ind w:left="0"/>
        <w:jc w:val="both"/>
      </w:pPr>
      <w:r>
        <w:rPr>
          <w:rFonts w:ascii="Times New Roman"/>
          <w:b w:val="false"/>
          <w:i w:val="false"/>
          <w:color w:val="000000"/>
          <w:sz w:val="28"/>
        </w:rPr>
        <w:t>
      ________________________________  ваучер алу үшін кезекке қоюды сұраймын.</w:t>
      </w:r>
    </w:p>
    <w:bookmarkEnd w:id="306"/>
    <w:bookmarkStart w:name="z322" w:id="307"/>
    <w:p>
      <w:pPr>
        <w:spacing w:after="0"/>
        <w:ind w:left="0"/>
        <w:jc w:val="both"/>
      </w:pPr>
      <w:r>
        <w:rPr>
          <w:rFonts w:ascii="Times New Roman"/>
          <w:b w:val="false"/>
          <w:i w:val="false"/>
          <w:color w:val="000000"/>
          <w:sz w:val="28"/>
        </w:rPr>
        <w:t>
      Осы арқылы бала мынадай тұлға болып табылатынын (қажеттісін таңдаңыз) хабарлаймын:</w:t>
      </w:r>
    </w:p>
    <w:bookmarkEnd w:id="307"/>
    <w:bookmarkStart w:name="z323" w:id="308"/>
    <w:p>
      <w:pPr>
        <w:spacing w:after="0"/>
        <w:ind w:left="0"/>
        <w:jc w:val="both"/>
      </w:pPr>
      <w:r>
        <w:rPr>
          <w:rFonts w:ascii="Times New Roman"/>
          <w:b w:val="false"/>
          <w:i w:val="false"/>
          <w:color w:val="000000"/>
          <w:sz w:val="28"/>
        </w:rPr>
        <w:t>
      1) әскери қызметкерлердің, соның ішінде қызмет өткеріп жүргенде қаза тапқан,   қайтыс болған немесе із-түзсіз жоғалғандардың баласы (құжаттың көшірмесі);</w:t>
      </w:r>
    </w:p>
    <w:bookmarkEnd w:id="308"/>
    <w:bookmarkStart w:name="z324" w:id="309"/>
    <w:p>
      <w:pPr>
        <w:spacing w:after="0"/>
        <w:ind w:left="0"/>
        <w:jc w:val="both"/>
      </w:pPr>
      <w:r>
        <w:rPr>
          <w:rFonts w:ascii="Times New Roman"/>
          <w:b w:val="false"/>
          <w:i w:val="false"/>
          <w:color w:val="000000"/>
          <w:sz w:val="28"/>
        </w:rPr>
        <w:t>
      2) арнайы мемлекеттік органдардың қызметкерлерінің, соның ішінде қызмет өткеріп жүргенде қаза тапқан, қайтыс болған немесе із-түзсіз жоғалғандардың баласы (құжаттың көшірмесі);</w:t>
      </w:r>
    </w:p>
    <w:bookmarkEnd w:id="309"/>
    <w:bookmarkStart w:name="z325" w:id="310"/>
    <w:p>
      <w:pPr>
        <w:spacing w:after="0"/>
        <w:ind w:left="0"/>
        <w:jc w:val="both"/>
      </w:pPr>
      <w:r>
        <w:rPr>
          <w:rFonts w:ascii="Times New Roman"/>
          <w:b w:val="false"/>
          <w:i w:val="false"/>
          <w:color w:val="000000"/>
          <w:sz w:val="28"/>
        </w:rPr>
        <w:t>
      3) құқық қорғау органдарының қызметкерлерінің баласы, соның ішінде қызмет өткеріп жүргенде қаза тапқан, қайтыс болған немесе із-түзсіз жоғалғандардың баласы (құжаттың көшірмесі);</w:t>
      </w:r>
    </w:p>
    <w:bookmarkEnd w:id="310"/>
    <w:bookmarkStart w:name="z326" w:id="311"/>
    <w:p>
      <w:pPr>
        <w:spacing w:after="0"/>
        <w:ind w:left="0"/>
        <w:jc w:val="both"/>
      </w:pPr>
      <w:r>
        <w:rPr>
          <w:rFonts w:ascii="Times New Roman"/>
          <w:b w:val="false"/>
          <w:i w:val="false"/>
          <w:color w:val="000000"/>
          <w:sz w:val="28"/>
        </w:rPr>
        <w:t>
      4) мемлекеттік фельдъегерлік қызмет қызметкерлерінің, соның ішінде қызмет өткеріп жүргенде қаза тапқан, қайтыс болған немесе із-түзсіз жоғалғандардың баласы (құжаттың көшірмесі);</w:t>
      </w:r>
    </w:p>
    <w:bookmarkEnd w:id="311"/>
    <w:bookmarkStart w:name="z327" w:id="312"/>
    <w:p>
      <w:pPr>
        <w:spacing w:after="0"/>
        <w:ind w:left="0"/>
        <w:jc w:val="both"/>
      </w:pPr>
      <w:r>
        <w:rPr>
          <w:rFonts w:ascii="Times New Roman"/>
          <w:b w:val="false"/>
          <w:i w:val="false"/>
          <w:color w:val="000000"/>
          <w:sz w:val="28"/>
        </w:rPr>
        <w:t>
      5) мүмкіндігі шектеулі баласы (құжаттың көшірмесі);</w:t>
      </w:r>
    </w:p>
    <w:bookmarkEnd w:id="312"/>
    <w:bookmarkStart w:name="z328" w:id="313"/>
    <w:p>
      <w:pPr>
        <w:spacing w:after="0"/>
        <w:ind w:left="0"/>
        <w:jc w:val="both"/>
      </w:pPr>
      <w:r>
        <w:rPr>
          <w:rFonts w:ascii="Times New Roman"/>
          <w:b w:val="false"/>
          <w:i w:val="false"/>
          <w:color w:val="000000"/>
          <w:sz w:val="28"/>
        </w:rPr>
        <w:t>
      6) мүгедектігі бар баланы тәрбиелеп отырған отбасы баласы;</w:t>
      </w:r>
    </w:p>
    <w:bookmarkEnd w:id="313"/>
    <w:bookmarkStart w:name="z329" w:id="314"/>
    <w:p>
      <w:pPr>
        <w:spacing w:after="0"/>
        <w:ind w:left="0"/>
        <w:jc w:val="both"/>
      </w:pPr>
      <w:r>
        <w:rPr>
          <w:rFonts w:ascii="Times New Roman"/>
          <w:b w:val="false"/>
          <w:i w:val="false"/>
          <w:color w:val="000000"/>
          <w:sz w:val="28"/>
        </w:rPr>
        <w:t>
      7) ата-анасының бірінде мүгедектігі бар отбасы баласы;</w:t>
      </w:r>
    </w:p>
    <w:bookmarkEnd w:id="314"/>
    <w:bookmarkStart w:name="z330" w:id="315"/>
    <w:p>
      <w:pPr>
        <w:spacing w:after="0"/>
        <w:ind w:left="0"/>
        <w:jc w:val="both"/>
      </w:pPr>
      <w:r>
        <w:rPr>
          <w:rFonts w:ascii="Times New Roman"/>
          <w:b w:val="false"/>
          <w:i w:val="false"/>
          <w:color w:val="000000"/>
          <w:sz w:val="28"/>
        </w:rPr>
        <w:t>
      8) ата-анасының қамқорлығынсыз қалған бала;</w:t>
      </w:r>
    </w:p>
    <w:bookmarkEnd w:id="315"/>
    <w:bookmarkStart w:name="z331" w:id="316"/>
    <w:p>
      <w:pPr>
        <w:spacing w:after="0"/>
        <w:ind w:left="0"/>
        <w:jc w:val="both"/>
      </w:pPr>
      <w:r>
        <w:rPr>
          <w:rFonts w:ascii="Times New Roman"/>
          <w:b w:val="false"/>
          <w:i w:val="false"/>
          <w:color w:val="000000"/>
          <w:sz w:val="28"/>
        </w:rPr>
        <w:t>
      9) жетім бала;</w:t>
      </w:r>
    </w:p>
    <w:bookmarkEnd w:id="316"/>
    <w:bookmarkStart w:name="z332" w:id="317"/>
    <w:p>
      <w:pPr>
        <w:spacing w:after="0"/>
        <w:ind w:left="0"/>
        <w:jc w:val="both"/>
      </w:pPr>
      <w:r>
        <w:rPr>
          <w:rFonts w:ascii="Times New Roman"/>
          <w:b w:val="false"/>
          <w:i w:val="false"/>
          <w:color w:val="000000"/>
          <w:sz w:val="28"/>
        </w:rPr>
        <w:t>
      10) көп балалы отбасының баласы;</w:t>
      </w:r>
    </w:p>
    <w:bookmarkEnd w:id="317"/>
    <w:bookmarkStart w:name="z333" w:id="318"/>
    <w:p>
      <w:pPr>
        <w:spacing w:after="0"/>
        <w:ind w:left="0"/>
        <w:jc w:val="both"/>
      </w:pPr>
      <w:r>
        <w:rPr>
          <w:rFonts w:ascii="Times New Roman"/>
          <w:b w:val="false"/>
          <w:i w:val="false"/>
          <w:color w:val="000000"/>
          <w:sz w:val="28"/>
        </w:rPr>
        <w:t>
      11) педагогтің баласы;</w:t>
      </w:r>
    </w:p>
    <w:bookmarkEnd w:id="318"/>
    <w:bookmarkStart w:name="z334" w:id="319"/>
    <w:p>
      <w:pPr>
        <w:spacing w:after="0"/>
        <w:ind w:left="0"/>
        <w:jc w:val="both"/>
      </w:pPr>
      <w:r>
        <w:rPr>
          <w:rFonts w:ascii="Times New Roman"/>
          <w:b w:val="false"/>
          <w:i w:val="false"/>
          <w:color w:val="000000"/>
          <w:sz w:val="28"/>
        </w:rPr>
        <w:t>
      12) медициналық қызметкердің баласы;</w:t>
      </w:r>
    </w:p>
    <w:bookmarkEnd w:id="319"/>
    <w:bookmarkStart w:name="z335" w:id="320"/>
    <w:p>
      <w:pPr>
        <w:spacing w:after="0"/>
        <w:ind w:left="0"/>
        <w:jc w:val="both"/>
      </w:pPr>
      <w:r>
        <w:rPr>
          <w:rFonts w:ascii="Times New Roman"/>
          <w:b w:val="false"/>
          <w:i w:val="false"/>
          <w:color w:val="000000"/>
          <w:sz w:val="28"/>
        </w:rPr>
        <w:t>
      13) жоғарыда аталған санаттардың ешқайсына жатпайтын бала.</w:t>
      </w:r>
    </w:p>
    <w:bookmarkEnd w:id="320"/>
    <w:bookmarkStart w:name="z336" w:id="321"/>
    <w:p>
      <w:pPr>
        <w:spacing w:after="0"/>
        <w:ind w:left="0"/>
        <w:jc w:val="both"/>
      </w:pPr>
      <w:r>
        <w:rPr>
          <w:rFonts w:ascii="Times New Roman"/>
          <w:b w:val="false"/>
          <w:i w:val="false"/>
          <w:color w:val="000000"/>
          <w:sz w:val="28"/>
        </w:rPr>
        <w:t>
      (Өмір жағдайлары өзгерген жағдайда өтініштің кезектегі орны өзгеруі  мүмкін)</w:t>
      </w:r>
    </w:p>
    <w:bookmarkEnd w:id="321"/>
    <w:bookmarkStart w:name="z337" w:id="322"/>
    <w:p>
      <w:pPr>
        <w:spacing w:after="0"/>
        <w:ind w:left="0"/>
        <w:jc w:val="both"/>
      </w:pPr>
      <w:r>
        <w:rPr>
          <w:rFonts w:ascii="Times New Roman"/>
          <w:b w:val="false"/>
          <w:i w:val="false"/>
          <w:color w:val="000000"/>
          <w:sz w:val="28"/>
        </w:rPr>
        <w:t>
      Мемлекеттік қызмет көрсету мәртебесі туралы хабарламаларды уақтылы алу үшін ақпараттандыру объектісіндегі телефон нөмірі туралы өзекті мәліметтерді қолдауға міндеттенемін.</w:t>
      </w:r>
    </w:p>
    <w:bookmarkEnd w:id="322"/>
    <w:bookmarkStart w:name="z338" w:id="323"/>
    <w:p>
      <w:pPr>
        <w:spacing w:after="0"/>
        <w:ind w:left="0"/>
        <w:jc w:val="both"/>
      </w:pPr>
      <w:r>
        <w:rPr>
          <w:rFonts w:ascii="Times New Roman"/>
          <w:b w:val="false"/>
          <w:i w:val="false"/>
          <w:color w:val="000000"/>
          <w:sz w:val="28"/>
        </w:rPr>
        <w:t>
      Мен, білім беру қызметтерін алушылар бойынша ваучерлік қаржыландыруды, кезектілік құруды, ваучер алуды ескере отырып, мектепке  дейінгі тәрбие мен оқытуға мемлекеттік білім беру тапсырысын орналастыру жөніндегі Пилоттық жобаны жүргізу Алгоритмімен танысқанымды және ақпараттандыру объектісіндегі құпияны құрайтын, заңмен қорғалатын мәліметтерді пайдалануға келісетінімді (келісетінімді) растаймын.</w:t>
      </w:r>
    </w:p>
    <w:bookmarkEnd w:id="323"/>
    <w:bookmarkStart w:name="z339" w:id="324"/>
    <w:p>
      <w:pPr>
        <w:spacing w:after="0"/>
        <w:ind w:left="0"/>
        <w:jc w:val="both"/>
      </w:pPr>
      <w:r>
        <w:rPr>
          <w:rFonts w:ascii="Times New Roman"/>
          <w:b w:val="false"/>
          <w:i w:val="false"/>
          <w:color w:val="000000"/>
          <w:sz w:val="28"/>
        </w:rPr>
        <w:t>
      Электрондық мекен-жайы: _____________</w:t>
      </w:r>
    </w:p>
    <w:bookmarkEnd w:id="324"/>
    <w:bookmarkStart w:name="z340" w:id="325"/>
    <w:p>
      <w:pPr>
        <w:spacing w:after="0"/>
        <w:ind w:left="0"/>
        <w:jc w:val="both"/>
      </w:pPr>
      <w:r>
        <w:rPr>
          <w:rFonts w:ascii="Times New Roman"/>
          <w:b w:val="false"/>
          <w:i w:val="false"/>
          <w:color w:val="000000"/>
          <w:sz w:val="28"/>
        </w:rPr>
        <w:t>
      Қолтаңба ____________ Күні ___________</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қызметтерін</w:t>
            </w:r>
            <w:r>
              <w:br/>
            </w:r>
            <w:r>
              <w:rPr>
                <w:rFonts w:ascii="Times New Roman"/>
                <w:b w:val="false"/>
                <w:i w:val="false"/>
                <w:color w:val="000000"/>
                <w:sz w:val="20"/>
              </w:rPr>
              <w:t>алушылар бойынша ваучерлік</w:t>
            </w:r>
            <w:r>
              <w:br/>
            </w:r>
            <w:r>
              <w:rPr>
                <w:rFonts w:ascii="Times New Roman"/>
                <w:b w:val="false"/>
                <w:i w:val="false"/>
                <w:color w:val="000000"/>
                <w:sz w:val="20"/>
              </w:rPr>
              <w:t>қаржыландыруды ескере</w:t>
            </w:r>
            <w:r>
              <w:br/>
            </w:r>
            <w:r>
              <w:rPr>
                <w:rFonts w:ascii="Times New Roman"/>
                <w:b w:val="false"/>
                <w:i w:val="false"/>
                <w:color w:val="000000"/>
                <w:sz w:val="20"/>
              </w:rPr>
              <w:t>отырып, мектепке дейінгі тәрбие</w:t>
            </w:r>
            <w:r>
              <w:br/>
            </w:r>
            <w:r>
              <w:rPr>
                <w:rFonts w:ascii="Times New Roman"/>
                <w:b w:val="false"/>
                <w:i w:val="false"/>
                <w:color w:val="000000"/>
                <w:sz w:val="20"/>
              </w:rPr>
              <w:t>мен оқытуға мемлекеттік білім</w:t>
            </w:r>
            <w:r>
              <w:br/>
            </w:r>
            <w:r>
              <w:rPr>
                <w:rFonts w:ascii="Times New Roman"/>
                <w:b w:val="false"/>
                <w:i w:val="false"/>
                <w:color w:val="000000"/>
                <w:sz w:val="20"/>
              </w:rPr>
              <w:t>беру тапсырысын орналастыру</w:t>
            </w:r>
            <w:r>
              <w:br/>
            </w:r>
            <w:r>
              <w:rPr>
                <w:rFonts w:ascii="Times New Roman"/>
                <w:b w:val="false"/>
                <w:i w:val="false"/>
                <w:color w:val="000000"/>
                <w:sz w:val="20"/>
              </w:rPr>
              <w:t>туралы пилоттық жобаны</w:t>
            </w:r>
            <w:r>
              <w:br/>
            </w:r>
            <w:r>
              <w:rPr>
                <w:rFonts w:ascii="Times New Roman"/>
                <w:b w:val="false"/>
                <w:i w:val="false"/>
                <w:color w:val="000000"/>
                <w:sz w:val="20"/>
              </w:rPr>
              <w:t>жүргізу Алгоритміне</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ұйымдарға жіберу үшін мектеп жасына дейінгі балаларды (6 жасқа дейін) кезекке қою"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аудандардың, облыстық маңызы бар қалалардың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6"/>
          <w:p>
            <w:pPr>
              <w:spacing w:after="20"/>
              <w:ind w:left="20"/>
              <w:jc w:val="both"/>
            </w:pPr>
            <w:r>
              <w:rPr>
                <w:rFonts w:ascii="Times New Roman"/>
                <w:b w:val="false"/>
                <w:i w:val="false"/>
                <w:color w:val="000000"/>
                <w:sz w:val="20"/>
              </w:rPr>
              <w:t>
Өтінішті қабылдау және қызметті көрсету нәтижесін беру:</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"Электронды үкімет" веб-порталы www.egov.kz (бұдан әрі –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ақпараттандыру объектілері;</w:t>
            </w:r>
          </w:p>
          <w:p>
            <w:pPr>
              <w:spacing w:after="20"/>
              <w:ind w:left="20"/>
              <w:jc w:val="both"/>
            </w:pPr>
            <w:r>
              <w:rPr>
                <w:rFonts w:ascii="Times New Roman"/>
                <w:b w:val="false"/>
                <w:i w:val="false"/>
                <w:color w:val="000000"/>
                <w:sz w:val="20"/>
              </w:rPr>
              <w:t>
3) ұялы байланыстың абоненттік құрылғысы (қызметті алушының ұялы байланыс абоненттік құрылғысының телефон нөмірі "электронды үкімет" веб-порталында тіркелген жағдайда)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кезекке қою туралы хабарлама беру (бекітілген нысанда) немесе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кезінде қызмет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7"/>
          <w:p>
            <w:pPr>
              <w:spacing w:after="20"/>
              <w:ind w:left="20"/>
              <w:jc w:val="both"/>
            </w:pPr>
            <w:r>
              <w:rPr>
                <w:rFonts w:ascii="Times New Roman"/>
                <w:b w:val="false"/>
                <w:i w:val="false"/>
                <w:color w:val="000000"/>
                <w:sz w:val="20"/>
              </w:rPr>
              <w:t>
 </w:t>
            </w:r>
          </w:p>
          <w:bookmarkEnd w:id="327"/>
          <w:p>
            <w:pPr>
              <w:spacing w:after="20"/>
              <w:ind w:left="20"/>
              <w:jc w:val="both"/>
            </w:pPr>
            <w:r>
              <w:rPr>
                <w:rFonts w:ascii="Times New Roman"/>
                <w:b w:val="false"/>
                <w:i w:val="false"/>
                <w:color w:val="000000"/>
                <w:sz w:val="20"/>
              </w:rPr>
              <w:t>
қызмет алушыларға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8"/>
          <w:p>
            <w:pPr>
              <w:spacing w:after="20"/>
              <w:ind w:left="20"/>
              <w:jc w:val="both"/>
            </w:pPr>
            <w:r>
              <w:rPr>
                <w:rFonts w:ascii="Times New Roman"/>
                <w:b w:val="false"/>
                <w:i w:val="false"/>
                <w:color w:val="000000"/>
                <w:sz w:val="20"/>
              </w:rPr>
              <w:t>
 </w:t>
            </w:r>
          </w:p>
          <w:bookmarkEnd w:id="328"/>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9"/>
          <w:p>
            <w:pPr>
              <w:spacing w:after="20"/>
              <w:ind w:left="20"/>
              <w:jc w:val="both"/>
            </w:pPr>
            <w:r>
              <w:rPr>
                <w:rFonts w:ascii="Times New Roman"/>
                <w:b w:val="false"/>
                <w:i w:val="false"/>
                <w:color w:val="000000"/>
                <w:sz w:val="20"/>
              </w:rPr>
              <w:t>
1) қызмет көрсетуші: мереке күндерін қоспағанда, дүйсенбіден жұмаға дейін Қазақстан Республикасының еңбек заңнамасына сәйкес қызмет көрсетушінің белгіленген жұмыс кестесіне сәйкес сағат 9:00-ден 18:30-ға дейін, түскі үзіліс сағат 13:00-ден 14:30-ға дейін;</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жөндеу жұмыстарын жүргізуге байланысты техникалық үзілістерді қоспағанда, тәулік бойы (қызмет алушы жұмыс уақыты аяқталғанда, демалыс және мереке күндері жүгінгенде Қазақстан Республикасының еңбек заңнамасына сәйкес өтініштерді қабылдау және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ақпараттандыру объектілері: жөндеу жұмыстарын жүргізуге байланысты техникалық үзілістерді қоспағанда, тәулік бойы (қызмет алушы жұмыс уақыты аяқталғанда, демалыс және мереке күндері жүгінгенде Қазақстан Республикасының еңбек заңнамасына сәйкес өтініштерді қабылдау және қызмет көрсету нәтижелерін беру келесі жұмыс күні жүзеге асырылады); Қызмет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Министрліктің www.edu.gov.kz интернет-ресурсында;</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0"/>
          <w:p>
            <w:pPr>
              <w:spacing w:after="20"/>
              <w:ind w:left="20"/>
              <w:jc w:val="both"/>
            </w:pPr>
            <w:r>
              <w:rPr>
                <w:rFonts w:ascii="Times New Roman"/>
                <w:b w:val="false"/>
                <w:i w:val="false"/>
                <w:color w:val="000000"/>
                <w:sz w:val="20"/>
              </w:rPr>
              <w:t>
 </w:t>
            </w:r>
          </w:p>
          <w:bookmarkEnd w:id="330"/>
          <w:p>
            <w:pPr>
              <w:spacing w:after="20"/>
              <w:ind w:left="20"/>
              <w:jc w:val="both"/>
            </w:pPr>
            <w:r>
              <w:rPr>
                <w:rFonts w:ascii="Times New Roman"/>
                <w:b w:val="false"/>
                <w:i w:val="false"/>
                <w:color w:val="000000"/>
                <w:sz w:val="20"/>
              </w:rPr>
              <w:t>
Қызмет көрсету үшін қызмет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1"/>
          <w:p>
            <w:pPr>
              <w:spacing w:after="20"/>
              <w:ind w:left="20"/>
              <w:jc w:val="both"/>
            </w:pPr>
            <w:r>
              <w:rPr>
                <w:rFonts w:ascii="Times New Roman"/>
                <w:b w:val="false"/>
                <w:i w:val="false"/>
                <w:color w:val="000000"/>
                <w:sz w:val="20"/>
              </w:rPr>
              <w:t>
1) Алгоритмге 1-қосымшаға сәйкес қызмет алушының электрондық құжат нысанындағы өтініші;</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2) әскери қызметшінің немесе арнаулы мемлекеттік органдардың, құқық қорғау органдарының, құқық қорғау органдарының, фельдъегерлік қызметтің қызметкерінің жұмыс орнынан берілген, уәкілетті адамның қолымен және мөрімен расталған анықтаманың электрондық көшірмесі (берілген күннен бастап бір ай ішінде жарамды);</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 басшысының қолымен және мөрімен расталған педагогтің, медицина қызметкерінің жұмыс орнынан анықтама (берілген күннен бастап бір ай ішінде жарамды);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мүмкіндігі шектеулі балаларға арналған психологиялық-медициналық-педагогикалық консультация қорытындысының электрондық көшірмесі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санаториялық МДҰ-ға кезекке қою кезінде фтизиатр-дәрігер құжатының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көрсетушілер жеке басын куәландыратын құжаттарды, баланың туу туралы куәлігі туралы, ваучер алғанын растайтын мәліметтерді тиісті мемлекеттік ақпараттық жүйелерден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Резидент еместер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Алгоритмге </w:t>
            </w:r>
            <w:r>
              <w:rPr>
                <w:rFonts w:ascii="Times New Roman"/>
                <w:b w:val="false"/>
                <w:i w:val="false"/>
                <w:color w:val="000000"/>
                <w:sz w:val="20"/>
              </w:rPr>
              <w:t>1-қосымшаға</w:t>
            </w:r>
            <w:r>
              <w:rPr>
                <w:rFonts w:ascii="Times New Roman"/>
                <w:b w:val="false"/>
                <w:i w:val="false"/>
                <w:color w:val="000000"/>
                <w:sz w:val="20"/>
              </w:rPr>
              <w:t xml:space="preserve"> сәйкес қызмет алушының электрондық құжат нысанындағы өтініші;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баланың туу туралы куәлігінің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алушының (ата-анасының бірінің немесе заңды өкілінің) жеке басын куәландыратын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мүмкіндігі шектеулі балаларға арналған психологиялық-медициналық-педагогикалық консультация қорытындысының электрондық көшірмесі (бар болса);</w:t>
            </w:r>
          </w:p>
          <w:p>
            <w:pPr>
              <w:spacing w:after="20"/>
              <w:ind w:left="20"/>
              <w:jc w:val="both"/>
            </w:pPr>
            <w:r>
              <w:rPr>
                <w:rFonts w:ascii="Times New Roman"/>
                <w:b w:val="false"/>
                <w:i w:val="false"/>
                <w:color w:val="000000"/>
                <w:sz w:val="20"/>
              </w:rPr>
              <w:t>
5) фтизиатр-дәрігер құжатының электрондық көшірмесі (санаториялық МДҰ-ға кезекке қою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32"/>
          <w:p>
            <w:pPr>
              <w:spacing w:after="20"/>
              <w:ind w:left="20"/>
              <w:jc w:val="both"/>
            </w:pPr>
            <w:r>
              <w:rPr>
                <w:rFonts w:ascii="Times New Roman"/>
                <w:b w:val="false"/>
                <w:i w:val="false"/>
                <w:color w:val="000000"/>
                <w:sz w:val="20"/>
              </w:rPr>
              <w:t>
1) қызмет алушы қызмет алу үшін ұсынған құжаттардың және (немесе) олардағы деректердің (мәліметтердің), дұрыс еместігін, толық болмауын немесе қолданылу мерзімінің аяқталғанын анықтау;</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алушының және (немесе) қызмет көрсету үшін қажетті ұсынылған материалдардың, объектілердің, деректер мен мәліметтердің осы Алгоритмде белгіленген талаптарға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қызмет көрсету үшін талап етілетін қолжетімділігі шектеулі дербес деректерге қол жеткізуге қызмет алушының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33"/>
          <w:p>
            <w:pPr>
              <w:spacing w:after="20"/>
              <w:ind w:left="20"/>
              <w:jc w:val="both"/>
            </w:pPr>
            <w:r>
              <w:rPr>
                <w:rFonts w:ascii="Times New Roman"/>
                <w:b w:val="false"/>
                <w:i w:val="false"/>
                <w:color w:val="000000"/>
                <w:sz w:val="20"/>
              </w:rPr>
              <w:t>
Қызмет көрсету мәселелері бойынша анықтамалық қызметтердің байланыс телефондары Министрліктің интернет-ресурсында көрсетілген www.edu.gov.kz "Мемлекеттік қызметтер" бөлімінде.</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 мәселелері жөніндегі Бірыңғай байланыс орталығының телефондары: 1414, 8 800 080 7777.</w:t>
            </w:r>
          </w:p>
          <w:p>
            <w:pPr>
              <w:spacing w:after="20"/>
              <w:ind w:left="20"/>
              <w:jc w:val="both"/>
            </w:pPr>
            <w:r>
              <w:rPr>
                <w:rFonts w:ascii="Times New Roman"/>
                <w:b w:val="false"/>
                <w:i w:val="false"/>
                <w:color w:val="000000"/>
                <w:sz w:val="20"/>
              </w:rPr>
              <w:t>
Қызмет алушының таңдауы бойынша көрсетілетін қызмет "бір өтініш" қағидаты бойынша "Баланың тууын тіркеу, оның ішінде азаматтық хал актілерінің жазбаларына өзгерістер, толықтырулар мен түзетулер енгізу" мемлекеттік қызметімен бірге көрсетіледі.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қызметтерін</w:t>
            </w:r>
            <w:r>
              <w:br/>
            </w:r>
            <w:r>
              <w:rPr>
                <w:rFonts w:ascii="Times New Roman"/>
                <w:b w:val="false"/>
                <w:i w:val="false"/>
                <w:color w:val="000000"/>
                <w:sz w:val="20"/>
              </w:rPr>
              <w:t>алушылар бойынша ваучерлік</w:t>
            </w:r>
            <w:r>
              <w:br/>
            </w:r>
            <w:r>
              <w:rPr>
                <w:rFonts w:ascii="Times New Roman"/>
                <w:b w:val="false"/>
                <w:i w:val="false"/>
                <w:color w:val="000000"/>
                <w:sz w:val="20"/>
              </w:rPr>
              <w:t>қаржыландыруды ескере</w:t>
            </w:r>
            <w:r>
              <w:br/>
            </w:r>
            <w:r>
              <w:rPr>
                <w:rFonts w:ascii="Times New Roman"/>
                <w:b w:val="false"/>
                <w:i w:val="false"/>
                <w:color w:val="000000"/>
                <w:sz w:val="20"/>
              </w:rPr>
              <w:t>отырып, мектепке дейінгі тәрбие</w:t>
            </w:r>
            <w:r>
              <w:br/>
            </w:r>
            <w:r>
              <w:rPr>
                <w:rFonts w:ascii="Times New Roman"/>
                <w:b w:val="false"/>
                <w:i w:val="false"/>
                <w:color w:val="000000"/>
                <w:sz w:val="20"/>
              </w:rPr>
              <w:t>мен оқытуға мемлекеттік білім</w:t>
            </w:r>
            <w:r>
              <w:br/>
            </w:r>
            <w:r>
              <w:rPr>
                <w:rFonts w:ascii="Times New Roman"/>
                <w:b w:val="false"/>
                <w:i w:val="false"/>
                <w:color w:val="000000"/>
                <w:sz w:val="20"/>
              </w:rPr>
              <w:t>беру тапсырысын орналастыру</w:t>
            </w:r>
            <w:r>
              <w:br/>
            </w:r>
            <w:r>
              <w:rPr>
                <w:rFonts w:ascii="Times New Roman"/>
                <w:b w:val="false"/>
                <w:i w:val="false"/>
                <w:color w:val="000000"/>
                <w:sz w:val="20"/>
              </w:rPr>
              <w:t>туралы пилоттық жобаны</w:t>
            </w:r>
            <w:r>
              <w:br/>
            </w:r>
            <w:r>
              <w:rPr>
                <w:rFonts w:ascii="Times New Roman"/>
                <w:b w:val="false"/>
                <w:i w:val="false"/>
                <w:color w:val="000000"/>
                <w:sz w:val="20"/>
              </w:rPr>
              <w:t>жүргізу Алгоритміне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9" w:id="334"/>
    <w:p>
      <w:pPr>
        <w:spacing w:after="0"/>
        <w:ind w:left="0"/>
        <w:jc w:val="both"/>
      </w:pPr>
      <w:r>
        <w:rPr>
          <w:rFonts w:ascii="Times New Roman"/>
          <w:b w:val="false"/>
          <w:i w:val="false"/>
          <w:color w:val="000000"/>
          <w:sz w:val="28"/>
        </w:rPr>
        <w:t>
      Мемлекеттік қызмет көрсетуден бас тарту туралы хабарлама</w:t>
      </w:r>
    </w:p>
    <w:bookmarkEnd w:id="334"/>
    <w:bookmarkStart w:name="z370" w:id="335"/>
    <w:p>
      <w:pPr>
        <w:spacing w:after="0"/>
        <w:ind w:left="0"/>
        <w:jc w:val="both"/>
      </w:pPr>
      <w:r>
        <w:rPr>
          <w:rFonts w:ascii="Times New Roman"/>
          <w:b w:val="false"/>
          <w:i w:val="false"/>
          <w:color w:val="000000"/>
          <w:sz w:val="28"/>
        </w:rPr>
        <w:t>
      Құрметті _______________________________________________</w:t>
      </w:r>
    </w:p>
    <w:bookmarkEnd w:id="335"/>
    <w:bookmarkStart w:name="z371" w:id="336"/>
    <w:p>
      <w:pPr>
        <w:spacing w:after="0"/>
        <w:ind w:left="0"/>
        <w:jc w:val="both"/>
      </w:pPr>
      <w:r>
        <w:rPr>
          <w:rFonts w:ascii="Times New Roman"/>
          <w:b w:val="false"/>
          <w:i w:val="false"/>
          <w:color w:val="000000"/>
          <w:sz w:val="28"/>
        </w:rPr>
        <w:t xml:space="preserve">
      </w:t>
      </w:r>
      <w:r>
        <w:rPr>
          <w:rFonts w:ascii="Times New Roman"/>
          <w:b w:val="false"/>
          <w:i/>
          <w:color w:val="000000"/>
          <w:sz w:val="28"/>
        </w:rPr>
        <w:t>(көрсетілетін қызметті алушының тегі, аты, әкесінің аты (бар болғанда)</w:t>
      </w:r>
    </w:p>
    <w:bookmarkEnd w:id="336"/>
    <w:bookmarkStart w:name="z372" w:id="337"/>
    <w:p>
      <w:pPr>
        <w:spacing w:after="0"/>
        <w:ind w:left="0"/>
        <w:jc w:val="both"/>
      </w:pPr>
      <w:r>
        <w:rPr>
          <w:rFonts w:ascii="Times New Roman"/>
          <w:b w:val="false"/>
          <w:i w:val="false"/>
          <w:color w:val="000000"/>
          <w:sz w:val="28"/>
        </w:rPr>
        <w:t>
      Сізге Алгоритмде қарастырылған</w:t>
      </w:r>
    </w:p>
    <w:bookmarkEnd w:id="337"/>
    <w:bookmarkStart w:name="z373" w:id="338"/>
    <w:p>
      <w:pPr>
        <w:spacing w:after="0"/>
        <w:ind w:left="0"/>
        <w:jc w:val="both"/>
      </w:pPr>
      <w:r>
        <w:rPr>
          <w:rFonts w:ascii="Times New Roman"/>
          <w:b w:val="false"/>
          <w:i w:val="false"/>
          <w:color w:val="000000"/>
          <w:sz w:val="28"/>
        </w:rPr>
        <w:t>
      ______________________________________________________</w:t>
      </w:r>
    </w:p>
    <w:bookmarkEnd w:id="338"/>
    <w:bookmarkStart w:name="z374" w:id="339"/>
    <w:p>
      <w:pPr>
        <w:spacing w:after="0"/>
        <w:ind w:left="0"/>
        <w:jc w:val="both"/>
      </w:pPr>
      <w:r>
        <w:rPr>
          <w:rFonts w:ascii="Times New Roman"/>
          <w:b w:val="false"/>
          <w:i w:val="false"/>
          <w:color w:val="000000"/>
          <w:sz w:val="28"/>
        </w:rPr>
        <w:t>
      (Алгоритмнің 2-қосымша немесе 9-қосымшаны көрсету)</w:t>
      </w:r>
    </w:p>
    <w:bookmarkEnd w:id="339"/>
    <w:bookmarkStart w:name="z375" w:id="340"/>
    <w:p>
      <w:pPr>
        <w:spacing w:after="0"/>
        <w:ind w:left="0"/>
        <w:jc w:val="both"/>
      </w:pPr>
      <w:r>
        <w:rPr>
          <w:rFonts w:ascii="Times New Roman"/>
          <w:b w:val="false"/>
          <w:i w:val="false"/>
          <w:color w:val="000000"/>
          <w:sz w:val="28"/>
        </w:rPr>
        <w:t>
      1) _________________________________________________________;</w:t>
      </w:r>
    </w:p>
    <w:bookmarkEnd w:id="340"/>
    <w:bookmarkStart w:name="z376" w:id="341"/>
    <w:p>
      <w:pPr>
        <w:spacing w:after="0"/>
        <w:ind w:left="0"/>
        <w:jc w:val="both"/>
      </w:pPr>
      <w:r>
        <w:rPr>
          <w:rFonts w:ascii="Times New Roman"/>
          <w:b w:val="false"/>
          <w:i w:val="false"/>
          <w:color w:val="000000"/>
          <w:sz w:val="28"/>
        </w:rPr>
        <w:t>
      2) _________________________________________________________;</w:t>
      </w:r>
    </w:p>
    <w:bookmarkEnd w:id="341"/>
    <w:bookmarkStart w:name="z377" w:id="342"/>
    <w:p>
      <w:pPr>
        <w:spacing w:after="0"/>
        <w:ind w:left="0"/>
        <w:jc w:val="both"/>
      </w:pPr>
      <w:r>
        <w:rPr>
          <w:rFonts w:ascii="Times New Roman"/>
          <w:b w:val="false"/>
          <w:i w:val="false"/>
          <w:color w:val="000000"/>
          <w:sz w:val="28"/>
        </w:rPr>
        <w:t>
      3) _________________________________________________________.</w:t>
      </w:r>
    </w:p>
    <w:bookmarkEnd w:id="342"/>
    <w:bookmarkStart w:name="z378" w:id="343"/>
    <w:p>
      <w:pPr>
        <w:spacing w:after="0"/>
        <w:ind w:left="0"/>
        <w:jc w:val="both"/>
      </w:pPr>
      <w:r>
        <w:rPr>
          <w:rFonts w:ascii="Times New Roman"/>
          <w:b w:val="false"/>
          <w:i w:val="false"/>
          <w:color w:val="000000"/>
          <w:sz w:val="28"/>
        </w:rPr>
        <w:t>
      негіздерге байланысты</w:t>
      </w:r>
    </w:p>
    <w:bookmarkEnd w:id="343"/>
    <w:bookmarkStart w:name="z379" w:id="344"/>
    <w:p>
      <w:pPr>
        <w:spacing w:after="0"/>
        <w:ind w:left="0"/>
        <w:jc w:val="both"/>
      </w:pPr>
      <w:r>
        <w:rPr>
          <w:rFonts w:ascii="Times New Roman"/>
          <w:b w:val="false"/>
          <w:i w:val="false"/>
          <w:color w:val="000000"/>
          <w:sz w:val="28"/>
        </w:rPr>
        <w:t>
      __________________________________________________________</w:t>
      </w:r>
    </w:p>
    <w:bookmarkEnd w:id="344"/>
    <w:bookmarkStart w:name="z380" w:id="345"/>
    <w:p>
      <w:pPr>
        <w:spacing w:after="0"/>
        <w:ind w:left="0"/>
        <w:jc w:val="both"/>
      </w:pPr>
      <w:r>
        <w:rPr>
          <w:rFonts w:ascii="Times New Roman"/>
          <w:b w:val="false"/>
          <w:i w:val="false"/>
          <w:color w:val="000000"/>
          <w:sz w:val="28"/>
        </w:rPr>
        <w:t xml:space="preserve">
           </w:t>
      </w:r>
      <w:r>
        <w:rPr>
          <w:rFonts w:ascii="Times New Roman"/>
          <w:b w:val="false"/>
          <w:i/>
          <w:color w:val="000000"/>
          <w:sz w:val="28"/>
        </w:rPr>
        <w:t>(Алгоритмнің 2-қосымшасын немесе 6-қосымшасын көрсету)</w:t>
      </w:r>
    </w:p>
    <w:bookmarkEnd w:id="345"/>
    <w:bookmarkStart w:name="z381" w:id="346"/>
    <w:p>
      <w:pPr>
        <w:spacing w:after="0"/>
        <w:ind w:left="0"/>
        <w:jc w:val="both"/>
      </w:pPr>
      <w:r>
        <w:rPr>
          <w:rFonts w:ascii="Times New Roman"/>
          <w:b w:val="false"/>
          <w:i w:val="false"/>
          <w:color w:val="000000"/>
          <w:sz w:val="28"/>
        </w:rPr>
        <w:t>
      мемлекеттік қызметін көрсетуден бас тартылды.</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қызметтерін</w:t>
            </w:r>
            <w:r>
              <w:br/>
            </w:r>
            <w:r>
              <w:rPr>
                <w:rFonts w:ascii="Times New Roman"/>
                <w:b w:val="false"/>
                <w:i w:val="false"/>
                <w:color w:val="000000"/>
                <w:sz w:val="20"/>
              </w:rPr>
              <w:t>алушылар бойынша ваучерлік</w:t>
            </w:r>
            <w:r>
              <w:br/>
            </w:r>
            <w:r>
              <w:rPr>
                <w:rFonts w:ascii="Times New Roman"/>
                <w:b w:val="false"/>
                <w:i w:val="false"/>
                <w:color w:val="000000"/>
                <w:sz w:val="20"/>
              </w:rPr>
              <w:t>қаржыландыруды ескере</w:t>
            </w:r>
            <w:r>
              <w:br/>
            </w:r>
            <w:r>
              <w:rPr>
                <w:rFonts w:ascii="Times New Roman"/>
                <w:b w:val="false"/>
                <w:i w:val="false"/>
                <w:color w:val="000000"/>
                <w:sz w:val="20"/>
              </w:rPr>
              <w:t>отырып, мектепке дейінгі тәрбие</w:t>
            </w:r>
            <w:r>
              <w:br/>
            </w:r>
            <w:r>
              <w:rPr>
                <w:rFonts w:ascii="Times New Roman"/>
                <w:b w:val="false"/>
                <w:i w:val="false"/>
                <w:color w:val="000000"/>
                <w:sz w:val="20"/>
              </w:rPr>
              <w:t>мен оқытуға мемлекеттік білім</w:t>
            </w:r>
            <w:r>
              <w:br/>
            </w:r>
            <w:r>
              <w:rPr>
                <w:rFonts w:ascii="Times New Roman"/>
                <w:b w:val="false"/>
                <w:i w:val="false"/>
                <w:color w:val="000000"/>
                <w:sz w:val="20"/>
              </w:rPr>
              <w:t>беру тапсырысын орналастыру</w:t>
            </w:r>
            <w:r>
              <w:br/>
            </w:r>
            <w:r>
              <w:rPr>
                <w:rFonts w:ascii="Times New Roman"/>
                <w:b w:val="false"/>
                <w:i w:val="false"/>
                <w:color w:val="000000"/>
                <w:sz w:val="20"/>
              </w:rPr>
              <w:t>туралы пилоттық жобаны</w:t>
            </w:r>
            <w:r>
              <w:br/>
            </w:r>
            <w:r>
              <w:rPr>
                <w:rFonts w:ascii="Times New Roman"/>
                <w:b w:val="false"/>
                <w:i w:val="false"/>
                <w:color w:val="000000"/>
                <w:sz w:val="20"/>
              </w:rPr>
              <w:t>жүргізу Алгоритміне</w:t>
            </w:r>
            <w:r>
              <w:br/>
            </w:r>
            <w:r>
              <w:rPr>
                <w:rFonts w:ascii="Times New Roman"/>
                <w:b w:val="false"/>
                <w:i w:val="false"/>
                <w:color w:val="000000"/>
                <w:sz w:val="20"/>
              </w:rPr>
              <w:t>4-қосымша</w:t>
            </w:r>
          </w:p>
        </w:tc>
      </w:tr>
    </w:tbl>
    <w:bookmarkStart w:name="z383" w:id="347"/>
    <w:p>
      <w:pPr>
        <w:spacing w:after="0"/>
        <w:ind w:left="0"/>
        <w:jc w:val="left"/>
      </w:pPr>
      <w:r>
        <w:rPr>
          <w:rFonts w:ascii="Times New Roman"/>
          <w:b/>
          <w:i w:val="false"/>
          <w:color w:val="000000"/>
        </w:rPr>
        <w:t xml:space="preserve"> Кезектілік санаты</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Санаттың салмағы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қызметкерлердің, арнайы мемлекеттік органдардың, құқық қорғау органдарының, фельдъегерлік қызмет қызметкерлерініңінің балалары, 5 жасқа толған,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қызметкерлердің, арнайы мемлекеттік органдардың, құқық қорғау органдарының, фельдъегерлік қызмет қызметкерлерініңінің балалары, 2 мен 5 жас аралығында,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 2 жастан жоғары, жалпы білім беретін балабақшаларға,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толған, ата-анасының бірінде мүгедектігі бар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 5 жас аралығындағы, ата-анасының бірінде мүгедектігі бар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толған, мүгедек баланы тәрбиелеп отырған отбасылардың балалары,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 5 жас аралығындағы, мүгедек баланы тәрбиелеп отырған отбасылардың балалары,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толған, ата-ана қамқорлығынсыз қалған балалар, жетім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 5 жас аралығындағы, ата-ана қамқорлығынсыз қалған балалар, жетім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толған, көпбалалы отбасындағы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 5 жас аралығындағы, көпбалалы отбасындағы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толған, педагогтеардің, медициналық қызметкерлердің балалары,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 5 жас аралығындағы, педагогтеардің, медициналық қызметкерлердің балалары,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 тұрған, жасы бойынша 5 жасқа толған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 тұрған, жасы бойынша 5 жасқа толған егіз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 5 жас аралығындағы егіз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 қатарынан кемінде 6 ай қатарынан барған кезде 2 жастан 6 жасқа дейінгі коммерциялық негізде МДҰ-ға баратын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 тұрған, жасы бойынша 4 жасқа толған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 тұрған, жасы бойынша 3 жасқа толған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 тұрған, жасы бойынша 2 жасқа толған балалар, кезекке қойылған күні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1 жасқа толған балалар немесе одан кіші кезекте тұрған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қызметтерін</w:t>
            </w:r>
            <w:r>
              <w:br/>
            </w:r>
            <w:r>
              <w:rPr>
                <w:rFonts w:ascii="Times New Roman"/>
                <w:b w:val="false"/>
                <w:i w:val="false"/>
                <w:color w:val="000000"/>
                <w:sz w:val="20"/>
              </w:rPr>
              <w:t>алушылар бойынша ваучерлік</w:t>
            </w:r>
            <w:r>
              <w:br/>
            </w:r>
            <w:r>
              <w:rPr>
                <w:rFonts w:ascii="Times New Roman"/>
                <w:b w:val="false"/>
                <w:i w:val="false"/>
                <w:color w:val="000000"/>
                <w:sz w:val="20"/>
              </w:rPr>
              <w:t>қаржыландыруды ескере</w:t>
            </w:r>
            <w:r>
              <w:br/>
            </w:r>
            <w:r>
              <w:rPr>
                <w:rFonts w:ascii="Times New Roman"/>
                <w:b w:val="false"/>
                <w:i w:val="false"/>
                <w:color w:val="000000"/>
                <w:sz w:val="20"/>
              </w:rPr>
              <w:t>отырып, мектепке дейінгі тәрбие</w:t>
            </w:r>
            <w:r>
              <w:br/>
            </w:r>
            <w:r>
              <w:rPr>
                <w:rFonts w:ascii="Times New Roman"/>
                <w:b w:val="false"/>
                <w:i w:val="false"/>
                <w:color w:val="000000"/>
                <w:sz w:val="20"/>
              </w:rPr>
              <w:t>мен оқытуға мемлекеттік білім</w:t>
            </w:r>
            <w:r>
              <w:br/>
            </w:r>
            <w:r>
              <w:rPr>
                <w:rFonts w:ascii="Times New Roman"/>
                <w:b w:val="false"/>
                <w:i w:val="false"/>
                <w:color w:val="000000"/>
                <w:sz w:val="20"/>
              </w:rPr>
              <w:t>беру тапсырысын орналастыру</w:t>
            </w:r>
            <w:r>
              <w:br/>
            </w:r>
            <w:r>
              <w:rPr>
                <w:rFonts w:ascii="Times New Roman"/>
                <w:b w:val="false"/>
                <w:i w:val="false"/>
                <w:color w:val="000000"/>
                <w:sz w:val="20"/>
              </w:rPr>
              <w:t>туралы пилоттық жобаны</w:t>
            </w:r>
            <w:r>
              <w:br/>
            </w:r>
            <w:r>
              <w:rPr>
                <w:rFonts w:ascii="Times New Roman"/>
                <w:b w:val="false"/>
                <w:i w:val="false"/>
                <w:color w:val="000000"/>
                <w:sz w:val="20"/>
              </w:rPr>
              <w:t>жүргізу Алгоритміне</w:t>
            </w:r>
            <w:r>
              <w:br/>
            </w:r>
            <w:r>
              <w:rPr>
                <w:rFonts w:ascii="Times New Roman"/>
                <w:b w:val="false"/>
                <w:i w:val="false"/>
                <w:color w:val="000000"/>
                <w:sz w:val="20"/>
              </w:rPr>
              <w:t>5-қосымша</w:t>
            </w:r>
          </w:p>
        </w:tc>
      </w:tr>
    </w:tbl>
    <w:bookmarkStart w:name="z385" w:id="348"/>
    <w:p>
      <w:pPr>
        <w:spacing w:after="0"/>
        <w:ind w:left="0"/>
        <w:jc w:val="both"/>
      </w:pPr>
      <w:r>
        <w:rPr>
          <w:rFonts w:ascii="Times New Roman"/>
          <w:b w:val="false"/>
          <w:i w:val="false"/>
          <w:color w:val="000000"/>
          <w:sz w:val="28"/>
        </w:rPr>
        <w:t>
      Мен,  _____________________________________________________________</w:t>
      </w:r>
    </w:p>
    <w:bookmarkEnd w:id="348"/>
    <w:bookmarkStart w:name="z386" w:id="349"/>
    <w:p>
      <w:pPr>
        <w:spacing w:after="0"/>
        <w:ind w:left="0"/>
        <w:jc w:val="both"/>
      </w:pPr>
      <w:r>
        <w:rPr>
          <w:rFonts w:ascii="Times New Roman"/>
          <w:b w:val="false"/>
          <w:i w:val="false"/>
          <w:color w:val="000000"/>
          <w:sz w:val="28"/>
        </w:rPr>
        <w:t>
                                              (тегі, аты, әкесінің аты (бар болса),</w:t>
      </w:r>
    </w:p>
    <w:bookmarkEnd w:id="349"/>
    <w:bookmarkStart w:name="z387" w:id="350"/>
    <w:p>
      <w:pPr>
        <w:spacing w:after="0"/>
        <w:ind w:left="0"/>
        <w:jc w:val="both"/>
      </w:pPr>
      <w:r>
        <w:rPr>
          <w:rFonts w:ascii="Times New Roman"/>
          <w:b w:val="false"/>
          <w:i w:val="false"/>
          <w:color w:val="000000"/>
          <w:sz w:val="28"/>
        </w:rPr>
        <w:t>
      __________________________________________________________________,</w:t>
      </w:r>
    </w:p>
    <w:bookmarkEnd w:id="350"/>
    <w:bookmarkStart w:name="z388" w:id="351"/>
    <w:p>
      <w:pPr>
        <w:spacing w:after="0"/>
        <w:ind w:left="0"/>
        <w:jc w:val="both"/>
      </w:pPr>
      <w:r>
        <w:rPr>
          <w:rFonts w:ascii="Times New Roman"/>
          <w:b w:val="false"/>
          <w:i w:val="false"/>
          <w:color w:val="000000"/>
          <w:sz w:val="28"/>
        </w:rPr>
        <w:t>
           (және баланың жеке деректерін тегі, аты ,әкесінің аты (бар болса)</w:t>
      </w:r>
    </w:p>
    <w:bookmarkEnd w:id="351"/>
    <w:bookmarkStart w:name="z389" w:id="352"/>
    <w:p>
      <w:pPr>
        <w:spacing w:after="0"/>
        <w:ind w:left="0"/>
        <w:jc w:val="both"/>
      </w:pPr>
      <w:r>
        <w:rPr>
          <w:rFonts w:ascii="Times New Roman"/>
          <w:b w:val="false"/>
          <w:i w:val="false"/>
          <w:color w:val="000000"/>
          <w:sz w:val="28"/>
        </w:rPr>
        <w:t>
      "Мектепке дейінгі ұйымдарға жіберу үшін мектеп жасына дейінгі (6 жасқа дейінгі) балаларды кезекке қою"/"Мектепке дейінгі ұйымдарға құжаттарды қабылдау және балаларды қабылдау" қызметтерін алу үшін талап  етілетін менің жеке дерегімді және баланың жеке деректерін жинауға және өңдеуге, оның ішінде қол жеткізуге келісемін, сондай-ақ келесілерге келісім беремін:</w:t>
      </w:r>
    </w:p>
    <w:bookmarkEnd w:id="352"/>
    <w:bookmarkStart w:name="z390" w:id="353"/>
    <w:p>
      <w:pPr>
        <w:spacing w:after="0"/>
        <w:ind w:left="0"/>
        <w:jc w:val="both"/>
      </w:pPr>
      <w:r>
        <w:rPr>
          <w:rFonts w:ascii="Times New Roman"/>
          <w:b w:val="false"/>
          <w:i w:val="false"/>
          <w:color w:val="000000"/>
          <w:sz w:val="28"/>
        </w:rPr>
        <w:t>
      1) қызмет көрсету мақсатында тұлғаларға дербес деректерді беру;</w:t>
      </w:r>
    </w:p>
    <w:bookmarkEnd w:id="353"/>
    <w:bookmarkStart w:name="z391" w:id="354"/>
    <w:p>
      <w:pPr>
        <w:spacing w:after="0"/>
        <w:ind w:left="0"/>
        <w:jc w:val="both"/>
      </w:pPr>
      <w:r>
        <w:rPr>
          <w:rFonts w:ascii="Times New Roman"/>
          <w:b w:val="false"/>
          <w:i w:val="false"/>
          <w:color w:val="000000"/>
          <w:sz w:val="28"/>
        </w:rPr>
        <w:t>
      2) қызметтер көрсету мақсатында оларды құру процесінде дербес  деректерді трансшекаралық беруді қамтиды.</w:t>
      </w:r>
    </w:p>
    <w:bookmarkEnd w:id="354"/>
    <w:bookmarkStart w:name="z392" w:id="355"/>
    <w:p>
      <w:pPr>
        <w:spacing w:after="0"/>
        <w:ind w:left="0"/>
        <w:jc w:val="both"/>
      </w:pPr>
      <w:r>
        <w:rPr>
          <w:rFonts w:ascii="Times New Roman"/>
          <w:b w:val="false"/>
          <w:i w:val="false"/>
          <w:color w:val="000000"/>
          <w:sz w:val="28"/>
        </w:rPr>
        <w:t>
      Қызмет көрсету кезінде ұсынылатын құжаттардың дұрыстығын растау үшін талап етілетін өзге де мәліметтерді қамтитын қолжетімділігі шектеулі дербес деректерге қол жеткізуге келісемін.   Осы келісім қызмет көрсету нәтижесін алғанға дейінгі барлық кезең ішінде қолданылады.</w:t>
      </w:r>
    </w:p>
    <w:bookmarkEnd w:id="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қызметтерін</w:t>
            </w:r>
            <w:r>
              <w:br/>
            </w:r>
            <w:r>
              <w:rPr>
                <w:rFonts w:ascii="Times New Roman"/>
                <w:b w:val="false"/>
                <w:i w:val="false"/>
                <w:color w:val="000000"/>
                <w:sz w:val="20"/>
              </w:rPr>
              <w:t>алушылар бойынша ваучерлік</w:t>
            </w:r>
            <w:r>
              <w:br/>
            </w:r>
            <w:r>
              <w:rPr>
                <w:rFonts w:ascii="Times New Roman"/>
                <w:b w:val="false"/>
                <w:i w:val="false"/>
                <w:color w:val="000000"/>
                <w:sz w:val="20"/>
              </w:rPr>
              <w:t>қаржыландыруды ескере</w:t>
            </w:r>
            <w:r>
              <w:br/>
            </w:r>
            <w:r>
              <w:rPr>
                <w:rFonts w:ascii="Times New Roman"/>
                <w:b w:val="false"/>
                <w:i w:val="false"/>
                <w:color w:val="000000"/>
                <w:sz w:val="20"/>
              </w:rPr>
              <w:t>отырып, мектепке дейінгі тәрбие</w:t>
            </w:r>
            <w:r>
              <w:br/>
            </w:r>
            <w:r>
              <w:rPr>
                <w:rFonts w:ascii="Times New Roman"/>
                <w:b w:val="false"/>
                <w:i w:val="false"/>
                <w:color w:val="000000"/>
                <w:sz w:val="20"/>
              </w:rPr>
              <w:t>мен оқытуға мемлекеттік білім</w:t>
            </w:r>
            <w:r>
              <w:br/>
            </w:r>
            <w:r>
              <w:rPr>
                <w:rFonts w:ascii="Times New Roman"/>
                <w:b w:val="false"/>
                <w:i w:val="false"/>
                <w:color w:val="000000"/>
                <w:sz w:val="20"/>
              </w:rPr>
              <w:t>беру тапсырысын орналастыру</w:t>
            </w:r>
            <w:r>
              <w:br/>
            </w:r>
            <w:r>
              <w:rPr>
                <w:rFonts w:ascii="Times New Roman"/>
                <w:b w:val="false"/>
                <w:i w:val="false"/>
                <w:color w:val="000000"/>
                <w:sz w:val="20"/>
              </w:rPr>
              <w:t>туралы пилоттық жобаны</w:t>
            </w:r>
            <w:r>
              <w:br/>
            </w:r>
            <w:r>
              <w:rPr>
                <w:rFonts w:ascii="Times New Roman"/>
                <w:b w:val="false"/>
                <w:i w:val="false"/>
                <w:color w:val="000000"/>
                <w:sz w:val="20"/>
              </w:rPr>
              <w:t>жүргізу Алгоритміне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5" w:id="356"/>
    <w:p>
      <w:pPr>
        <w:spacing w:after="0"/>
        <w:ind w:left="0"/>
        <w:jc w:val="left"/>
      </w:pPr>
      <w:r>
        <w:rPr>
          <w:rFonts w:ascii="Times New Roman"/>
          <w:b/>
          <w:i w:val="false"/>
          <w:color w:val="000000"/>
        </w:rPr>
        <w:t xml:space="preserve"> Мектепке дейінгі ұйымдарға арналған білім беру қызметін көрсетудің үлгілік шарты</w:t>
      </w:r>
    </w:p>
    <w:bookmarkEnd w:id="356"/>
    <w:bookmarkStart w:name="z396" w:id="357"/>
    <w:p>
      <w:pPr>
        <w:spacing w:after="0"/>
        <w:ind w:left="0"/>
        <w:jc w:val="both"/>
      </w:pPr>
      <w:r>
        <w:rPr>
          <w:rFonts w:ascii="Times New Roman"/>
          <w:b w:val="false"/>
          <w:i w:val="false"/>
          <w:color w:val="000000"/>
          <w:sz w:val="28"/>
        </w:rPr>
        <w:t>
      Мектепке дейінгі ұйымның Жарғысы негізінде әрекет ететін, бұдан әрі</w:t>
      </w:r>
    </w:p>
    <w:bookmarkEnd w:id="357"/>
    <w:bookmarkStart w:name="z397" w:id="358"/>
    <w:p>
      <w:pPr>
        <w:spacing w:after="0"/>
        <w:ind w:left="0"/>
        <w:jc w:val="both"/>
      </w:pPr>
      <w:r>
        <w:rPr>
          <w:rFonts w:ascii="Times New Roman"/>
          <w:b w:val="false"/>
          <w:i w:val="false"/>
          <w:color w:val="000000"/>
          <w:sz w:val="28"/>
        </w:rPr>
        <w:t>
      "мектепке дейінгі ұйым" деп аталатын</w:t>
      </w:r>
    </w:p>
    <w:bookmarkEnd w:id="358"/>
    <w:bookmarkStart w:name="z398" w:id="359"/>
    <w:p>
      <w:pPr>
        <w:spacing w:after="0"/>
        <w:ind w:left="0"/>
        <w:jc w:val="both"/>
      </w:pPr>
      <w:r>
        <w:rPr>
          <w:rFonts w:ascii="Times New Roman"/>
          <w:b w:val="false"/>
          <w:i w:val="false"/>
          <w:color w:val="000000"/>
          <w:sz w:val="28"/>
        </w:rPr>
        <w:t>
      _____________________________________________________________</w:t>
      </w:r>
    </w:p>
    <w:bookmarkEnd w:id="359"/>
    <w:bookmarkStart w:name="z399" w:id="360"/>
    <w:p>
      <w:pPr>
        <w:spacing w:after="0"/>
        <w:ind w:left="0"/>
        <w:jc w:val="both"/>
      </w:pPr>
      <w:r>
        <w:rPr>
          <w:rFonts w:ascii="Times New Roman"/>
          <w:b w:val="false"/>
          <w:i w:val="false"/>
          <w:color w:val="000000"/>
          <w:sz w:val="28"/>
        </w:rPr>
        <w:t>
                                   (мектепке дейінгі ұйымның атауы)</w:t>
      </w:r>
    </w:p>
    <w:bookmarkEnd w:id="360"/>
    <w:bookmarkStart w:name="z400" w:id="361"/>
    <w:p>
      <w:pPr>
        <w:spacing w:after="0"/>
        <w:ind w:left="0"/>
        <w:jc w:val="both"/>
      </w:pPr>
      <w:r>
        <w:rPr>
          <w:rFonts w:ascii="Times New Roman"/>
          <w:b w:val="false"/>
          <w:i w:val="false"/>
          <w:color w:val="000000"/>
          <w:sz w:val="28"/>
        </w:rPr>
        <w:t>
      басшысы атынан</w:t>
      </w:r>
    </w:p>
    <w:bookmarkEnd w:id="361"/>
    <w:bookmarkStart w:name="z401" w:id="362"/>
    <w:p>
      <w:pPr>
        <w:spacing w:after="0"/>
        <w:ind w:left="0"/>
        <w:jc w:val="both"/>
      </w:pPr>
      <w:r>
        <w:rPr>
          <w:rFonts w:ascii="Times New Roman"/>
          <w:b w:val="false"/>
          <w:i w:val="false"/>
          <w:color w:val="000000"/>
          <w:sz w:val="28"/>
        </w:rPr>
        <w:t>
      ______________________________________________________________</w:t>
      </w:r>
    </w:p>
    <w:bookmarkEnd w:id="362"/>
    <w:bookmarkStart w:name="z402" w:id="363"/>
    <w:p>
      <w:pPr>
        <w:spacing w:after="0"/>
        <w:ind w:left="0"/>
        <w:jc w:val="both"/>
      </w:pPr>
      <w:r>
        <w:rPr>
          <w:rFonts w:ascii="Times New Roman"/>
          <w:b w:val="false"/>
          <w:i w:val="false"/>
          <w:color w:val="000000"/>
          <w:sz w:val="28"/>
        </w:rPr>
        <w:t>
      (мектепке дейінгі ұйым басшысының тегі, аты, әкесінің аты, болған жағдайда)</w:t>
      </w:r>
    </w:p>
    <w:bookmarkEnd w:id="363"/>
    <w:bookmarkStart w:name="z403" w:id="364"/>
    <w:p>
      <w:pPr>
        <w:spacing w:after="0"/>
        <w:ind w:left="0"/>
        <w:jc w:val="both"/>
      </w:pPr>
      <w:r>
        <w:rPr>
          <w:rFonts w:ascii="Times New Roman"/>
          <w:b w:val="false"/>
          <w:i w:val="false"/>
          <w:color w:val="000000"/>
          <w:sz w:val="28"/>
        </w:rPr>
        <w:t>
      бір жағынан және екінші жағынан</w:t>
      </w:r>
    </w:p>
    <w:bookmarkEnd w:id="364"/>
    <w:bookmarkStart w:name="z404" w:id="365"/>
    <w:p>
      <w:pPr>
        <w:spacing w:after="0"/>
        <w:ind w:left="0"/>
        <w:jc w:val="both"/>
      </w:pPr>
      <w:r>
        <w:rPr>
          <w:rFonts w:ascii="Times New Roman"/>
          <w:b w:val="false"/>
          <w:i w:val="false"/>
          <w:color w:val="000000"/>
          <w:sz w:val="28"/>
        </w:rPr>
        <w:t>
      _______________________________________________________________</w:t>
      </w:r>
    </w:p>
    <w:bookmarkEnd w:id="365"/>
    <w:bookmarkStart w:name="z405" w:id="366"/>
    <w:p>
      <w:pPr>
        <w:spacing w:after="0"/>
        <w:ind w:left="0"/>
        <w:jc w:val="both"/>
      </w:pPr>
      <w:r>
        <w:rPr>
          <w:rFonts w:ascii="Times New Roman"/>
          <w:b w:val="false"/>
          <w:i w:val="false"/>
          <w:color w:val="000000"/>
          <w:sz w:val="28"/>
        </w:rPr>
        <w:t>
                      (баланың тегі, аты, әкесінің аты (болған жағдайда)</w:t>
      </w:r>
    </w:p>
    <w:bookmarkEnd w:id="366"/>
    <w:bookmarkStart w:name="z406" w:id="367"/>
    <w:p>
      <w:pPr>
        <w:spacing w:after="0"/>
        <w:ind w:left="0"/>
        <w:jc w:val="both"/>
      </w:pPr>
      <w:r>
        <w:rPr>
          <w:rFonts w:ascii="Times New Roman"/>
          <w:b w:val="false"/>
          <w:i w:val="false"/>
          <w:color w:val="000000"/>
          <w:sz w:val="28"/>
        </w:rPr>
        <w:t>
      бұдан әрі "ата-ана" деп аталатын ата-анасының (баланың заңды тұлғаларының) біреуі</w:t>
      </w:r>
    </w:p>
    <w:bookmarkEnd w:id="367"/>
    <w:bookmarkStart w:name="z407" w:id="368"/>
    <w:p>
      <w:pPr>
        <w:spacing w:after="0"/>
        <w:ind w:left="0"/>
        <w:jc w:val="both"/>
      </w:pPr>
      <w:r>
        <w:rPr>
          <w:rFonts w:ascii="Times New Roman"/>
          <w:b w:val="false"/>
          <w:i w:val="false"/>
          <w:color w:val="000000"/>
          <w:sz w:val="28"/>
        </w:rPr>
        <w:t>
      _______________________________________________________________</w:t>
      </w:r>
    </w:p>
    <w:bookmarkEnd w:id="368"/>
    <w:bookmarkStart w:name="z408" w:id="369"/>
    <w:p>
      <w:pPr>
        <w:spacing w:after="0"/>
        <w:ind w:left="0"/>
        <w:jc w:val="both"/>
      </w:pPr>
      <w:r>
        <w:rPr>
          <w:rFonts w:ascii="Times New Roman"/>
          <w:b w:val="false"/>
          <w:i w:val="false"/>
          <w:color w:val="000000"/>
          <w:sz w:val="28"/>
        </w:rPr>
        <w:t>
                (тегі, аты, әкесінің аты, (болған жағдайда) (бұдан әрі – Тараптар)</w:t>
      </w:r>
    </w:p>
    <w:bookmarkEnd w:id="369"/>
    <w:bookmarkStart w:name="z409" w:id="370"/>
    <w:p>
      <w:pPr>
        <w:spacing w:after="0"/>
        <w:ind w:left="0"/>
        <w:jc w:val="both"/>
      </w:pPr>
      <w:r>
        <w:rPr>
          <w:rFonts w:ascii="Times New Roman"/>
          <w:b w:val="false"/>
          <w:i w:val="false"/>
          <w:color w:val="000000"/>
          <w:sz w:val="28"/>
        </w:rPr>
        <w:t>
      арасындағы қарым-қатынасты анықтау және реттеу мақсатында төмендегілер туралы осы шарт жасалды:</w:t>
      </w:r>
    </w:p>
    <w:bookmarkEnd w:id="370"/>
    <w:bookmarkStart w:name="z410" w:id="371"/>
    <w:p>
      <w:pPr>
        <w:spacing w:after="0"/>
        <w:ind w:left="0"/>
        <w:jc w:val="both"/>
      </w:pPr>
      <w:r>
        <w:rPr>
          <w:rFonts w:ascii="Times New Roman"/>
          <w:b w:val="false"/>
          <w:i w:val="false"/>
          <w:color w:val="000000"/>
          <w:sz w:val="28"/>
        </w:rPr>
        <w:t>
      1. Шарттың мәні</w:t>
      </w:r>
    </w:p>
    <w:bookmarkEnd w:id="371"/>
    <w:bookmarkStart w:name="z411" w:id="372"/>
    <w:p>
      <w:pPr>
        <w:spacing w:after="0"/>
        <w:ind w:left="0"/>
        <w:jc w:val="both"/>
      </w:pPr>
      <w:r>
        <w:rPr>
          <w:rFonts w:ascii="Times New Roman"/>
          <w:b w:val="false"/>
          <w:i w:val="false"/>
          <w:color w:val="000000"/>
          <w:sz w:val="28"/>
        </w:rPr>
        <w:t>
      1.1. Осы шарт мектепке дейінгі білім беру ұйымы мен баланың ата-анасы немесе өзге де заңды өкілдері арасында баланың мектепке дейінгі ұйымда болған кезеңінде тараптардың құқықтары мен міндеттерін, сондай-ақ, тәрбиеленушіні тәрбиелеу мен оқытуға өзара жауапкершілік тетігін белгілей отырып, өзара қарым-қатынасты реттейді.</w:t>
      </w:r>
    </w:p>
    <w:bookmarkEnd w:id="372"/>
    <w:bookmarkStart w:name="z412" w:id="373"/>
    <w:p>
      <w:pPr>
        <w:spacing w:after="0"/>
        <w:ind w:left="0"/>
        <w:jc w:val="both"/>
      </w:pPr>
      <w:r>
        <w:rPr>
          <w:rFonts w:ascii="Times New Roman"/>
          <w:b w:val="false"/>
          <w:i w:val="false"/>
          <w:color w:val="000000"/>
          <w:sz w:val="28"/>
        </w:rPr>
        <w:t>
      2. Тараптардың құқықтары мен міндеттері</w:t>
      </w:r>
    </w:p>
    <w:bookmarkEnd w:id="373"/>
    <w:bookmarkStart w:name="z413" w:id="374"/>
    <w:p>
      <w:pPr>
        <w:spacing w:after="0"/>
        <w:ind w:left="0"/>
        <w:jc w:val="both"/>
      </w:pPr>
      <w:r>
        <w:rPr>
          <w:rFonts w:ascii="Times New Roman"/>
          <w:b w:val="false"/>
          <w:i w:val="false"/>
          <w:color w:val="000000"/>
          <w:sz w:val="28"/>
        </w:rPr>
        <w:t>
      2.1. Мектепке дейінгі ұйым:</w:t>
      </w:r>
    </w:p>
    <w:bookmarkEnd w:id="374"/>
    <w:bookmarkStart w:name="z414" w:id="375"/>
    <w:p>
      <w:pPr>
        <w:spacing w:after="0"/>
        <w:ind w:left="0"/>
        <w:jc w:val="both"/>
      </w:pPr>
      <w:r>
        <w:rPr>
          <w:rFonts w:ascii="Times New Roman"/>
          <w:b w:val="false"/>
          <w:i w:val="false"/>
          <w:color w:val="000000"/>
          <w:sz w:val="28"/>
        </w:rPr>
        <w:t>
      1) мектепке дейінгі ұйымның Жарғысын және осы Шартты сақтауға;</w:t>
      </w:r>
    </w:p>
    <w:bookmarkEnd w:id="375"/>
    <w:bookmarkStart w:name="z415" w:id="376"/>
    <w:p>
      <w:pPr>
        <w:spacing w:after="0"/>
        <w:ind w:left="0"/>
        <w:jc w:val="both"/>
      </w:pPr>
      <w:r>
        <w:rPr>
          <w:rFonts w:ascii="Times New Roman"/>
          <w:b w:val="false"/>
          <w:i w:val="false"/>
          <w:color w:val="000000"/>
          <w:sz w:val="28"/>
        </w:rPr>
        <w:t xml:space="preserve">
      2) Қазақстан Республикасы Білім және ғылым министрінің 2020 жылғы 19 маусымдағы № 254 бұйрығымен (Қазақстан Республикасының Әділет министрлігінде № 20883 болып тіркелді) бекітілген Мектепке дейінгі білім беру саласында мемлекеттік қызметтер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тәрбиеленушілерді қабылдауды іске асыруға;</w:t>
      </w:r>
    </w:p>
    <w:bookmarkEnd w:id="376"/>
    <w:bookmarkStart w:name="z416" w:id="377"/>
    <w:p>
      <w:pPr>
        <w:spacing w:after="0"/>
        <w:ind w:left="0"/>
        <w:jc w:val="both"/>
      </w:pPr>
      <w:r>
        <w:rPr>
          <w:rFonts w:ascii="Times New Roman"/>
          <w:b w:val="false"/>
          <w:i w:val="false"/>
          <w:color w:val="000000"/>
          <w:sz w:val="28"/>
        </w:rPr>
        <w:t xml:space="preserve">
      3) Қазақстан Республикасы Оқу-ағарту министрінің 2022 жылғы 3 тамыздағы № 348 бұйрығымен (Қазақстан Республикасының Әділет министрлігінде № 29031 болып тіркелді)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w:t>
      </w:r>
      <w:r>
        <w:rPr>
          <w:rFonts w:ascii="Times New Roman"/>
          <w:b w:val="false"/>
          <w:i w:val="false"/>
          <w:color w:val="000000"/>
          <w:sz w:val="28"/>
        </w:rPr>
        <w:t>стандарттарын</w:t>
      </w:r>
      <w:r>
        <w:rPr>
          <w:rFonts w:ascii="Times New Roman"/>
          <w:b w:val="false"/>
          <w:i w:val="false"/>
          <w:color w:val="000000"/>
          <w:sz w:val="28"/>
        </w:rPr>
        <w:t>, Қазақстан Республикасы Білім және ғылым министрінің 2012 жылғы 20 желтоқсандағы № 557 бұйрығымен (Қазақстан Республикасының Әділет министрлігінде № 8275 тіркелді) бекітілген Қазақстан Республикасында мектепке дейінгі тәрбие мен оқытудың үлгілік оқу жоспарларын, Қазақстан Республикасы Білім және ғылым министрінің м.а. 2016 жылғы 12 тамыздағы № 499 бұйрығымен бекітілген. (Қазақстан Республикасының Әділет министрлігінде 2016 жылы 14 қыркүйекте № 14235 болып тіркелді) Мектепке дейінгі тәрбие мен оқытудың үлгілік оқу бағдарламаларын толық көлемде іске асырылуын қамтамасыз етуге;</w:t>
      </w:r>
    </w:p>
    <w:bookmarkEnd w:id="377"/>
    <w:bookmarkStart w:name="z417" w:id="378"/>
    <w:p>
      <w:pPr>
        <w:spacing w:after="0"/>
        <w:ind w:left="0"/>
        <w:jc w:val="both"/>
      </w:pPr>
      <w:r>
        <w:rPr>
          <w:rFonts w:ascii="Times New Roman"/>
          <w:b w:val="false"/>
          <w:i w:val="false"/>
          <w:color w:val="000000"/>
          <w:sz w:val="28"/>
        </w:rPr>
        <w:t xml:space="preserve">
      4) баланың өмірімен мен денсаулығын сақтауды, физикалық, зияткерлік, тұлғалық дамытуды қамтамасыз ететін жағдайлар жасауды, Қазақстан Республикасының Білім және ғылым Министрінің міндетін атқарушының 2016 жылғы 12 тамыздағы № 499 бұйрығымен бекітілген (мемлекеттік нормативтік құқықтық актілерді тіркеу тізілімінде № 14235 тіркелген) Мектепке дейінгі тәрбие мен оқытудың </w:t>
      </w:r>
      <w:r>
        <w:rPr>
          <w:rFonts w:ascii="Times New Roman"/>
          <w:b w:val="false"/>
          <w:i w:val="false"/>
          <w:color w:val="000000"/>
          <w:sz w:val="28"/>
        </w:rPr>
        <w:t>үлгілік оқу бағдарламасы</w:t>
      </w:r>
      <w:r>
        <w:rPr>
          <w:rFonts w:ascii="Times New Roman"/>
          <w:b w:val="false"/>
          <w:i w:val="false"/>
          <w:color w:val="000000"/>
          <w:sz w:val="28"/>
        </w:rPr>
        <w:t xml:space="preserve"> мазмұнын игеруді, сапалы мектепалды даярлықты, теңгерімді тамақтануды, мүлкін сақтауды (киімі, аяқ-киімі) қамтамасыз етуге;</w:t>
      </w:r>
    </w:p>
    <w:bookmarkEnd w:id="378"/>
    <w:bookmarkStart w:name="z418" w:id="379"/>
    <w:p>
      <w:pPr>
        <w:spacing w:after="0"/>
        <w:ind w:left="0"/>
        <w:jc w:val="both"/>
      </w:pPr>
      <w:r>
        <w:rPr>
          <w:rFonts w:ascii="Times New Roman"/>
          <w:b w:val="false"/>
          <w:i w:val="false"/>
          <w:color w:val="000000"/>
          <w:sz w:val="28"/>
        </w:rPr>
        <w:t>
      5) баланың әрекетін оның жасына, жеке ерекшеліктеріне және қабілеттеріне сәйкес ұйымдастыруға;</w:t>
      </w:r>
    </w:p>
    <w:bookmarkEnd w:id="379"/>
    <w:bookmarkStart w:name="z419" w:id="380"/>
    <w:p>
      <w:pPr>
        <w:spacing w:after="0"/>
        <w:ind w:left="0"/>
        <w:jc w:val="both"/>
      </w:pPr>
      <w:r>
        <w:rPr>
          <w:rFonts w:ascii="Times New Roman"/>
          <w:b w:val="false"/>
          <w:i w:val="false"/>
          <w:color w:val="000000"/>
          <w:sz w:val="28"/>
        </w:rPr>
        <w:t>
      6) бес күндік, алты күндік (керегін сызу) – сағ ___ - ___ дейін мектепке дейінгі ұйымға бару кестесін жасауға;</w:t>
      </w:r>
    </w:p>
    <w:bookmarkEnd w:id="380"/>
    <w:bookmarkStart w:name="z420" w:id="381"/>
    <w:p>
      <w:pPr>
        <w:spacing w:after="0"/>
        <w:ind w:left="0"/>
        <w:jc w:val="both"/>
      </w:pPr>
      <w:r>
        <w:rPr>
          <w:rFonts w:ascii="Times New Roman"/>
          <w:b w:val="false"/>
          <w:i w:val="false"/>
          <w:color w:val="000000"/>
          <w:sz w:val="28"/>
        </w:rPr>
        <w:t>
      7) тәрбиеленуші ауырған, денсаулық сақтау және басқа ұйымдарда емделген, сауықтырылған, денсаулығын түзеткен және оңалтылған (көрсетілімі бойынша анықтама және қорытынды ұсынған жағдайда) кезде, сондай-ақ, тәрбиеленушінің ата-анасының бірі немесе заңды өкілі тәрбиеленушінің жылына екі айдан артық емес мерзімде демалысқа немесе емделуге жазбаша өтініш ұсынған жағдайда, елді мекенде төтенше жағдай (әлеуметтік, табиғи, техногенді сипаттағы төтенше жағдайлар), карантин енгізілген кезеңде баланың орнын сақтауға;</w:t>
      </w:r>
    </w:p>
    <w:bookmarkEnd w:id="381"/>
    <w:bookmarkStart w:name="z421" w:id="382"/>
    <w:p>
      <w:pPr>
        <w:spacing w:after="0"/>
        <w:ind w:left="0"/>
        <w:jc w:val="both"/>
      </w:pPr>
      <w:r>
        <w:rPr>
          <w:rFonts w:ascii="Times New Roman"/>
          <w:b w:val="false"/>
          <w:i w:val="false"/>
          <w:color w:val="000000"/>
          <w:sz w:val="28"/>
        </w:rPr>
        <w:t>
      8) баланы тәрбиелеу мен оқыту мәселелерінде ата-анаға консультациялық көмек көрсетуге;</w:t>
      </w:r>
    </w:p>
    <w:bookmarkEnd w:id="382"/>
    <w:bookmarkStart w:name="z422" w:id="383"/>
    <w:p>
      <w:pPr>
        <w:spacing w:after="0"/>
        <w:ind w:left="0"/>
        <w:jc w:val="both"/>
      </w:pPr>
      <w:r>
        <w:rPr>
          <w:rFonts w:ascii="Times New Roman"/>
          <w:b w:val="false"/>
          <w:i w:val="false"/>
          <w:color w:val="000000"/>
          <w:sz w:val="28"/>
        </w:rPr>
        <w:t>
      9) тәрбиеленушілерді бір жас тобынан басқасына ауыстыру ағымдағы жылғы 1-31 тамыз аралығында жүзеге асыруға;</w:t>
      </w:r>
    </w:p>
    <w:bookmarkEnd w:id="383"/>
    <w:bookmarkStart w:name="z423" w:id="384"/>
    <w:p>
      <w:pPr>
        <w:spacing w:after="0"/>
        <w:ind w:left="0"/>
        <w:jc w:val="both"/>
      </w:pPr>
      <w:r>
        <w:rPr>
          <w:rFonts w:ascii="Times New Roman"/>
          <w:b w:val="false"/>
          <w:i w:val="false"/>
          <w:color w:val="000000"/>
          <w:sz w:val="28"/>
        </w:rPr>
        <w:t>
      10) мектепалды даярлық бағдарламасын өткен тәрбиеленушілерді мектепке дейінгі ұйымнан жыл сайын 1 тамызға дейін шығаруға;</w:t>
      </w:r>
    </w:p>
    <w:bookmarkEnd w:id="384"/>
    <w:bookmarkStart w:name="z424" w:id="385"/>
    <w:p>
      <w:pPr>
        <w:spacing w:after="0"/>
        <w:ind w:left="0"/>
        <w:jc w:val="both"/>
      </w:pPr>
      <w:r>
        <w:rPr>
          <w:rFonts w:ascii="Times New Roman"/>
          <w:b w:val="false"/>
          <w:i w:val="false"/>
          <w:color w:val="000000"/>
          <w:sz w:val="28"/>
        </w:rPr>
        <w:t xml:space="preserve">
      11) Қазақстан Республикасы Денсаулық сақтау министрінің 2021 жылғы 9 шілдедегі № ҚР ДСМ-59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23469 болып тіркелді) сәйкес бекітілген Мектепке дейінгі ұйымдарға және сәбилер үйлеріне қойылатын санитариялық -эпидемиологиялық талаптарын сақтауға;</w:t>
      </w:r>
    </w:p>
    <w:bookmarkEnd w:id="385"/>
    <w:bookmarkStart w:name="z425" w:id="386"/>
    <w:p>
      <w:pPr>
        <w:spacing w:after="0"/>
        <w:ind w:left="0"/>
        <w:jc w:val="both"/>
      </w:pPr>
      <w:r>
        <w:rPr>
          <w:rFonts w:ascii="Times New Roman"/>
          <w:b w:val="false"/>
          <w:i w:val="false"/>
          <w:color w:val="000000"/>
          <w:sz w:val="28"/>
        </w:rPr>
        <w:t>
      12) тәрбиеленушінің ата-анасына немесе заңды өкілдеріне құрмет көрсетуге;</w:t>
      </w:r>
    </w:p>
    <w:bookmarkEnd w:id="386"/>
    <w:bookmarkStart w:name="z426" w:id="387"/>
    <w:p>
      <w:pPr>
        <w:spacing w:after="0"/>
        <w:ind w:left="0"/>
        <w:jc w:val="both"/>
      </w:pPr>
      <w:r>
        <w:rPr>
          <w:rFonts w:ascii="Times New Roman"/>
          <w:b w:val="false"/>
          <w:i w:val="false"/>
          <w:color w:val="000000"/>
          <w:sz w:val="28"/>
        </w:rPr>
        <w:t>
      13) Қазақстан Республикасының заңнамасында белгіленген тәртіппен тәрбиеленушілерге психологиялық-педагогикалық қолдап отыруды көрсету;</w:t>
      </w:r>
    </w:p>
    <w:bookmarkEnd w:id="387"/>
    <w:bookmarkStart w:name="z427" w:id="388"/>
    <w:p>
      <w:pPr>
        <w:spacing w:after="0"/>
        <w:ind w:left="0"/>
        <w:jc w:val="both"/>
      </w:pPr>
      <w:r>
        <w:rPr>
          <w:rFonts w:ascii="Times New Roman"/>
          <w:b w:val="false"/>
          <w:i w:val="false"/>
          <w:color w:val="000000"/>
          <w:sz w:val="28"/>
        </w:rPr>
        <w:t>
      ата-аналардың (немесе заңды өкілі) жазбаша түрдегі келісімімен тәрбиеленушілермен психологиялық диагностика, консультация және тренингтер (топтық, жеке) жүргізуге, ата-аналарға консультация беруге және тренингтер жүргізуге (қажет болған жағдайда) міндеттеледі.</w:t>
      </w:r>
    </w:p>
    <w:bookmarkEnd w:id="388"/>
    <w:bookmarkStart w:name="z428" w:id="389"/>
    <w:p>
      <w:pPr>
        <w:spacing w:after="0"/>
        <w:ind w:left="0"/>
        <w:jc w:val="both"/>
      </w:pPr>
      <w:r>
        <w:rPr>
          <w:rFonts w:ascii="Times New Roman"/>
          <w:b w:val="false"/>
          <w:i w:val="false"/>
          <w:color w:val="000000"/>
          <w:sz w:val="28"/>
        </w:rPr>
        <w:t>
      2.2. Мектепке дейінгі ұйым:</w:t>
      </w:r>
    </w:p>
    <w:bookmarkEnd w:id="389"/>
    <w:bookmarkStart w:name="z429" w:id="390"/>
    <w:p>
      <w:pPr>
        <w:spacing w:after="0"/>
        <w:ind w:left="0"/>
        <w:jc w:val="both"/>
      </w:pPr>
      <w:r>
        <w:rPr>
          <w:rFonts w:ascii="Times New Roman"/>
          <w:b w:val="false"/>
          <w:i w:val="false"/>
          <w:color w:val="000000"/>
          <w:sz w:val="28"/>
        </w:rPr>
        <w:t>
      1) Қазақстан Республикасының білім беру саласындағы заңнамасына сәйкес жұмыс күндері және демалыс күндері тәрбиеленушілер үшін білім беру, сауықтыру сипатындағы қосымша ақылы қызметтер көрсетуге;</w:t>
      </w:r>
    </w:p>
    <w:bookmarkEnd w:id="390"/>
    <w:bookmarkStart w:name="z430" w:id="391"/>
    <w:p>
      <w:pPr>
        <w:spacing w:after="0"/>
        <w:ind w:left="0"/>
        <w:jc w:val="both"/>
      </w:pPr>
      <w:r>
        <w:rPr>
          <w:rFonts w:ascii="Times New Roman"/>
          <w:b w:val="false"/>
          <w:i w:val="false"/>
          <w:color w:val="000000"/>
          <w:sz w:val="28"/>
        </w:rPr>
        <w:t xml:space="preserve">
      2) мектепке дейінгі ұйым мен тәрбиеленушінің ата-анасының немесе өзге де заңды өкілінің арасындағы шарттың талаптары бұзылғанда, тәрбиеленуші бір айдан астам дәлелсіз себеппен және әкімшілікке ескертпей, мектепке дейінгі ұйымға келмеген, дәрігерлік консультациялық комиссия анықтамасының негізінде тәрбиеленушінің келуiне кедергi болатын медициналық қарсы көрсетілімдер болған жағдайларда шығаруға; </w:t>
      </w:r>
    </w:p>
    <w:bookmarkEnd w:id="391"/>
    <w:bookmarkStart w:name="z431" w:id="392"/>
    <w:p>
      <w:pPr>
        <w:spacing w:after="0"/>
        <w:ind w:left="0"/>
        <w:jc w:val="both"/>
      </w:pPr>
      <w:r>
        <w:rPr>
          <w:rFonts w:ascii="Times New Roman"/>
          <w:b w:val="false"/>
          <w:i w:val="false"/>
          <w:color w:val="000000"/>
          <w:sz w:val="28"/>
        </w:rPr>
        <w:t>
      3) ата-анаға екі тараптың келісімі бойынша мектепке дейінгі ұйымда баланың тамақтануы үшін төлемді кейінге қалдыруға;</w:t>
      </w:r>
    </w:p>
    <w:bookmarkEnd w:id="392"/>
    <w:bookmarkStart w:name="z432" w:id="393"/>
    <w:p>
      <w:pPr>
        <w:spacing w:after="0"/>
        <w:ind w:left="0"/>
        <w:jc w:val="both"/>
      </w:pPr>
      <w:r>
        <w:rPr>
          <w:rFonts w:ascii="Times New Roman"/>
          <w:b w:val="false"/>
          <w:i w:val="false"/>
          <w:color w:val="000000"/>
          <w:sz w:val="28"/>
        </w:rPr>
        <w:t>
      4) баланы алкагольді немесе наркотикті мас күйдегі ата-анасына немесе заңды өкіліне, сондай-ақ кәмелеттік жасқа толмаған жақын туыстарына бермеуге;</w:t>
      </w:r>
    </w:p>
    <w:bookmarkEnd w:id="393"/>
    <w:bookmarkStart w:name="z433" w:id="394"/>
    <w:p>
      <w:pPr>
        <w:spacing w:after="0"/>
        <w:ind w:left="0"/>
        <w:jc w:val="both"/>
      </w:pPr>
      <w:r>
        <w:rPr>
          <w:rFonts w:ascii="Times New Roman"/>
          <w:b w:val="false"/>
          <w:i w:val="false"/>
          <w:color w:val="000000"/>
          <w:sz w:val="28"/>
        </w:rPr>
        <w:t>
      5) ата-ана осы шартта көзделген міндеттерін жүйелі түрде орындамаған кезде бұл туралы ата-ананы күнтізбелік 10 (он) күннен кешіктірмей хабардар ете отырып, мерзімінен бұрын шартты бұзуға;</w:t>
      </w:r>
    </w:p>
    <w:bookmarkEnd w:id="394"/>
    <w:bookmarkStart w:name="z434" w:id="395"/>
    <w:p>
      <w:pPr>
        <w:spacing w:after="0"/>
        <w:ind w:left="0"/>
        <w:jc w:val="both"/>
      </w:pPr>
      <w:r>
        <w:rPr>
          <w:rFonts w:ascii="Times New Roman"/>
          <w:b w:val="false"/>
          <w:i w:val="false"/>
          <w:color w:val="000000"/>
          <w:sz w:val="28"/>
        </w:rPr>
        <w:t>
      6) өндірістік қажеттілік болған жағдайда топтарды қосуға құқылы.</w:t>
      </w:r>
    </w:p>
    <w:bookmarkEnd w:id="395"/>
    <w:bookmarkStart w:name="z435" w:id="396"/>
    <w:p>
      <w:pPr>
        <w:spacing w:after="0"/>
        <w:ind w:left="0"/>
        <w:jc w:val="both"/>
      </w:pPr>
      <w:r>
        <w:rPr>
          <w:rFonts w:ascii="Times New Roman"/>
          <w:b w:val="false"/>
          <w:i w:val="false"/>
          <w:color w:val="000000"/>
          <w:sz w:val="28"/>
        </w:rPr>
        <w:t>
      2.3. Ата-ана:</w:t>
      </w:r>
    </w:p>
    <w:bookmarkEnd w:id="396"/>
    <w:bookmarkStart w:name="z436" w:id="397"/>
    <w:p>
      <w:pPr>
        <w:spacing w:after="0"/>
        <w:ind w:left="0"/>
        <w:jc w:val="both"/>
      </w:pPr>
      <w:r>
        <w:rPr>
          <w:rFonts w:ascii="Times New Roman"/>
          <w:b w:val="false"/>
          <w:i w:val="false"/>
          <w:color w:val="000000"/>
          <w:sz w:val="28"/>
        </w:rPr>
        <w:t>
      1) Жарғымен анықталған ережелерді орындауға, осы шарттың талаптарын сақтауға;</w:t>
      </w:r>
    </w:p>
    <w:bookmarkEnd w:id="397"/>
    <w:bookmarkStart w:name="z437" w:id="398"/>
    <w:p>
      <w:pPr>
        <w:spacing w:after="0"/>
        <w:ind w:left="0"/>
        <w:jc w:val="both"/>
      </w:pPr>
      <w:r>
        <w:rPr>
          <w:rFonts w:ascii="Times New Roman"/>
          <w:b w:val="false"/>
          <w:i w:val="false"/>
          <w:color w:val="000000"/>
          <w:sz w:val="28"/>
        </w:rPr>
        <w:t>
      2) баланың тамақтануы үшін _____ теңге мөлшерінде ағымдағы айға әр айдың 5-не дейін ақы төлеуге;</w:t>
      </w:r>
    </w:p>
    <w:bookmarkEnd w:id="398"/>
    <w:bookmarkStart w:name="z438" w:id="399"/>
    <w:p>
      <w:pPr>
        <w:spacing w:after="0"/>
        <w:ind w:left="0"/>
        <w:jc w:val="both"/>
      </w:pPr>
      <w:r>
        <w:rPr>
          <w:rFonts w:ascii="Times New Roman"/>
          <w:b w:val="false"/>
          <w:i w:val="false"/>
          <w:color w:val="000000"/>
          <w:sz w:val="28"/>
        </w:rPr>
        <w:t>
      3) баланы тәрбиешіге жеке тапсыруға және одан алуға;</w:t>
      </w:r>
    </w:p>
    <w:bookmarkEnd w:id="399"/>
    <w:bookmarkStart w:name="z439" w:id="400"/>
    <w:p>
      <w:pPr>
        <w:spacing w:after="0"/>
        <w:ind w:left="0"/>
        <w:jc w:val="both"/>
      </w:pPr>
      <w:r>
        <w:rPr>
          <w:rFonts w:ascii="Times New Roman"/>
          <w:b w:val="false"/>
          <w:i w:val="false"/>
          <w:color w:val="000000"/>
          <w:sz w:val="28"/>
        </w:rPr>
        <w:t>
      4) баланы алкогольді немесе наркотикті мас күйдегі, сондай-ақ кәмелеттік жасқа толмаған жақын туысқандарына мектепке дейінгі ұйымнан алуды тапсырмауға;</w:t>
      </w:r>
    </w:p>
    <w:bookmarkEnd w:id="400"/>
    <w:bookmarkStart w:name="z440" w:id="401"/>
    <w:p>
      <w:pPr>
        <w:spacing w:after="0"/>
        <w:ind w:left="0"/>
        <w:jc w:val="both"/>
      </w:pPr>
      <w:r>
        <w:rPr>
          <w:rFonts w:ascii="Times New Roman"/>
          <w:b w:val="false"/>
          <w:i w:val="false"/>
          <w:color w:val="000000"/>
          <w:sz w:val="28"/>
        </w:rPr>
        <w:t>
      5) мектепке дейінгі ұйымды баланың бармайтыны туралы алдын ала уақытында хабардар етуге;</w:t>
      </w:r>
    </w:p>
    <w:bookmarkEnd w:id="401"/>
    <w:bookmarkStart w:name="z441" w:id="402"/>
    <w:p>
      <w:pPr>
        <w:spacing w:after="0"/>
        <w:ind w:left="0"/>
        <w:jc w:val="both"/>
      </w:pPr>
      <w:r>
        <w:rPr>
          <w:rFonts w:ascii="Times New Roman"/>
          <w:b w:val="false"/>
          <w:i w:val="false"/>
          <w:color w:val="000000"/>
          <w:sz w:val="28"/>
        </w:rPr>
        <w:t>
      6) тұмау немесе жұқпалы аурулардың белгілері бар баланы басқа тәрбиеленушілер арасында таратпау үшін мектепке дейінгі ұйымға әкелмеуге;</w:t>
      </w:r>
    </w:p>
    <w:bookmarkEnd w:id="402"/>
    <w:bookmarkStart w:name="z442" w:id="403"/>
    <w:p>
      <w:pPr>
        <w:spacing w:after="0"/>
        <w:ind w:left="0"/>
        <w:jc w:val="both"/>
      </w:pPr>
      <w:r>
        <w:rPr>
          <w:rFonts w:ascii="Times New Roman"/>
          <w:b w:val="false"/>
          <w:i w:val="false"/>
          <w:color w:val="000000"/>
          <w:sz w:val="28"/>
        </w:rPr>
        <w:t>
      7) мектепке дейінгі ұйымға себепсіз бармай қалуды болдырмауға. Бала сырқаттанып қалған жағдайда емдеуші дәрігер берген медициналық анықтама әкелуге, сондай-ақ бала үш және одан астам уақыт болмаған жағдайда тұрғылықты жері бойынша медициналық ұйым берген медициналық анықтаманы ұсынуға;</w:t>
      </w:r>
    </w:p>
    <w:bookmarkEnd w:id="403"/>
    <w:bookmarkStart w:name="z443" w:id="404"/>
    <w:p>
      <w:pPr>
        <w:spacing w:after="0"/>
        <w:ind w:left="0"/>
        <w:jc w:val="both"/>
      </w:pPr>
      <w:r>
        <w:rPr>
          <w:rFonts w:ascii="Times New Roman"/>
          <w:b w:val="false"/>
          <w:i w:val="false"/>
          <w:color w:val="000000"/>
          <w:sz w:val="28"/>
        </w:rPr>
        <w:t>
      8) педагогтерге және қызметкерлерге өздерінің лауазымдық міндеттерін орындауда құрмет көрсетуге;</w:t>
      </w:r>
    </w:p>
    <w:bookmarkEnd w:id="404"/>
    <w:bookmarkStart w:name="z444" w:id="405"/>
    <w:p>
      <w:pPr>
        <w:spacing w:after="0"/>
        <w:ind w:left="0"/>
        <w:jc w:val="both"/>
      </w:pPr>
      <w:r>
        <w:rPr>
          <w:rFonts w:ascii="Times New Roman"/>
          <w:b w:val="false"/>
          <w:i w:val="false"/>
          <w:color w:val="000000"/>
          <w:sz w:val="28"/>
        </w:rPr>
        <w:t>
      9) тәрбие мен оқытудың барлық мәселелері бойынша "Мектепке дейінгі ұйыммен" өзара қарым-қатынас жасауға;</w:t>
      </w:r>
    </w:p>
    <w:bookmarkEnd w:id="405"/>
    <w:bookmarkStart w:name="z445" w:id="406"/>
    <w:p>
      <w:pPr>
        <w:spacing w:after="0"/>
        <w:ind w:left="0"/>
        <w:jc w:val="both"/>
      </w:pPr>
      <w:r>
        <w:rPr>
          <w:rFonts w:ascii="Times New Roman"/>
          <w:b w:val="false"/>
          <w:i w:val="false"/>
          <w:color w:val="000000"/>
          <w:sz w:val="28"/>
        </w:rPr>
        <w:t>
      10) баланың денсаулығына және басқа балаларға байланысты өміріне қауіп келтіретін проблемаларды жасырмауға;</w:t>
      </w:r>
    </w:p>
    <w:bookmarkEnd w:id="406"/>
    <w:bookmarkStart w:name="z446" w:id="407"/>
    <w:p>
      <w:pPr>
        <w:spacing w:after="0"/>
        <w:ind w:left="0"/>
        <w:jc w:val="both"/>
      </w:pPr>
      <w:r>
        <w:rPr>
          <w:rFonts w:ascii="Times New Roman"/>
          <w:b w:val="false"/>
          <w:i w:val="false"/>
          <w:color w:val="000000"/>
          <w:sz w:val="28"/>
        </w:rPr>
        <w:t>
      11) баланы, оның қызығушылықтарын ескере отырып:</w:t>
      </w:r>
    </w:p>
    <w:bookmarkEnd w:id="407"/>
    <w:bookmarkStart w:name="z447" w:id="408"/>
    <w:p>
      <w:pPr>
        <w:spacing w:after="0"/>
        <w:ind w:left="0"/>
        <w:jc w:val="both"/>
      </w:pPr>
      <w:r>
        <w:rPr>
          <w:rFonts w:ascii="Times New Roman"/>
          <w:b w:val="false"/>
          <w:i w:val="false"/>
          <w:color w:val="000000"/>
          <w:sz w:val="28"/>
        </w:rPr>
        <w:t>
      әдептілікке, төзімділікке және ұлтаралық келісімге;</w:t>
      </w:r>
    </w:p>
    <w:bookmarkEnd w:id="408"/>
    <w:bookmarkStart w:name="z448" w:id="409"/>
    <w:p>
      <w:pPr>
        <w:spacing w:after="0"/>
        <w:ind w:left="0"/>
        <w:jc w:val="both"/>
      </w:pPr>
      <w:r>
        <w:rPr>
          <w:rFonts w:ascii="Times New Roman"/>
          <w:b w:val="false"/>
          <w:i w:val="false"/>
          <w:color w:val="000000"/>
          <w:sz w:val="28"/>
        </w:rPr>
        <w:t>
      кибермәдениет пен кибергигиенаға тәрбиелеуге;</w:t>
      </w:r>
    </w:p>
    <w:bookmarkEnd w:id="409"/>
    <w:bookmarkStart w:name="z449" w:id="410"/>
    <w:p>
      <w:pPr>
        <w:spacing w:after="0"/>
        <w:ind w:left="0"/>
        <w:jc w:val="both"/>
      </w:pPr>
      <w:r>
        <w:rPr>
          <w:rFonts w:ascii="Times New Roman"/>
          <w:b w:val="false"/>
          <w:i w:val="false"/>
          <w:color w:val="000000"/>
          <w:sz w:val="28"/>
        </w:rPr>
        <w:t>
      12) баланың қажеттіліктерін ескере отырып, мобильді құрылғыларды қолдануды шектеу мүмкіндіктерін қарастыруға;</w:t>
      </w:r>
    </w:p>
    <w:bookmarkEnd w:id="410"/>
    <w:bookmarkStart w:name="z450" w:id="411"/>
    <w:p>
      <w:pPr>
        <w:spacing w:after="0"/>
        <w:ind w:left="0"/>
        <w:jc w:val="both"/>
      </w:pPr>
      <w:r>
        <w:rPr>
          <w:rFonts w:ascii="Times New Roman"/>
          <w:b w:val="false"/>
          <w:i w:val="false"/>
          <w:color w:val="000000"/>
          <w:sz w:val="28"/>
        </w:rPr>
        <w:t>
      13) баласының мектепке дейінгі ұйымға баруын қатамасыз етуге;</w:t>
      </w:r>
    </w:p>
    <w:bookmarkEnd w:id="411"/>
    <w:bookmarkStart w:name="z451" w:id="412"/>
    <w:p>
      <w:pPr>
        <w:spacing w:after="0"/>
        <w:ind w:left="0"/>
        <w:jc w:val="both"/>
      </w:pPr>
      <w:r>
        <w:rPr>
          <w:rFonts w:ascii="Times New Roman"/>
          <w:b w:val="false"/>
          <w:i w:val="false"/>
          <w:color w:val="000000"/>
          <w:sz w:val="28"/>
        </w:rPr>
        <w:t xml:space="preserve">
      14) мектепке дейінгі ұйым қалыптастырған және екінші деңгейдегі банктің/Ұлттық пошта операторының ақпараттандыру объектісі арқылы жіберілген баланың келу табелін растауға не келіспеушілік себептерін көрсете отырып, баланың келу табелінде көрсетілген деректермен келіспеушілікті жіберуге міндеттеледі. </w:t>
      </w:r>
    </w:p>
    <w:bookmarkEnd w:id="412"/>
    <w:bookmarkStart w:name="z452" w:id="413"/>
    <w:p>
      <w:pPr>
        <w:spacing w:after="0"/>
        <w:ind w:left="0"/>
        <w:jc w:val="both"/>
      </w:pPr>
      <w:r>
        <w:rPr>
          <w:rFonts w:ascii="Times New Roman"/>
          <w:b w:val="false"/>
          <w:i w:val="false"/>
          <w:color w:val="000000"/>
          <w:sz w:val="28"/>
        </w:rPr>
        <w:t>
      Мектепке дейінгі ұйым қалыптастырған және екінші деңгейдегі банктің/Ұлттық пошта операторының ақпараттандыру объектісі арқылы жіберілген баланың келу табелі қатарынан екі ай бойы расталмаған жағдайда, ондағы деректермен келіспеу себебінен расталмаған жағдайларды қоспағанда, ваучер жойылады.</w:t>
      </w:r>
    </w:p>
    <w:bookmarkEnd w:id="413"/>
    <w:bookmarkStart w:name="z453" w:id="414"/>
    <w:p>
      <w:pPr>
        <w:spacing w:after="0"/>
        <w:ind w:left="0"/>
        <w:jc w:val="both"/>
      </w:pPr>
      <w:r>
        <w:rPr>
          <w:rFonts w:ascii="Times New Roman"/>
          <w:b w:val="false"/>
          <w:i w:val="false"/>
          <w:color w:val="000000"/>
          <w:sz w:val="28"/>
        </w:rPr>
        <w:t>
      2.4. Ата-ана:</w:t>
      </w:r>
    </w:p>
    <w:bookmarkEnd w:id="414"/>
    <w:bookmarkStart w:name="z454" w:id="415"/>
    <w:p>
      <w:pPr>
        <w:spacing w:after="0"/>
        <w:ind w:left="0"/>
        <w:jc w:val="both"/>
      </w:pPr>
      <w:r>
        <w:rPr>
          <w:rFonts w:ascii="Times New Roman"/>
          <w:b w:val="false"/>
          <w:i w:val="false"/>
          <w:color w:val="000000"/>
          <w:sz w:val="28"/>
        </w:rPr>
        <w:t>
      1) балалармен жүргізілетін жұмысты жақсарту бойынша және мектепке дейінгі ұйымда қосымша қызмет түрлерін ұйымдастыру бойынша ұсыныс жасауға;</w:t>
      </w:r>
    </w:p>
    <w:bookmarkEnd w:id="415"/>
    <w:bookmarkStart w:name="z455" w:id="416"/>
    <w:p>
      <w:pPr>
        <w:spacing w:after="0"/>
        <w:ind w:left="0"/>
        <w:jc w:val="both"/>
      </w:pPr>
      <w:r>
        <w:rPr>
          <w:rFonts w:ascii="Times New Roman"/>
          <w:b w:val="false"/>
          <w:i w:val="false"/>
          <w:color w:val="000000"/>
          <w:sz w:val="28"/>
        </w:rPr>
        <w:t>
      2) баланың мектепке дейінгі ұйымның жағдайына бейімделу кезеңінде белгілі бар уақыт ішінде екі тараптың келісуімен мектепке дейінгі ұйымда болуға;</w:t>
      </w:r>
    </w:p>
    <w:bookmarkEnd w:id="416"/>
    <w:bookmarkStart w:name="z456" w:id="417"/>
    <w:p>
      <w:pPr>
        <w:spacing w:after="0"/>
        <w:ind w:left="0"/>
        <w:jc w:val="both"/>
      </w:pPr>
      <w:r>
        <w:rPr>
          <w:rFonts w:ascii="Times New Roman"/>
          <w:b w:val="false"/>
          <w:i w:val="false"/>
          <w:color w:val="000000"/>
          <w:sz w:val="28"/>
        </w:rPr>
        <w:t>
      3) екі тараптың келісімі бойынша баланың тамақтануы үшін төлемді белгіленген мерзімінен 5 (бес) жұмыс күні ішінде кейінге қалдыруға;</w:t>
      </w:r>
    </w:p>
    <w:bookmarkEnd w:id="417"/>
    <w:bookmarkStart w:name="z457" w:id="418"/>
    <w:p>
      <w:pPr>
        <w:spacing w:after="0"/>
        <w:ind w:left="0"/>
        <w:jc w:val="both"/>
      </w:pPr>
      <w:r>
        <w:rPr>
          <w:rFonts w:ascii="Times New Roman"/>
          <w:b w:val="false"/>
          <w:i w:val="false"/>
          <w:color w:val="000000"/>
          <w:sz w:val="28"/>
        </w:rPr>
        <w:t>
      4) осы шарт талаптарының орындалуын талап етуге;</w:t>
      </w:r>
    </w:p>
    <w:bookmarkEnd w:id="418"/>
    <w:bookmarkStart w:name="z458" w:id="419"/>
    <w:p>
      <w:pPr>
        <w:spacing w:after="0"/>
        <w:ind w:left="0"/>
        <w:jc w:val="both"/>
      </w:pPr>
      <w:r>
        <w:rPr>
          <w:rFonts w:ascii="Times New Roman"/>
          <w:b w:val="false"/>
          <w:i w:val="false"/>
          <w:color w:val="000000"/>
          <w:sz w:val="28"/>
        </w:rPr>
        <w:t>
      5) алдын ала мектепке дейінгі ұйымды 10 (он) күнтізбелік күннен кеш емес уақытта ескертіп, осы шартты бір жақты мерзімінен бұрын бұзуға құқылы.</w:t>
      </w:r>
    </w:p>
    <w:bookmarkEnd w:id="419"/>
    <w:bookmarkStart w:name="z459" w:id="420"/>
    <w:p>
      <w:pPr>
        <w:spacing w:after="0"/>
        <w:ind w:left="0"/>
        <w:jc w:val="both"/>
      </w:pPr>
      <w:r>
        <w:rPr>
          <w:rFonts w:ascii="Times New Roman"/>
          <w:b w:val="false"/>
          <w:i w:val="false"/>
          <w:color w:val="000000"/>
          <w:sz w:val="28"/>
        </w:rPr>
        <w:t>
      2.5. Ата-ана МДҰ-мен осы Шартты жасаса отырып, осы МДҰ-да оның баласы үшін мектепке дейінгі тәрбие мен оқытуға мемлекеттік білім беру тапсырысын орналастыруды көздейтін қосылу шартына қосылуға келісім білдіреді.</w:t>
      </w:r>
    </w:p>
    <w:bookmarkEnd w:id="420"/>
    <w:bookmarkStart w:name="z460" w:id="421"/>
    <w:p>
      <w:pPr>
        <w:spacing w:after="0"/>
        <w:ind w:left="0"/>
        <w:jc w:val="both"/>
      </w:pPr>
      <w:r>
        <w:rPr>
          <w:rFonts w:ascii="Times New Roman"/>
          <w:b w:val="false"/>
          <w:i w:val="false"/>
          <w:color w:val="000000"/>
          <w:sz w:val="28"/>
        </w:rPr>
        <w:t>
      3. Білім беру қызметін көрсету ақысының мөлшері және төлеу тәртібі:</w:t>
      </w:r>
    </w:p>
    <w:bookmarkEnd w:id="421"/>
    <w:bookmarkStart w:name="z461" w:id="422"/>
    <w:p>
      <w:pPr>
        <w:spacing w:after="0"/>
        <w:ind w:left="0"/>
        <w:jc w:val="both"/>
      </w:pPr>
      <w:r>
        <w:rPr>
          <w:rFonts w:ascii="Times New Roman"/>
          <w:b w:val="false"/>
          <w:i w:val="false"/>
          <w:color w:val="000000"/>
          <w:sz w:val="28"/>
        </w:rPr>
        <w:t>
      Баланың тамақтануы үшін _______ теңге сомасындағы ата-ана төлемі ай сайын ағымдағы айдың 5-не дейін төленеді. Тәрбиеленуші ауырған, денсаулық сақтау және басқа ұйымдарда емделген, сауықтырылған, денсаулығын түзеткен және оңалтылған (көрсетілімі бойынша анықтама және қорытынды ұсынған жағдайда) кезде, сондай-ақ тәрбиеленушінің ата-анасының бірі немесе заңды өкілі тәрбиеленушінің жылына екі айдан артық емес мерзімде демалысқа немесе емделуге жазбаша өтініш ұсынған жағдайда нақты келген күндерінің саны бойынша қайта есептеу келесі айдың басында жүргізіледі және төлем туралы түбіртекке енгізіледі.</w:t>
      </w:r>
    </w:p>
    <w:bookmarkEnd w:id="422"/>
    <w:bookmarkStart w:name="z462" w:id="423"/>
    <w:p>
      <w:pPr>
        <w:spacing w:after="0"/>
        <w:ind w:left="0"/>
        <w:jc w:val="both"/>
      </w:pPr>
      <w:r>
        <w:rPr>
          <w:rFonts w:ascii="Times New Roman"/>
          <w:b w:val="false"/>
          <w:i w:val="false"/>
          <w:color w:val="000000"/>
          <w:sz w:val="28"/>
        </w:rPr>
        <w:t>
      4. Тараптардың жауапкершілігі:</w:t>
      </w:r>
    </w:p>
    <w:bookmarkEnd w:id="423"/>
    <w:bookmarkStart w:name="z463" w:id="424"/>
    <w:p>
      <w:pPr>
        <w:spacing w:after="0"/>
        <w:ind w:left="0"/>
        <w:jc w:val="both"/>
      </w:pPr>
      <w:r>
        <w:rPr>
          <w:rFonts w:ascii="Times New Roman"/>
          <w:b w:val="false"/>
          <w:i w:val="false"/>
          <w:color w:val="000000"/>
          <w:sz w:val="28"/>
        </w:rPr>
        <w:t>
      Осы шартта көзделген өз міндеттемелерін орындамағаны немесе тиісінше орындамағаны үшін тараптар Қазақстан Республикасының заңнамасына сәйкес жауапты болады.</w:t>
      </w:r>
    </w:p>
    <w:bookmarkEnd w:id="424"/>
    <w:bookmarkStart w:name="z464" w:id="425"/>
    <w:p>
      <w:pPr>
        <w:spacing w:after="0"/>
        <w:ind w:left="0"/>
        <w:jc w:val="both"/>
      </w:pPr>
      <w:r>
        <w:rPr>
          <w:rFonts w:ascii="Times New Roman"/>
          <w:b w:val="false"/>
          <w:i w:val="false"/>
          <w:color w:val="000000"/>
          <w:sz w:val="28"/>
        </w:rPr>
        <w:t>
      5. Дауларды шешу тәртібі:</w:t>
      </w:r>
    </w:p>
    <w:bookmarkEnd w:id="425"/>
    <w:bookmarkStart w:name="z465" w:id="426"/>
    <w:p>
      <w:pPr>
        <w:spacing w:after="0"/>
        <w:ind w:left="0"/>
        <w:jc w:val="both"/>
      </w:pPr>
      <w:r>
        <w:rPr>
          <w:rFonts w:ascii="Times New Roman"/>
          <w:b w:val="false"/>
          <w:i w:val="false"/>
          <w:color w:val="000000"/>
          <w:sz w:val="28"/>
        </w:rPr>
        <w:t>
      1) осы шартты орындау процесінде туындаған келіспеушіліктер мен дауларды өзара қолайлы шешімдерге келу мақсатында тікелей тараптардың өздері шешеді;</w:t>
      </w:r>
    </w:p>
    <w:bookmarkEnd w:id="426"/>
    <w:bookmarkStart w:name="z466" w:id="427"/>
    <w:p>
      <w:pPr>
        <w:spacing w:after="0"/>
        <w:ind w:left="0"/>
        <w:jc w:val="both"/>
      </w:pPr>
      <w:r>
        <w:rPr>
          <w:rFonts w:ascii="Times New Roman"/>
          <w:b w:val="false"/>
          <w:i w:val="false"/>
          <w:color w:val="000000"/>
          <w:sz w:val="28"/>
        </w:rPr>
        <w:t>
      2) тараптар арасында келіссөздер, өзара қолайлы шешімдер жасау жолымен шешілмеген мәселелер Қазақстан Республикасының қолданыстағы заңнамасына сәйкес шешіледі.</w:t>
      </w:r>
    </w:p>
    <w:bookmarkEnd w:id="427"/>
    <w:bookmarkStart w:name="z467" w:id="428"/>
    <w:p>
      <w:pPr>
        <w:spacing w:after="0"/>
        <w:ind w:left="0"/>
        <w:jc w:val="both"/>
      </w:pPr>
      <w:r>
        <w:rPr>
          <w:rFonts w:ascii="Times New Roman"/>
          <w:b w:val="false"/>
          <w:i w:val="false"/>
          <w:color w:val="000000"/>
          <w:sz w:val="28"/>
        </w:rPr>
        <w:t>
      6. Форс-мажор:</w:t>
      </w:r>
    </w:p>
    <w:bookmarkEnd w:id="428"/>
    <w:bookmarkStart w:name="z468" w:id="429"/>
    <w:p>
      <w:pPr>
        <w:spacing w:after="0"/>
        <w:ind w:left="0"/>
        <w:jc w:val="both"/>
      </w:pPr>
      <w:r>
        <w:rPr>
          <w:rFonts w:ascii="Times New Roman"/>
          <w:b w:val="false"/>
          <w:i w:val="false"/>
          <w:color w:val="000000"/>
          <w:sz w:val="28"/>
        </w:rPr>
        <w:t>
      1) су тасқыны, өрт, басқа табиғи апаттар, соғыс немесе соғыс қимылдары сияқты форс-мажорлық жағдай кезінде, сондай-ақ саналы шектерде Тараптардың бақылауынан тәуелді болмайтын және шартты жасаудан кейін пайда болған басқа кез-келген жағдай кезінде Тараптардың жауапкершілігі басталмайды;</w:t>
      </w:r>
    </w:p>
    <w:bookmarkEnd w:id="429"/>
    <w:bookmarkStart w:name="z469" w:id="430"/>
    <w:p>
      <w:pPr>
        <w:spacing w:after="0"/>
        <w:ind w:left="0"/>
        <w:jc w:val="both"/>
      </w:pPr>
      <w:r>
        <w:rPr>
          <w:rFonts w:ascii="Times New Roman"/>
          <w:b w:val="false"/>
          <w:i w:val="false"/>
          <w:color w:val="000000"/>
          <w:sz w:val="28"/>
        </w:rPr>
        <w:t>
      2) билік пен басқару органдарының Тараптардың тым болмаса біреуінің осы шарт міндеттемелерін орындауына мүмкіндік бермейтін актілерді қабылдауы да Тараптардың бақылауына тәуелді болмайтын жағдайлар ретінде танылады;</w:t>
      </w:r>
    </w:p>
    <w:bookmarkEnd w:id="430"/>
    <w:bookmarkStart w:name="z470" w:id="431"/>
    <w:p>
      <w:pPr>
        <w:spacing w:after="0"/>
        <w:ind w:left="0"/>
        <w:jc w:val="both"/>
      </w:pPr>
      <w:r>
        <w:rPr>
          <w:rFonts w:ascii="Times New Roman"/>
          <w:b w:val="false"/>
          <w:i w:val="false"/>
          <w:color w:val="000000"/>
          <w:sz w:val="28"/>
        </w:rPr>
        <w:t>
      3) Тараптардың міндеттемелерді орындауы форс-мажорлық жағдайлар мен олардың салдарынының әрекет ету мерзіміне сәйкестендіріле отырып ауыстырылады.</w:t>
      </w:r>
    </w:p>
    <w:bookmarkEnd w:id="431"/>
    <w:bookmarkStart w:name="z471" w:id="432"/>
    <w:p>
      <w:pPr>
        <w:spacing w:after="0"/>
        <w:ind w:left="0"/>
        <w:jc w:val="both"/>
      </w:pPr>
      <w:r>
        <w:rPr>
          <w:rFonts w:ascii="Times New Roman"/>
          <w:b w:val="false"/>
          <w:i w:val="false"/>
          <w:color w:val="000000"/>
          <w:sz w:val="28"/>
        </w:rPr>
        <w:t>
      7. Шарттың әрекет ету мерзімі, талаптарын өзгерту және оны бұзу тәртібі:</w:t>
      </w:r>
    </w:p>
    <w:bookmarkEnd w:id="432"/>
    <w:bookmarkStart w:name="z472" w:id="433"/>
    <w:p>
      <w:pPr>
        <w:spacing w:after="0"/>
        <w:ind w:left="0"/>
        <w:jc w:val="both"/>
      </w:pPr>
      <w:r>
        <w:rPr>
          <w:rFonts w:ascii="Times New Roman"/>
          <w:b w:val="false"/>
          <w:i w:val="false"/>
          <w:color w:val="000000"/>
          <w:sz w:val="28"/>
        </w:rPr>
        <w:t>
      1) шарт қол қойылған күнінен бастап күшіне енеді және тараптардың келісімі бойынша ұзартылуы, өзгертілуі, толықтырылуы мүмкін.</w:t>
      </w:r>
    </w:p>
    <w:bookmarkEnd w:id="433"/>
    <w:bookmarkStart w:name="z473" w:id="434"/>
    <w:p>
      <w:pPr>
        <w:spacing w:after="0"/>
        <w:ind w:left="0"/>
        <w:jc w:val="both"/>
      </w:pPr>
      <w:r>
        <w:rPr>
          <w:rFonts w:ascii="Times New Roman"/>
          <w:b w:val="false"/>
          <w:i w:val="false"/>
          <w:color w:val="000000"/>
          <w:sz w:val="28"/>
        </w:rPr>
        <w:t>
      2) шартқа өзгерістер, толықтырулар енгізу оған қосымша түрінде ресімделеді.</w:t>
      </w:r>
    </w:p>
    <w:bookmarkEnd w:id="434"/>
    <w:bookmarkStart w:name="z474" w:id="435"/>
    <w:p>
      <w:pPr>
        <w:spacing w:after="0"/>
        <w:ind w:left="0"/>
        <w:jc w:val="both"/>
      </w:pPr>
      <w:r>
        <w:rPr>
          <w:rFonts w:ascii="Times New Roman"/>
          <w:b w:val="false"/>
          <w:i w:val="false"/>
          <w:color w:val="000000"/>
          <w:sz w:val="28"/>
        </w:rPr>
        <w:t>
      3) шарттың әрекет ету мерзімі ______________ бастап _________ дейін;</w:t>
      </w:r>
    </w:p>
    <w:bookmarkEnd w:id="435"/>
    <w:bookmarkStart w:name="z475" w:id="436"/>
    <w:p>
      <w:pPr>
        <w:spacing w:after="0"/>
        <w:ind w:left="0"/>
        <w:jc w:val="both"/>
      </w:pPr>
      <w:r>
        <w:rPr>
          <w:rFonts w:ascii="Times New Roman"/>
          <w:b w:val="false"/>
          <w:i w:val="false"/>
          <w:color w:val="000000"/>
          <w:sz w:val="28"/>
        </w:rPr>
        <w:t>
      4) Осы шарт әр тарап үшін бір-бірден 2 данада жасалды.</w:t>
      </w:r>
    </w:p>
    <w:bookmarkEnd w:id="436"/>
    <w:bookmarkStart w:name="z476" w:id="437"/>
    <w:p>
      <w:pPr>
        <w:spacing w:after="0"/>
        <w:ind w:left="0"/>
        <w:jc w:val="both"/>
      </w:pPr>
      <w:r>
        <w:rPr>
          <w:rFonts w:ascii="Times New Roman"/>
          <w:b w:val="false"/>
          <w:i w:val="false"/>
          <w:color w:val="000000"/>
          <w:sz w:val="28"/>
        </w:rPr>
        <w:t>
      Тараптардың мекенжайы және қолы:</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38"/>
          <w:p>
            <w:pPr>
              <w:spacing w:after="20"/>
              <w:ind w:left="20"/>
              <w:jc w:val="both"/>
            </w:pPr>
            <w:r>
              <w:rPr>
                <w:rFonts w:ascii="Times New Roman"/>
                <w:b w:val="false"/>
                <w:i w:val="false"/>
                <w:color w:val="000000"/>
                <w:sz w:val="20"/>
              </w:rPr>
              <w:t>
Мектепке дейінгі ұйым</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(мектепке дейінгі ұйымның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Мектепке дейінгі ұйым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(болған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Мөр (мемлекеттк ұйымдарға),</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меншік ұйымдарға -</w:t>
            </w:r>
          </w:p>
          <w:p>
            <w:pPr>
              <w:spacing w:after="20"/>
              <w:ind w:left="20"/>
              <w:jc w:val="both"/>
            </w:pPr>
            <w:r>
              <w:rPr>
                <w:rFonts w:ascii="Times New Roman"/>
                <w:b w:val="false"/>
                <w:i w:val="false"/>
                <w:color w:val="000000"/>
                <w:sz w:val="20"/>
              </w:rPr>
              <w:t>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39"/>
          <w:p>
            <w:pPr>
              <w:spacing w:after="20"/>
              <w:ind w:left="20"/>
              <w:jc w:val="both"/>
            </w:pPr>
            <w:r>
              <w:rPr>
                <w:rFonts w:ascii="Times New Roman"/>
                <w:b w:val="false"/>
                <w:i w:val="false"/>
                <w:color w:val="000000"/>
                <w:sz w:val="20"/>
              </w:rPr>
              <w:t>
Ата-ана:</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Төлқұжат деректері: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орны: 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Байланыс деректері _______________</w:t>
            </w:r>
          </w:p>
          <w:p>
            <w:pPr>
              <w:spacing w:after="20"/>
              <w:ind w:left="20"/>
              <w:jc w:val="both"/>
            </w:pPr>
            <w:r>
              <w:rPr>
                <w:rFonts w:ascii="Times New Roman"/>
                <w:b w:val="false"/>
                <w:i w:val="false"/>
                <w:color w:val="000000"/>
                <w:sz w:val="20"/>
              </w:rPr>
              <w:t>
Қолы___________________________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қызметтерін</w:t>
            </w:r>
            <w:r>
              <w:br/>
            </w:r>
            <w:r>
              <w:rPr>
                <w:rFonts w:ascii="Times New Roman"/>
                <w:b w:val="false"/>
                <w:i w:val="false"/>
                <w:color w:val="000000"/>
                <w:sz w:val="20"/>
              </w:rPr>
              <w:t>алушылар бойынша ваучерлік</w:t>
            </w:r>
            <w:r>
              <w:br/>
            </w:r>
            <w:r>
              <w:rPr>
                <w:rFonts w:ascii="Times New Roman"/>
                <w:b w:val="false"/>
                <w:i w:val="false"/>
                <w:color w:val="000000"/>
                <w:sz w:val="20"/>
              </w:rPr>
              <w:t>қаржыландыруды ескере</w:t>
            </w:r>
            <w:r>
              <w:br/>
            </w:r>
            <w:r>
              <w:rPr>
                <w:rFonts w:ascii="Times New Roman"/>
                <w:b w:val="false"/>
                <w:i w:val="false"/>
                <w:color w:val="000000"/>
                <w:sz w:val="20"/>
              </w:rPr>
              <w:t>отырып, мектепке дейінгі тәрбие</w:t>
            </w:r>
            <w:r>
              <w:br/>
            </w:r>
            <w:r>
              <w:rPr>
                <w:rFonts w:ascii="Times New Roman"/>
                <w:b w:val="false"/>
                <w:i w:val="false"/>
                <w:color w:val="000000"/>
                <w:sz w:val="20"/>
              </w:rPr>
              <w:t>мен оқытуға мемлекеттік білім</w:t>
            </w:r>
            <w:r>
              <w:br/>
            </w:r>
            <w:r>
              <w:rPr>
                <w:rFonts w:ascii="Times New Roman"/>
                <w:b w:val="false"/>
                <w:i w:val="false"/>
                <w:color w:val="000000"/>
                <w:sz w:val="20"/>
              </w:rPr>
              <w:t>беру тапсырысын орналастыру</w:t>
            </w:r>
            <w:r>
              <w:br/>
            </w:r>
            <w:r>
              <w:rPr>
                <w:rFonts w:ascii="Times New Roman"/>
                <w:b w:val="false"/>
                <w:i w:val="false"/>
                <w:color w:val="000000"/>
                <w:sz w:val="20"/>
              </w:rPr>
              <w:t>туралы пилоттық жобаны</w:t>
            </w:r>
            <w:r>
              <w:br/>
            </w:r>
            <w:r>
              <w:rPr>
                <w:rFonts w:ascii="Times New Roman"/>
                <w:b w:val="false"/>
                <w:i w:val="false"/>
                <w:color w:val="000000"/>
                <w:sz w:val="20"/>
              </w:rPr>
              <w:t>жүргізу Алгоритміне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0" w:id="440"/>
    <w:p>
      <w:pPr>
        <w:spacing w:after="0"/>
        <w:ind w:left="0"/>
        <w:jc w:val="left"/>
      </w:pPr>
      <w:r>
        <w:rPr>
          <w:rFonts w:ascii="Times New Roman"/>
          <w:b/>
          <w:i w:val="false"/>
          <w:color w:val="000000"/>
        </w:rPr>
        <w:t xml:space="preserve"> Ваучерді беру туралы хабарлама</w:t>
      </w:r>
    </w:p>
    <w:bookmarkEnd w:id="440"/>
    <w:bookmarkStart w:name="z501" w:id="441"/>
    <w:p>
      <w:pPr>
        <w:spacing w:after="0"/>
        <w:ind w:left="0"/>
        <w:jc w:val="both"/>
      </w:pPr>
      <w:r>
        <w:rPr>
          <w:rFonts w:ascii="Times New Roman"/>
          <w:b w:val="false"/>
          <w:i w:val="false"/>
          <w:color w:val="000000"/>
          <w:sz w:val="28"/>
        </w:rPr>
        <w:t>
      Құрметті:</w:t>
      </w:r>
    </w:p>
    <w:bookmarkEnd w:id="441"/>
    <w:bookmarkStart w:name="z502" w:id="442"/>
    <w:p>
      <w:pPr>
        <w:spacing w:after="0"/>
        <w:ind w:left="0"/>
        <w:jc w:val="both"/>
      </w:pPr>
      <w:r>
        <w:rPr>
          <w:rFonts w:ascii="Times New Roman"/>
          <w:b w:val="false"/>
          <w:i w:val="false"/>
          <w:color w:val="000000"/>
          <w:sz w:val="28"/>
        </w:rPr>
        <w:t>
      ____________________________________________________________</w:t>
      </w:r>
    </w:p>
    <w:bookmarkEnd w:id="442"/>
    <w:bookmarkStart w:name="z503" w:id="443"/>
    <w:p>
      <w:pPr>
        <w:spacing w:after="0"/>
        <w:ind w:left="0"/>
        <w:jc w:val="both"/>
      </w:pPr>
      <w:r>
        <w:rPr>
          <w:rFonts w:ascii="Times New Roman"/>
          <w:b w:val="false"/>
          <w:i w:val="false"/>
          <w:color w:val="000000"/>
          <w:sz w:val="28"/>
        </w:rPr>
        <w:t>
                  (қызмет алушы өкілінің тегі, аты, әкесінің аты (бар болса))</w:t>
      </w:r>
    </w:p>
    <w:bookmarkEnd w:id="443"/>
    <w:bookmarkStart w:name="z504" w:id="444"/>
    <w:p>
      <w:pPr>
        <w:spacing w:after="0"/>
        <w:ind w:left="0"/>
        <w:jc w:val="both"/>
      </w:pPr>
      <w:r>
        <w:rPr>
          <w:rFonts w:ascii="Times New Roman"/>
          <w:b w:val="false"/>
          <w:i w:val="false"/>
          <w:color w:val="000000"/>
          <w:sz w:val="28"/>
        </w:rPr>
        <w:t>
      Сіздің балаңызға ___________________________________</w:t>
      </w:r>
    </w:p>
    <w:bookmarkEnd w:id="444"/>
    <w:bookmarkStart w:name="z505" w:id="445"/>
    <w:p>
      <w:pPr>
        <w:spacing w:after="0"/>
        <w:ind w:left="0"/>
        <w:jc w:val="both"/>
      </w:pPr>
      <w:r>
        <w:rPr>
          <w:rFonts w:ascii="Times New Roman"/>
          <w:b w:val="false"/>
          <w:i w:val="false"/>
          <w:color w:val="000000"/>
          <w:sz w:val="28"/>
        </w:rPr>
        <w:t>
                                               (баланың аты-жөні (бар болса))</w:t>
      </w:r>
    </w:p>
    <w:bookmarkEnd w:id="445"/>
    <w:bookmarkStart w:name="z506" w:id="446"/>
    <w:p>
      <w:pPr>
        <w:spacing w:after="0"/>
        <w:ind w:left="0"/>
        <w:jc w:val="both"/>
      </w:pPr>
      <w:r>
        <w:rPr>
          <w:rFonts w:ascii="Times New Roman"/>
          <w:b w:val="false"/>
          <w:i w:val="false"/>
          <w:color w:val="000000"/>
          <w:sz w:val="28"/>
        </w:rPr>
        <w:t>
      ___________________ (елді мекеннің атауы) ваучер берілді.</w:t>
      </w:r>
    </w:p>
    <w:bookmarkEnd w:id="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қызметтерін</w:t>
            </w:r>
            <w:r>
              <w:br/>
            </w:r>
            <w:r>
              <w:rPr>
                <w:rFonts w:ascii="Times New Roman"/>
                <w:b w:val="false"/>
                <w:i w:val="false"/>
                <w:color w:val="000000"/>
                <w:sz w:val="20"/>
              </w:rPr>
              <w:t>алушылар бойынша ваучерлік</w:t>
            </w:r>
            <w:r>
              <w:br/>
            </w:r>
            <w:r>
              <w:rPr>
                <w:rFonts w:ascii="Times New Roman"/>
                <w:b w:val="false"/>
                <w:i w:val="false"/>
                <w:color w:val="000000"/>
                <w:sz w:val="20"/>
              </w:rPr>
              <w:t>қаржыландыруды ескере</w:t>
            </w:r>
            <w:r>
              <w:br/>
            </w:r>
            <w:r>
              <w:rPr>
                <w:rFonts w:ascii="Times New Roman"/>
                <w:b w:val="false"/>
                <w:i w:val="false"/>
                <w:color w:val="000000"/>
                <w:sz w:val="20"/>
              </w:rPr>
              <w:t>отырып, мектепке дейінгі тәрбие</w:t>
            </w:r>
            <w:r>
              <w:br/>
            </w:r>
            <w:r>
              <w:rPr>
                <w:rFonts w:ascii="Times New Roman"/>
                <w:b w:val="false"/>
                <w:i w:val="false"/>
                <w:color w:val="000000"/>
                <w:sz w:val="20"/>
              </w:rPr>
              <w:t>мен оқытуға мемлекеттік білім</w:t>
            </w:r>
            <w:r>
              <w:br/>
            </w:r>
            <w:r>
              <w:rPr>
                <w:rFonts w:ascii="Times New Roman"/>
                <w:b w:val="false"/>
                <w:i w:val="false"/>
                <w:color w:val="000000"/>
                <w:sz w:val="20"/>
              </w:rPr>
              <w:t>беру тапсырысын орналастыру</w:t>
            </w:r>
            <w:r>
              <w:br/>
            </w:r>
            <w:r>
              <w:rPr>
                <w:rFonts w:ascii="Times New Roman"/>
                <w:b w:val="false"/>
                <w:i w:val="false"/>
                <w:color w:val="000000"/>
                <w:sz w:val="20"/>
              </w:rPr>
              <w:t>туралы пилоттық жобаны</w:t>
            </w:r>
            <w:r>
              <w:br/>
            </w:r>
            <w:r>
              <w:rPr>
                <w:rFonts w:ascii="Times New Roman"/>
                <w:b w:val="false"/>
                <w:i w:val="false"/>
                <w:color w:val="000000"/>
                <w:sz w:val="20"/>
              </w:rPr>
              <w:t>жүргізу Алгоритміне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9" w:id="447"/>
    <w:p>
      <w:pPr>
        <w:spacing w:after="0"/>
        <w:ind w:left="0"/>
        <w:jc w:val="left"/>
      </w:pPr>
      <w:r>
        <w:rPr>
          <w:rFonts w:ascii="Times New Roman"/>
          <w:b/>
          <w:i w:val="false"/>
          <w:color w:val="000000"/>
        </w:rPr>
        <w:t xml:space="preserve"> Талаптарға сәйкестік/сәйкессіздік туралы хаттама</w:t>
      </w:r>
    </w:p>
    <w:bookmarkEnd w:id="447"/>
    <w:bookmarkStart w:name="z510" w:id="448"/>
    <w:p>
      <w:pPr>
        <w:spacing w:after="0"/>
        <w:ind w:left="0"/>
        <w:jc w:val="both"/>
      </w:pPr>
      <w:r>
        <w:rPr>
          <w:rFonts w:ascii="Times New Roman"/>
          <w:b w:val="false"/>
          <w:i w:val="false"/>
          <w:color w:val="000000"/>
          <w:sz w:val="28"/>
        </w:rPr>
        <w:t>
      ____________________________________</w:t>
      </w:r>
    </w:p>
    <w:bookmarkEnd w:id="448"/>
    <w:bookmarkStart w:name="z511" w:id="449"/>
    <w:p>
      <w:pPr>
        <w:spacing w:after="0"/>
        <w:ind w:left="0"/>
        <w:jc w:val="both"/>
      </w:pPr>
      <w:r>
        <w:rPr>
          <w:rFonts w:ascii="Times New Roman"/>
          <w:b w:val="false"/>
          <w:i w:val="false"/>
          <w:color w:val="000000"/>
          <w:sz w:val="28"/>
        </w:rPr>
        <w:t>
               (ұйымның/мекеменің атауы)</w:t>
      </w:r>
    </w:p>
    <w:bookmarkEnd w:id="449"/>
    <w:bookmarkStart w:name="z512" w:id="450"/>
    <w:p>
      <w:pPr>
        <w:spacing w:after="0"/>
        <w:ind w:left="0"/>
        <w:jc w:val="both"/>
      </w:pPr>
      <w:r>
        <w:rPr>
          <w:rFonts w:ascii="Times New Roman"/>
          <w:b w:val="false"/>
          <w:i w:val="false"/>
          <w:color w:val="000000"/>
          <w:sz w:val="28"/>
        </w:rPr>
        <w:t>
      Күні: __________</w:t>
      </w:r>
    </w:p>
    <w:bookmarkEnd w:id="450"/>
    <w:bookmarkStart w:name="z513" w:id="451"/>
    <w:p>
      <w:pPr>
        <w:spacing w:after="0"/>
        <w:ind w:left="0"/>
        <w:jc w:val="both"/>
      </w:pPr>
      <w:r>
        <w:rPr>
          <w:rFonts w:ascii="Times New Roman"/>
          <w:b w:val="false"/>
          <w:i w:val="false"/>
          <w:color w:val="000000"/>
          <w:sz w:val="28"/>
        </w:rPr>
        <w:t>
      Құрастыру орны: __________</w:t>
      </w:r>
    </w:p>
    <w:bookmarkEnd w:id="451"/>
    <w:bookmarkStart w:name="z514" w:id="452"/>
    <w:p>
      <w:pPr>
        <w:spacing w:after="0"/>
        <w:ind w:left="0"/>
        <w:jc w:val="both"/>
      </w:pPr>
      <w:r>
        <w:rPr>
          <w:rFonts w:ascii="Times New Roman"/>
          <w:b w:val="false"/>
          <w:i w:val="false"/>
          <w:color w:val="000000"/>
          <w:sz w:val="28"/>
        </w:rPr>
        <w:t>
      1. Комиссия (немесе уәкілетті орган) құрамы:</w:t>
      </w:r>
    </w:p>
    <w:bookmarkEnd w:id="452"/>
    <w:bookmarkStart w:name="z515" w:id="453"/>
    <w:p>
      <w:pPr>
        <w:spacing w:after="0"/>
        <w:ind w:left="0"/>
        <w:jc w:val="both"/>
      </w:pPr>
      <w:r>
        <w:rPr>
          <w:rFonts w:ascii="Times New Roman"/>
          <w:b w:val="false"/>
          <w:i w:val="false"/>
          <w:color w:val="000000"/>
          <w:sz w:val="28"/>
        </w:rPr>
        <w:t>
      1) тегі, аты, әкесінің аты (лауазымы) — комиссия төрағасы</w:t>
      </w:r>
    </w:p>
    <w:bookmarkEnd w:id="453"/>
    <w:bookmarkStart w:name="z516" w:id="454"/>
    <w:p>
      <w:pPr>
        <w:spacing w:after="0"/>
        <w:ind w:left="0"/>
        <w:jc w:val="both"/>
      </w:pPr>
      <w:r>
        <w:rPr>
          <w:rFonts w:ascii="Times New Roman"/>
          <w:b w:val="false"/>
          <w:i w:val="false"/>
          <w:color w:val="000000"/>
          <w:sz w:val="28"/>
        </w:rPr>
        <w:t>
      2) тегі, аты, әкесінің аты (лауазымы) — комиссия мүшесі</w:t>
      </w:r>
    </w:p>
    <w:bookmarkEnd w:id="454"/>
    <w:bookmarkStart w:name="z517" w:id="455"/>
    <w:p>
      <w:pPr>
        <w:spacing w:after="0"/>
        <w:ind w:left="0"/>
        <w:jc w:val="both"/>
      </w:pPr>
      <w:r>
        <w:rPr>
          <w:rFonts w:ascii="Times New Roman"/>
          <w:b w:val="false"/>
          <w:i w:val="false"/>
          <w:color w:val="000000"/>
          <w:sz w:val="28"/>
        </w:rPr>
        <w:t>
      3) тегі, аты, әкесінің аты (лауазымы) — комиссия мүшесі</w:t>
      </w:r>
    </w:p>
    <w:bookmarkEnd w:id="455"/>
    <w:bookmarkStart w:name="z518" w:id="456"/>
    <w:p>
      <w:pPr>
        <w:spacing w:after="0"/>
        <w:ind w:left="0"/>
        <w:jc w:val="both"/>
      </w:pPr>
      <w:r>
        <w:rPr>
          <w:rFonts w:ascii="Times New Roman"/>
          <w:b w:val="false"/>
          <w:i w:val="false"/>
          <w:color w:val="000000"/>
          <w:sz w:val="28"/>
        </w:rPr>
        <w:t>
      МДҰ-ның келесі параметрлерге сәйкестігін тексерді:</w:t>
      </w:r>
    </w:p>
    <w:bookmarkEnd w:id="456"/>
    <w:bookmarkStart w:name="z519" w:id="457"/>
    <w:p>
      <w:pPr>
        <w:spacing w:after="0"/>
        <w:ind w:left="0"/>
        <w:jc w:val="both"/>
      </w:pPr>
      <w:r>
        <w:rPr>
          <w:rFonts w:ascii="Times New Roman"/>
          <w:b w:val="false"/>
          <w:i w:val="false"/>
          <w:color w:val="000000"/>
          <w:sz w:val="28"/>
        </w:rPr>
        <w:t xml:space="preserve">
      1) "Мектепке дейінгі ұйымдар мен балалар үйлеріне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9 шілдедегі № ҚР ДСМ-59 </w:t>
      </w:r>
      <w:r>
        <w:rPr>
          <w:rFonts w:ascii="Times New Roman"/>
          <w:b w:val="false"/>
          <w:i w:val="false"/>
          <w:color w:val="000000"/>
          <w:sz w:val="28"/>
        </w:rPr>
        <w:t>бұйрығына</w:t>
      </w:r>
      <w:r>
        <w:rPr>
          <w:rFonts w:ascii="Times New Roman"/>
          <w:b w:val="false"/>
          <w:i w:val="false"/>
          <w:color w:val="000000"/>
          <w:sz w:val="28"/>
        </w:rPr>
        <w:t xml:space="preserve"> сәйкес шарттарға (Нормативтік құқықтық актілерді мемлекеттік тіркеу тізілімінде № 23469 болып тіркелген);</w:t>
      </w:r>
    </w:p>
    <w:bookmarkEnd w:id="457"/>
    <w:bookmarkStart w:name="z520" w:id="458"/>
    <w:p>
      <w:pPr>
        <w:spacing w:after="0"/>
        <w:ind w:left="0"/>
        <w:jc w:val="both"/>
      </w:pPr>
      <w:r>
        <w:rPr>
          <w:rFonts w:ascii="Times New Roman"/>
          <w:b w:val="false"/>
          <w:i w:val="false"/>
          <w:color w:val="000000"/>
          <w:sz w:val="28"/>
        </w:rPr>
        <w:t xml:space="preserve">
      2)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бұйрығына</w:t>
      </w:r>
      <w:r>
        <w:rPr>
          <w:rFonts w:ascii="Times New Roman"/>
          <w:b w:val="false"/>
          <w:i w:val="false"/>
          <w:color w:val="000000"/>
          <w:sz w:val="28"/>
        </w:rPr>
        <w:t xml:space="preserve"> сәйкес шарттарға (Нормативтік құқықтық актілерді мемлекеттік тіркеу тізілімінде № 26867 болып тіркелген);</w:t>
      </w:r>
    </w:p>
    <w:bookmarkEnd w:id="458"/>
    <w:bookmarkStart w:name="z521" w:id="459"/>
    <w:p>
      <w:pPr>
        <w:spacing w:after="0"/>
        <w:ind w:left="0"/>
        <w:jc w:val="both"/>
      </w:pPr>
      <w:r>
        <w:rPr>
          <w:rFonts w:ascii="Times New Roman"/>
          <w:b w:val="false"/>
          <w:i w:val="false"/>
          <w:color w:val="000000"/>
          <w:sz w:val="28"/>
        </w:rPr>
        <w:t xml:space="preserve">
      3) "Қазақстан Республикасының Білім беру саласындағы қызметті жүзеге асыратын террористік тұрғыдан осал объектілерді терроризмге қарсы қорғауды ұйымдастыру жөніндегі нұсқаулықты бекіту туралы" Қазақстан Республикасы Білім және ғылым министрінің 2022 жылғы 30 наурыздағы № 117 </w:t>
      </w:r>
      <w:r>
        <w:rPr>
          <w:rFonts w:ascii="Times New Roman"/>
          <w:b w:val="false"/>
          <w:i w:val="false"/>
          <w:color w:val="000000"/>
          <w:sz w:val="28"/>
        </w:rPr>
        <w:t>бұйрығына</w:t>
      </w:r>
      <w:r>
        <w:rPr>
          <w:rFonts w:ascii="Times New Roman"/>
          <w:b w:val="false"/>
          <w:i w:val="false"/>
          <w:color w:val="000000"/>
          <w:sz w:val="28"/>
        </w:rPr>
        <w:t xml:space="preserve"> сәйкес талаптарға (нормативтік құқықтық актілерді мемлекеттік тіркеу тізілімінде № 27414 болып тіркелген);</w:t>
      </w:r>
    </w:p>
    <w:bookmarkEnd w:id="459"/>
    <w:bookmarkStart w:name="z522" w:id="460"/>
    <w:p>
      <w:pPr>
        <w:spacing w:after="0"/>
        <w:ind w:left="0"/>
        <w:jc w:val="both"/>
      </w:pPr>
      <w:r>
        <w:rPr>
          <w:rFonts w:ascii="Times New Roman"/>
          <w:b w:val="false"/>
          <w:i w:val="false"/>
          <w:color w:val="000000"/>
          <w:sz w:val="28"/>
        </w:rPr>
        <w:t xml:space="preserve">
      4) "Ерекше білім беру қажеттіліктерін бағалау қағидаларын бекіту туралы" Қазақстан Республикасы Білім және ғылым министрінің 2022 жылғы 12 қаңтардағы № 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26618 болып тіркелген) сәйкес ерекше білім беру қажеттіліктері бар балаларға білім беру үшін арнайы жағдайлар (бар болса) және "Қазақстан Республикасындағы сәулет, қала құрылысы және құрылыс қызметі туралы" Қазақстан Республикасының Заңына сәйкес қолжетімді ортаның болуына;</w:t>
      </w:r>
    </w:p>
    <w:bookmarkEnd w:id="460"/>
    <w:bookmarkStart w:name="z523" w:id="461"/>
    <w:p>
      <w:pPr>
        <w:spacing w:after="0"/>
        <w:ind w:left="0"/>
        <w:jc w:val="both"/>
      </w:pPr>
      <w:r>
        <w:rPr>
          <w:rFonts w:ascii="Times New Roman"/>
          <w:b w:val="false"/>
          <w:i w:val="false"/>
          <w:color w:val="000000"/>
          <w:sz w:val="28"/>
        </w:rPr>
        <w:t xml:space="preserve">
      5) "Мектепке дейінгі, орта білім беру ұйымдарын, сондай-ақ арнаулы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r>
        <w:rPr>
          <w:rFonts w:ascii="Times New Roman"/>
          <w:b w:val="false"/>
          <w:i w:val="false"/>
          <w:color w:val="000000"/>
          <w:sz w:val="28"/>
        </w:rPr>
        <w:t>бұйрығына</w:t>
      </w:r>
      <w:r>
        <w:rPr>
          <w:rFonts w:ascii="Times New Roman"/>
          <w:b w:val="false"/>
          <w:i w:val="false"/>
          <w:color w:val="000000"/>
          <w:sz w:val="28"/>
        </w:rPr>
        <w:t xml:space="preserve"> сәйкес жабдықтармен және жиһазбен жарақтандыру (Нормативтік құқықтық актілерді мемлекеттік тіркеу тізілімінде № 13272 болып тіркелген);</w:t>
      </w:r>
    </w:p>
    <w:bookmarkEnd w:id="461"/>
    <w:bookmarkStart w:name="z524" w:id="462"/>
    <w:p>
      <w:pPr>
        <w:spacing w:after="0"/>
        <w:ind w:left="0"/>
        <w:jc w:val="both"/>
      </w:pPr>
      <w:r>
        <w:rPr>
          <w:rFonts w:ascii="Times New Roman"/>
          <w:b w:val="false"/>
          <w:i w:val="false"/>
          <w:color w:val="000000"/>
          <w:sz w:val="28"/>
        </w:rPr>
        <w:t>
      6) Санитариялық қағидаларға сәйкес тәрбиеленушілерге медициналық қызмет көрсету және алғашқы медициналық көмек көрсету;</w:t>
      </w:r>
    </w:p>
    <w:bookmarkEnd w:id="462"/>
    <w:bookmarkStart w:name="z525" w:id="463"/>
    <w:p>
      <w:pPr>
        <w:spacing w:after="0"/>
        <w:ind w:left="0"/>
        <w:jc w:val="both"/>
      </w:pPr>
      <w:r>
        <w:rPr>
          <w:rFonts w:ascii="Times New Roman"/>
          <w:b w:val="false"/>
          <w:i w:val="false"/>
          <w:color w:val="000000"/>
          <w:sz w:val="28"/>
        </w:rPr>
        <w:t xml:space="preserve">
      7) "Педагогтер лауазымдарының үлгілік біліктілік сипаттамаларын бекіту туралы" Қазақстан Республикасы Білім және ғылым министрінің 2009 жылғы 13 шілдедегі № 338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5750 болып тіркелген) және қаулыға сәйкес штат санына сәйкес тиісті бейін бойынша педагогикалық немесе өзге де кәсіптік білімі бар педагогикалық құраммен және "Мемлекеттік білім беру ұйымдары қызметкерлерінің үлгілік штаттарын бекіту туралы" Қазақстан Республикасы Үкіметінің 2008 жылғы 30 қаңтардағы № 77 бұйрығы және қаулыға сәйкес штат санына.</w:t>
      </w:r>
    </w:p>
    <w:bookmarkEnd w:id="463"/>
    <w:bookmarkStart w:name="z526" w:id="464"/>
    <w:p>
      <w:pPr>
        <w:spacing w:after="0"/>
        <w:ind w:left="0"/>
        <w:jc w:val="both"/>
      </w:pPr>
      <w:r>
        <w:rPr>
          <w:rFonts w:ascii="Times New Roman"/>
          <w:b w:val="false"/>
          <w:i w:val="false"/>
          <w:color w:val="000000"/>
          <w:sz w:val="28"/>
        </w:rPr>
        <w:t>
      2. Тексеру қорытындысы бойынша Комиссия келесі қорытындыға келді:</w:t>
      </w:r>
    </w:p>
    <w:bookmarkEnd w:id="464"/>
    <w:bookmarkStart w:name="z527" w:id="465"/>
    <w:p>
      <w:pPr>
        <w:spacing w:after="0"/>
        <w:ind w:left="0"/>
        <w:jc w:val="both"/>
      </w:pPr>
      <w:r>
        <w:rPr>
          <w:rFonts w:ascii="Times New Roman"/>
          <w:b w:val="false"/>
          <w:i w:val="false"/>
          <w:color w:val="000000"/>
          <w:sz w:val="28"/>
        </w:rPr>
        <w:t>
      МДҰ осы Хаттаманың 1-тармағында көрсетілген параметрлерге сәйкес келеді/сәйкес келмейді.</w:t>
      </w:r>
    </w:p>
    <w:bookmarkEnd w:id="465"/>
    <w:bookmarkStart w:name="z528" w:id="466"/>
    <w:p>
      <w:pPr>
        <w:spacing w:after="0"/>
        <w:ind w:left="0"/>
        <w:jc w:val="both"/>
      </w:pPr>
      <w:r>
        <w:rPr>
          <w:rFonts w:ascii="Times New Roman"/>
          <w:b w:val="false"/>
          <w:i w:val="false"/>
          <w:color w:val="000000"/>
          <w:sz w:val="28"/>
        </w:rPr>
        <w:t>
      Комиссия төрағасы______________ (тегі, аты, әкесінің аты, лауазымы)</w:t>
      </w:r>
    </w:p>
    <w:bookmarkEnd w:id="466"/>
    <w:bookmarkStart w:name="z529" w:id="467"/>
    <w:p>
      <w:pPr>
        <w:spacing w:after="0"/>
        <w:ind w:left="0"/>
        <w:jc w:val="both"/>
      </w:pPr>
      <w:r>
        <w:rPr>
          <w:rFonts w:ascii="Times New Roman"/>
          <w:b w:val="false"/>
          <w:i w:val="false"/>
          <w:color w:val="000000"/>
          <w:sz w:val="28"/>
        </w:rPr>
        <w:t>
      Комиссия мүшесі______________ (тегі, аты, әкесінің аты, лауазымы)</w:t>
      </w:r>
    </w:p>
    <w:bookmarkEnd w:id="467"/>
    <w:bookmarkStart w:name="z530" w:id="468"/>
    <w:p>
      <w:pPr>
        <w:spacing w:after="0"/>
        <w:ind w:left="0"/>
        <w:jc w:val="both"/>
      </w:pPr>
      <w:r>
        <w:rPr>
          <w:rFonts w:ascii="Times New Roman"/>
          <w:b w:val="false"/>
          <w:i w:val="false"/>
          <w:color w:val="000000"/>
          <w:sz w:val="28"/>
        </w:rPr>
        <w:t>
      Комиссия мүшесі______________ (тегі, аты, әкесінің аты, лауазымы)</w:t>
      </w:r>
    </w:p>
    <w:bookmarkEnd w:id="4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қызметтерін</w:t>
            </w:r>
            <w:r>
              <w:br/>
            </w:r>
            <w:r>
              <w:rPr>
                <w:rFonts w:ascii="Times New Roman"/>
                <w:b w:val="false"/>
                <w:i w:val="false"/>
                <w:color w:val="000000"/>
                <w:sz w:val="20"/>
              </w:rPr>
              <w:t>алушылар бойынша ваучерлік</w:t>
            </w:r>
            <w:r>
              <w:br/>
            </w:r>
            <w:r>
              <w:rPr>
                <w:rFonts w:ascii="Times New Roman"/>
                <w:b w:val="false"/>
                <w:i w:val="false"/>
                <w:color w:val="000000"/>
                <w:sz w:val="20"/>
              </w:rPr>
              <w:t>қаржыландыруды ескере</w:t>
            </w:r>
            <w:r>
              <w:br/>
            </w:r>
            <w:r>
              <w:rPr>
                <w:rFonts w:ascii="Times New Roman"/>
                <w:b w:val="false"/>
                <w:i w:val="false"/>
                <w:color w:val="000000"/>
                <w:sz w:val="20"/>
              </w:rPr>
              <w:t>отырып, мектепке дейінгі тәрбие</w:t>
            </w:r>
            <w:r>
              <w:br/>
            </w:r>
            <w:r>
              <w:rPr>
                <w:rFonts w:ascii="Times New Roman"/>
                <w:b w:val="false"/>
                <w:i w:val="false"/>
                <w:color w:val="000000"/>
                <w:sz w:val="20"/>
              </w:rPr>
              <w:t>мен оқытуға мемлекеттік білім</w:t>
            </w:r>
            <w:r>
              <w:br/>
            </w:r>
            <w:r>
              <w:rPr>
                <w:rFonts w:ascii="Times New Roman"/>
                <w:b w:val="false"/>
                <w:i w:val="false"/>
                <w:color w:val="000000"/>
                <w:sz w:val="20"/>
              </w:rPr>
              <w:t>беру тапсырысын орналастыру</w:t>
            </w:r>
            <w:r>
              <w:br/>
            </w:r>
            <w:r>
              <w:rPr>
                <w:rFonts w:ascii="Times New Roman"/>
                <w:b w:val="false"/>
                <w:i w:val="false"/>
                <w:color w:val="000000"/>
                <w:sz w:val="20"/>
              </w:rPr>
              <w:t>туралы пилоттық жобаны</w:t>
            </w:r>
            <w:r>
              <w:br/>
            </w:r>
            <w:r>
              <w:rPr>
                <w:rFonts w:ascii="Times New Roman"/>
                <w:b w:val="false"/>
                <w:i w:val="false"/>
                <w:color w:val="000000"/>
                <w:sz w:val="20"/>
              </w:rPr>
              <w:t>жүргізу Алгоритміне</w:t>
            </w:r>
            <w:r>
              <w:br/>
            </w:r>
            <w:r>
              <w:rPr>
                <w:rFonts w:ascii="Times New Roman"/>
                <w:b w:val="false"/>
                <w:i w:val="false"/>
                <w:color w:val="000000"/>
                <w:sz w:val="20"/>
              </w:rPr>
              <w:t>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ұйымдарға құжаттарды қабылдау және балаларды қабылдау" қызметін көрсетуге қойылатын негізгі талаптар тізбесі (бұдан әрі –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МДҰ қызмет көрсетушінің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мектепке дейінгі ұйымдардың барлық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69"/>
          <w:p>
            <w:pPr>
              <w:spacing w:after="20"/>
              <w:ind w:left="20"/>
              <w:jc w:val="both"/>
            </w:pPr>
            <w:r>
              <w:rPr>
                <w:rFonts w:ascii="Times New Roman"/>
                <w:b w:val="false"/>
                <w:i w:val="false"/>
                <w:color w:val="000000"/>
                <w:sz w:val="20"/>
              </w:rPr>
              <w:t>
Өтінішті қабылдау және қызметті көрсету нәтижесін беру:</w:t>
            </w:r>
          </w:p>
          <w:bookmarkEnd w:id="469"/>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"электронды үкіметтің" веб-порталы www.egov.kz (бұдан әрі-Портал);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ақпараттандыру объектілері;</w:t>
            </w:r>
          </w:p>
          <w:p>
            <w:pPr>
              <w:spacing w:after="20"/>
              <w:ind w:left="20"/>
              <w:jc w:val="both"/>
            </w:pPr>
            <w:r>
              <w:rPr>
                <w:rFonts w:ascii="Times New Roman"/>
                <w:b w:val="false"/>
                <w:i w:val="false"/>
                <w:color w:val="000000"/>
                <w:sz w:val="20"/>
              </w:rPr>
              <w:t>
3) ұялы байланыстың абоненттік құрылғысы (қызметті алушының ұялы байланыс абоненттік құрылғысының телефон нөмірі "электронды үкімет" веб-порталында тіркелген жағдайда) арқылы жүзеге асады.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келіп түскен сәттен бастап 1 (бір)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МДҰ-ға қабылдау /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көрсету кезінде қызмет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70"/>
          <w:p>
            <w:pPr>
              <w:spacing w:after="20"/>
              <w:ind w:left="20"/>
              <w:jc w:val="both"/>
            </w:pPr>
            <w:r>
              <w:rPr>
                <w:rFonts w:ascii="Times New Roman"/>
                <w:b w:val="false"/>
                <w:i w:val="false"/>
                <w:color w:val="000000"/>
                <w:sz w:val="20"/>
              </w:rPr>
              <w:t>
1) "электрондық үкіметтің" веб-порталы www.egov.kz (бұдан әрі – Портал): жөндеу жұмыстарын жүргізуге байланысты техникалық үзілістерді қоспағанда, тәулік бойы (қызмет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қызмет көрсету нәтижелерін беру келесі жұмыс күні жүзеге асырылады);</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ақпараттандыру объектілері: жөндеу жұмыстарын жүргізуге байланысты техникалық үзілістерді қоспағанда, тәулік бойы (қызмет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 орындарының мекенжайлары орналастырылған: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Министрліктің интернет-ресурсында: www.edu.gov.kz;</w:t>
            </w:r>
          </w:p>
          <w:p>
            <w:pPr>
              <w:spacing w:after="20"/>
              <w:ind w:left="20"/>
              <w:jc w:val="both"/>
            </w:pPr>
            <w:r>
              <w:rPr>
                <w:rFonts w:ascii="Times New Roman"/>
                <w:b w:val="false"/>
                <w:i w:val="false"/>
                <w:color w:val="000000"/>
                <w:sz w:val="20"/>
              </w:rPr>
              <w:t>
2) порталда: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үшін қызмет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71"/>
          <w:p>
            <w:pPr>
              <w:spacing w:after="20"/>
              <w:ind w:left="20"/>
              <w:jc w:val="both"/>
            </w:pPr>
            <w:r>
              <w:rPr>
                <w:rFonts w:ascii="Times New Roman"/>
                <w:b w:val="false"/>
                <w:i w:val="false"/>
                <w:color w:val="000000"/>
                <w:sz w:val="20"/>
              </w:rPr>
              <w:t>
1) Алгоритмге 5-қосымшаға сәйкес нысан бойынша келісім;</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 065/у нысанындағы профилактикалық егу картасы (Нормативтік құқықтық актілерді мемлекеттік тіркеу тізілімінде № 21579 болып тіркелген) (бұдан әрі-бұйрық № ҚР ДСМ-175/2020);</w:t>
            </w:r>
          </w:p>
          <w:p>
            <w:pPr>
              <w:spacing w:after="20"/>
              <w:ind w:left="20"/>
              <w:jc w:val="both"/>
            </w:pPr>
            <w:r>
              <w:rPr>
                <w:rFonts w:ascii="Times New Roman"/>
                <w:b w:val="false"/>
                <w:i w:val="false"/>
                <w:color w:val="000000"/>
                <w:sz w:val="20"/>
              </w:rPr>
              <w:t>
</w:t>
            </w:r>
            <w:r>
              <w:rPr>
                <w:rFonts w:ascii="Times New Roman"/>
                <w:b w:val="false"/>
                <w:i w:val="false"/>
                <w:color w:val="000000"/>
                <w:sz w:val="20"/>
              </w:rPr>
              <w:t>3) № ҚР ДСМ-175/2020 бұйрығымен бекітілген "Бала денсаулығының паспорты" № 052-2/у нысанындағы анықтама;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4) № ҚР ДСМ-175/2020 бұйрығымен бекітілген № 027/у нысанындағы анықтама;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психологиялық-медициналық-педагогикалық консультация қорытындысының электрондық көшірмесі (мүмкіндігі шектеулі балалар үшін)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Резидент еместер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алгоритмге 5-қосымшаға сәйкес нысан бойынша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алушының (ата-анасының бірінің немесе заңды өкілінің) жеке басын куәландыратын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баланың туу туралы куәландыратын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 ҚР ДСМ-175/2020 бұйрығымен бекітілген № 065/е нысанды профилактикалық егу картасы;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 ҚР ДСМ-175/2020 бұйрығымен бекітілген "Бала денсаулығы паспортының" № 052-2/у нысанындағы анықтама;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6) № ҚР ДСМ-175/2020 бұйрығымен бекітілген № 027/е нысанындағы анықтама;</w:t>
            </w:r>
          </w:p>
          <w:p>
            <w:pPr>
              <w:spacing w:after="20"/>
              <w:ind w:left="20"/>
              <w:jc w:val="both"/>
            </w:pPr>
            <w:r>
              <w:rPr>
                <w:rFonts w:ascii="Times New Roman"/>
                <w:b w:val="false"/>
                <w:i w:val="false"/>
                <w:color w:val="000000"/>
                <w:sz w:val="20"/>
              </w:rPr>
              <w:t>
7) психологиялық-медициналық-педагогикалық консультация қорытындысының электрондық көшірмесі (мүмкіндігі шектеулі балалар үшін)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72"/>
          <w:p>
            <w:pPr>
              <w:spacing w:after="20"/>
              <w:ind w:left="20"/>
              <w:jc w:val="both"/>
            </w:pPr>
            <w:r>
              <w:rPr>
                <w:rFonts w:ascii="Times New Roman"/>
                <w:b w:val="false"/>
                <w:i w:val="false"/>
                <w:color w:val="000000"/>
                <w:sz w:val="20"/>
              </w:rPr>
              <w:t>
1) қызмет алушы көрсетілетін қызметті алу үшін ұсынған құжаттардың және (немесе) олардағы деректердің (мәліметтердің) анық еместігін анықтау;</w:t>
            </w:r>
          </w:p>
          <w:bookmarkEnd w:id="472"/>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алушының және (немесе) қызметті көрсету үшін қажетті ұсынылған материалдардың, объектілердің, деректер мен мәліметтердің осы алгоритмде белгіленген талаптар тізбесіне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 үшін талап етілетін қолжетімділігі шектеулі дербес деректерге қол жеткізуге қызмет алушының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мәселелері бойынша анықтамалық қызметтердің байланыс телефондары Министрліктің интернет-ресурсында көрсетілген www.edu.gov.kz "Мемлекеттік қызметтер" бөлімінде. Мемлекеттік қызмет көрсету мәселелері жөніндегі Бірыңғай байланыс орталығының телефондары: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қызметтерін</w:t>
            </w:r>
            <w:r>
              <w:br/>
            </w:r>
            <w:r>
              <w:rPr>
                <w:rFonts w:ascii="Times New Roman"/>
                <w:b w:val="false"/>
                <w:i w:val="false"/>
                <w:color w:val="000000"/>
                <w:sz w:val="20"/>
              </w:rPr>
              <w:t>алушылар бойынша ваучерлік</w:t>
            </w:r>
            <w:r>
              <w:br/>
            </w:r>
            <w:r>
              <w:rPr>
                <w:rFonts w:ascii="Times New Roman"/>
                <w:b w:val="false"/>
                <w:i w:val="false"/>
                <w:color w:val="000000"/>
                <w:sz w:val="20"/>
              </w:rPr>
              <w:t>қаржыландыруды ескере</w:t>
            </w:r>
            <w:r>
              <w:br/>
            </w:r>
            <w:r>
              <w:rPr>
                <w:rFonts w:ascii="Times New Roman"/>
                <w:b w:val="false"/>
                <w:i w:val="false"/>
                <w:color w:val="000000"/>
                <w:sz w:val="20"/>
              </w:rPr>
              <w:t>отырып, мектепке дейінгі тәрбие</w:t>
            </w:r>
            <w:r>
              <w:br/>
            </w:r>
            <w:r>
              <w:rPr>
                <w:rFonts w:ascii="Times New Roman"/>
                <w:b w:val="false"/>
                <w:i w:val="false"/>
                <w:color w:val="000000"/>
                <w:sz w:val="20"/>
              </w:rPr>
              <w:t>мен оқытуға мемлекеттік білім</w:t>
            </w:r>
            <w:r>
              <w:br/>
            </w:r>
            <w:r>
              <w:rPr>
                <w:rFonts w:ascii="Times New Roman"/>
                <w:b w:val="false"/>
                <w:i w:val="false"/>
                <w:color w:val="000000"/>
                <w:sz w:val="20"/>
              </w:rPr>
              <w:t>беру тапсырысын орналастыру</w:t>
            </w:r>
            <w:r>
              <w:br/>
            </w:r>
            <w:r>
              <w:rPr>
                <w:rFonts w:ascii="Times New Roman"/>
                <w:b w:val="false"/>
                <w:i w:val="false"/>
                <w:color w:val="000000"/>
                <w:sz w:val="20"/>
              </w:rPr>
              <w:t>туралы пилоттық жобаны</w:t>
            </w:r>
            <w:r>
              <w:br/>
            </w:r>
            <w:r>
              <w:rPr>
                <w:rFonts w:ascii="Times New Roman"/>
                <w:b w:val="false"/>
                <w:i w:val="false"/>
                <w:color w:val="000000"/>
                <w:sz w:val="20"/>
              </w:rPr>
              <w:t>жүргізу Алгоритміне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беруді басқару</w:t>
            </w:r>
            <w:r>
              <w:br/>
            </w:r>
            <w:r>
              <w:rPr>
                <w:rFonts w:ascii="Times New Roman"/>
                <w:b w:val="false"/>
                <w:i w:val="false"/>
                <w:color w:val="000000"/>
                <w:sz w:val="20"/>
              </w:rPr>
              <w:t>органының басшысына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(Басшының Т.А.Ә.</w:t>
            </w:r>
            <w:r>
              <w:br/>
            </w:r>
            <w:r>
              <w:rPr>
                <w:rFonts w:ascii="Times New Roman"/>
                <w:b w:val="false"/>
                <w:i w:val="false"/>
                <w:color w:val="000000"/>
                <w:sz w:val="20"/>
              </w:rPr>
              <w:t>(бар болса))</w:t>
            </w:r>
          </w:p>
        </w:tc>
      </w:tr>
    </w:tbl>
    <w:bookmarkStart w:name="z558" w:id="473"/>
    <w:p>
      <w:pPr>
        <w:spacing w:after="0"/>
        <w:ind w:left="0"/>
        <w:jc w:val="left"/>
      </w:pPr>
      <w:r>
        <w:rPr>
          <w:rFonts w:ascii="Times New Roman"/>
          <w:b/>
          <w:i w:val="false"/>
          <w:color w:val="000000"/>
        </w:rPr>
        <w:t xml:space="preserve"> Өтініш</w:t>
      </w:r>
    </w:p>
    <w:bookmarkEnd w:id="473"/>
    <w:bookmarkStart w:name="z559" w:id="474"/>
    <w:p>
      <w:pPr>
        <w:spacing w:after="0"/>
        <w:ind w:left="0"/>
        <w:jc w:val="both"/>
      </w:pPr>
      <w:r>
        <w:rPr>
          <w:rFonts w:ascii="Times New Roman"/>
          <w:b w:val="false"/>
          <w:i w:val="false"/>
          <w:color w:val="000000"/>
          <w:sz w:val="28"/>
        </w:rPr>
        <w:t>
      _______________________________________________________ тізімге</w:t>
      </w:r>
    </w:p>
    <w:bookmarkEnd w:id="474"/>
    <w:bookmarkStart w:name="z560" w:id="475"/>
    <w:p>
      <w:pPr>
        <w:spacing w:after="0"/>
        <w:ind w:left="0"/>
        <w:jc w:val="both"/>
      </w:pPr>
      <w:r>
        <w:rPr>
          <w:rFonts w:ascii="Times New Roman"/>
          <w:b w:val="false"/>
          <w:i w:val="false"/>
          <w:color w:val="000000"/>
          <w:sz w:val="28"/>
        </w:rPr>
        <w:t>
                                 (мектепке дейінгі ұйымның атауы, БСН)</w:t>
      </w:r>
    </w:p>
    <w:bookmarkEnd w:id="475"/>
    <w:bookmarkStart w:name="z561" w:id="476"/>
    <w:p>
      <w:pPr>
        <w:spacing w:after="0"/>
        <w:ind w:left="0"/>
        <w:jc w:val="both"/>
      </w:pPr>
      <w:r>
        <w:rPr>
          <w:rFonts w:ascii="Times New Roman"/>
          <w:b w:val="false"/>
          <w:i w:val="false"/>
          <w:color w:val="000000"/>
          <w:sz w:val="28"/>
        </w:rPr>
        <w:t>
      мемлекеттік білім беру тапсырысын орналастыру үшін мектепке дейінгі тәрбие және оқыту қызметтерін көрсетушілер тізіміне қосуыңызды сұраймын.</w:t>
      </w:r>
    </w:p>
    <w:bookmarkEnd w:id="476"/>
    <w:bookmarkStart w:name="z562" w:id="477"/>
    <w:p>
      <w:pPr>
        <w:spacing w:after="0"/>
        <w:ind w:left="0"/>
        <w:jc w:val="both"/>
      </w:pPr>
      <w:r>
        <w:rPr>
          <w:rFonts w:ascii="Times New Roman"/>
          <w:b w:val="false"/>
          <w:i w:val="false"/>
          <w:color w:val="000000"/>
          <w:sz w:val="28"/>
        </w:rPr>
        <w:t>
      Осы өтінішпен келесіні хабарлаймын:</w:t>
      </w:r>
    </w:p>
    <w:bookmarkEnd w:id="477"/>
    <w:bookmarkStart w:name="z563" w:id="478"/>
    <w:p>
      <w:pPr>
        <w:spacing w:after="0"/>
        <w:ind w:left="0"/>
        <w:jc w:val="both"/>
      </w:pPr>
      <w:r>
        <w:rPr>
          <w:rFonts w:ascii="Times New Roman"/>
          <w:b w:val="false"/>
          <w:i w:val="false"/>
          <w:color w:val="000000"/>
          <w:sz w:val="28"/>
        </w:rPr>
        <w:t>
      1) мектепке дейінгі ұйымның жобалық қуаты: _______________;</w:t>
      </w:r>
    </w:p>
    <w:bookmarkEnd w:id="478"/>
    <w:bookmarkStart w:name="z564" w:id="479"/>
    <w:p>
      <w:pPr>
        <w:spacing w:after="0"/>
        <w:ind w:left="0"/>
        <w:jc w:val="both"/>
      </w:pPr>
      <w:r>
        <w:rPr>
          <w:rFonts w:ascii="Times New Roman"/>
          <w:b w:val="false"/>
          <w:i w:val="false"/>
          <w:color w:val="000000"/>
          <w:sz w:val="28"/>
        </w:rPr>
        <w:t>
      2) өтініш берілген күн бойынша нақты тәрбиеленушілер контингенті :_____, оның ішінде мемлекеттік білім беру тапсырысы бойынша мектепке  дейінгі тәрбие мен оқытуға _________ бала;</w:t>
      </w:r>
    </w:p>
    <w:bookmarkEnd w:id="479"/>
    <w:bookmarkStart w:name="z565" w:id="480"/>
    <w:p>
      <w:pPr>
        <w:spacing w:after="0"/>
        <w:ind w:left="0"/>
        <w:jc w:val="both"/>
      </w:pPr>
      <w:r>
        <w:rPr>
          <w:rFonts w:ascii="Times New Roman"/>
          <w:b w:val="false"/>
          <w:i w:val="false"/>
          <w:color w:val="000000"/>
          <w:sz w:val="28"/>
        </w:rPr>
        <w:t>
      3) бұрын мектепке дейінгі тәрбие мен оқытуға мемлекеттік білім беру тапсырысы</w:t>
      </w:r>
    </w:p>
    <w:bookmarkEnd w:id="480"/>
    <w:bookmarkStart w:name="z566" w:id="481"/>
    <w:p>
      <w:pPr>
        <w:spacing w:after="0"/>
        <w:ind w:left="0"/>
        <w:jc w:val="both"/>
      </w:pPr>
      <w:r>
        <w:rPr>
          <w:rFonts w:ascii="Times New Roman"/>
          <w:b w:val="false"/>
          <w:i w:val="false"/>
          <w:color w:val="000000"/>
          <w:sz w:val="28"/>
        </w:rPr>
        <w:t>
      ____________________________________________;</w:t>
      </w:r>
    </w:p>
    <w:bookmarkEnd w:id="481"/>
    <w:bookmarkStart w:name="z567" w:id="482"/>
    <w:p>
      <w:pPr>
        <w:spacing w:after="0"/>
        <w:ind w:left="0"/>
        <w:jc w:val="both"/>
      </w:pPr>
      <w:r>
        <w:rPr>
          <w:rFonts w:ascii="Times New Roman"/>
          <w:b w:val="false"/>
          <w:i w:val="false"/>
          <w:color w:val="000000"/>
          <w:sz w:val="28"/>
        </w:rPr>
        <w:t>
      (орналастырылған/ орналастырылмаған және қай жылдан бастап орналастырылғанын</w:t>
      </w:r>
    </w:p>
    <w:bookmarkEnd w:id="482"/>
    <w:bookmarkStart w:name="z568" w:id="483"/>
    <w:p>
      <w:pPr>
        <w:spacing w:after="0"/>
        <w:ind w:left="0"/>
        <w:jc w:val="both"/>
      </w:pPr>
      <w:r>
        <w:rPr>
          <w:rFonts w:ascii="Times New Roman"/>
          <w:b w:val="false"/>
          <w:i w:val="false"/>
          <w:color w:val="000000"/>
          <w:sz w:val="28"/>
        </w:rPr>
        <w:t>
      көрсетіңіз)</w:t>
      </w:r>
    </w:p>
    <w:bookmarkEnd w:id="483"/>
    <w:bookmarkStart w:name="z569" w:id="484"/>
    <w:p>
      <w:pPr>
        <w:spacing w:after="0"/>
        <w:ind w:left="0"/>
        <w:jc w:val="both"/>
      </w:pPr>
      <w:r>
        <w:rPr>
          <w:rFonts w:ascii="Times New Roman"/>
          <w:b w:val="false"/>
          <w:i w:val="false"/>
          <w:color w:val="000000"/>
          <w:sz w:val="28"/>
        </w:rPr>
        <w:t>
      4) мектепке дейінгі ұйым Ұлттық білім беру дерекқорының пайдаланушысы болып табылады.</w:t>
      </w:r>
    </w:p>
    <w:bookmarkEnd w:id="484"/>
    <w:bookmarkStart w:name="z570" w:id="485"/>
    <w:p>
      <w:pPr>
        <w:spacing w:after="0"/>
        <w:ind w:left="0"/>
        <w:jc w:val="both"/>
      </w:pPr>
      <w:r>
        <w:rPr>
          <w:rFonts w:ascii="Times New Roman"/>
          <w:b w:val="false"/>
          <w:i w:val="false"/>
          <w:color w:val="000000"/>
          <w:sz w:val="28"/>
        </w:rPr>
        <w:t>
      Осы өтінішпен мектепке дейінгі ұйым келесі талаптарды сақтауды қамтамасыз етеді:</w:t>
      </w:r>
    </w:p>
    <w:bookmarkEnd w:id="485"/>
    <w:bookmarkStart w:name="z571" w:id="486"/>
    <w:p>
      <w:pPr>
        <w:spacing w:after="0"/>
        <w:ind w:left="0"/>
        <w:jc w:val="both"/>
      </w:pPr>
      <w:r>
        <w:rPr>
          <w:rFonts w:ascii="Times New Roman"/>
          <w:b w:val="false"/>
          <w:i w:val="false"/>
          <w:color w:val="000000"/>
          <w:sz w:val="28"/>
        </w:rPr>
        <w:t>
      1) санитариялық-эпидемиологиялық талаптар, оның ішінде мектепке дейінгі ұйымның нақты қуаты шегінде балаларды мектепке дейінгі ұйымға қабылдау жөніндегі талаптар;</w:t>
      </w:r>
    </w:p>
    <w:bookmarkEnd w:id="486"/>
    <w:bookmarkStart w:name="z572" w:id="487"/>
    <w:p>
      <w:pPr>
        <w:spacing w:after="0"/>
        <w:ind w:left="0"/>
        <w:jc w:val="both"/>
      </w:pPr>
      <w:r>
        <w:rPr>
          <w:rFonts w:ascii="Times New Roman"/>
          <w:b w:val="false"/>
          <w:i w:val="false"/>
          <w:color w:val="000000"/>
          <w:sz w:val="28"/>
        </w:rPr>
        <w:t>
      2) адамдар мен мүлікті қорғау мақсатында өрт қауіпсіздігі талаптары;</w:t>
      </w:r>
    </w:p>
    <w:bookmarkEnd w:id="487"/>
    <w:bookmarkStart w:name="z573" w:id="488"/>
    <w:p>
      <w:pPr>
        <w:spacing w:after="0"/>
        <w:ind w:left="0"/>
        <w:jc w:val="both"/>
      </w:pPr>
      <w:r>
        <w:rPr>
          <w:rFonts w:ascii="Times New Roman"/>
          <w:b w:val="false"/>
          <w:i w:val="false"/>
          <w:color w:val="000000"/>
          <w:sz w:val="28"/>
        </w:rPr>
        <w:t>
      3) мектепке дейінгі ұйымдар қызметінің нормалары мен қағидалары;</w:t>
      </w:r>
    </w:p>
    <w:bookmarkEnd w:id="488"/>
    <w:bookmarkStart w:name="z574" w:id="489"/>
    <w:p>
      <w:pPr>
        <w:spacing w:after="0"/>
        <w:ind w:left="0"/>
        <w:jc w:val="both"/>
      </w:pPr>
      <w:r>
        <w:rPr>
          <w:rFonts w:ascii="Times New Roman"/>
          <w:b w:val="false"/>
          <w:i w:val="false"/>
          <w:color w:val="000000"/>
          <w:sz w:val="28"/>
        </w:rPr>
        <w:t>
      4) Ұлттық білім беру дерекқорында келесі ақпараттар туралы деректерді ай сайын толтыру бойынша:  - тәрбиеленушілерге;  - тәрбиешілерге, оның ішінде олардың саны, білім деңгейі, біліктілігі, еңбек өтілі туралы;</w:t>
      </w:r>
    </w:p>
    <w:bookmarkEnd w:id="489"/>
    <w:bookmarkStart w:name="z575" w:id="490"/>
    <w:p>
      <w:pPr>
        <w:spacing w:after="0"/>
        <w:ind w:left="0"/>
        <w:jc w:val="both"/>
      </w:pPr>
      <w:r>
        <w:rPr>
          <w:rFonts w:ascii="Times New Roman"/>
          <w:b w:val="false"/>
          <w:i w:val="false"/>
          <w:color w:val="000000"/>
          <w:sz w:val="28"/>
        </w:rPr>
        <w:t>
      5) "Мектепке дейінгі ұйымдарға құжаттарды қабылдау және балаларды қабылдау" қызметін көрсету тәртібі" Қазақстан Республикасы Оқу-ағарту Министрінің 2024 жылғы "__" _________ № __ бұйрығына сәйкес қызмет көрсету реттілігін;</w:t>
      </w:r>
    </w:p>
    <w:bookmarkEnd w:id="490"/>
    <w:bookmarkStart w:name="z576" w:id="491"/>
    <w:p>
      <w:pPr>
        <w:spacing w:after="0"/>
        <w:ind w:left="0"/>
        <w:jc w:val="both"/>
      </w:pPr>
      <w:r>
        <w:rPr>
          <w:rFonts w:ascii="Times New Roman"/>
          <w:b w:val="false"/>
          <w:i w:val="false"/>
          <w:color w:val="000000"/>
          <w:sz w:val="28"/>
        </w:rPr>
        <w:t>
      6) Қазақстан Республикасының тәрбиеленушілердің өмірі мен денсаулығын қорғауды қамтамасыз ету жөніндегі заңнамасын;</w:t>
      </w:r>
    </w:p>
    <w:bookmarkEnd w:id="491"/>
    <w:bookmarkStart w:name="z577" w:id="492"/>
    <w:p>
      <w:pPr>
        <w:spacing w:after="0"/>
        <w:ind w:left="0"/>
        <w:jc w:val="both"/>
      </w:pPr>
      <w:r>
        <w:rPr>
          <w:rFonts w:ascii="Times New Roman"/>
          <w:b w:val="false"/>
          <w:i w:val="false"/>
          <w:color w:val="000000"/>
          <w:sz w:val="28"/>
        </w:rPr>
        <w:t>
      7) қолданыстағы заңнамаға сәйкес жергілікті атқарушы орган белгілеген  балалардың тамақтануы үшін ата-ананың ақы төлеу мөлшерін.</w:t>
      </w:r>
    </w:p>
    <w:bookmarkEnd w:id="492"/>
    <w:bookmarkStart w:name="z578" w:id="493"/>
    <w:p>
      <w:pPr>
        <w:spacing w:after="0"/>
        <w:ind w:left="0"/>
        <w:jc w:val="both"/>
      </w:pPr>
      <w:r>
        <w:rPr>
          <w:rFonts w:ascii="Times New Roman"/>
          <w:b w:val="false"/>
          <w:i w:val="false"/>
          <w:color w:val="000000"/>
          <w:sz w:val="28"/>
        </w:rPr>
        <w:t>
      Қосымша: конкурсқа қатысуға арналған құжаттар ____ парақта.</w:t>
      </w:r>
    </w:p>
    <w:bookmarkEnd w:id="493"/>
    <w:bookmarkStart w:name="z579" w:id="494"/>
    <w:p>
      <w:pPr>
        <w:spacing w:after="0"/>
        <w:ind w:left="0"/>
        <w:jc w:val="both"/>
      </w:pPr>
      <w:r>
        <w:rPr>
          <w:rFonts w:ascii="Times New Roman"/>
          <w:b w:val="false"/>
          <w:i w:val="false"/>
          <w:color w:val="000000"/>
          <w:sz w:val="28"/>
        </w:rPr>
        <w:t>
      Басшы_______________________________</w:t>
      </w:r>
    </w:p>
    <w:bookmarkEnd w:id="494"/>
    <w:bookmarkStart w:name="z580" w:id="495"/>
    <w:p>
      <w:pPr>
        <w:spacing w:after="0"/>
        <w:ind w:left="0"/>
        <w:jc w:val="both"/>
      </w:pPr>
      <w:r>
        <w:rPr>
          <w:rFonts w:ascii="Times New Roman"/>
          <w:b w:val="false"/>
          <w:i w:val="false"/>
          <w:color w:val="000000"/>
          <w:sz w:val="28"/>
        </w:rPr>
        <w:t>
                   (мектепке дейінгі ұйымның атауы)</w:t>
      </w:r>
    </w:p>
    <w:bookmarkEnd w:id="495"/>
    <w:bookmarkStart w:name="z581" w:id="496"/>
    <w:p>
      <w:pPr>
        <w:spacing w:after="0"/>
        <w:ind w:left="0"/>
        <w:jc w:val="both"/>
      </w:pPr>
      <w:r>
        <w:rPr>
          <w:rFonts w:ascii="Times New Roman"/>
          <w:b w:val="false"/>
          <w:i w:val="false"/>
          <w:color w:val="000000"/>
          <w:sz w:val="28"/>
        </w:rPr>
        <w:t>
      _____________________________________________</w:t>
      </w:r>
    </w:p>
    <w:bookmarkEnd w:id="496"/>
    <w:bookmarkStart w:name="z582" w:id="497"/>
    <w:p>
      <w:pPr>
        <w:spacing w:after="0"/>
        <w:ind w:left="0"/>
        <w:jc w:val="both"/>
      </w:pPr>
      <w:r>
        <w:rPr>
          <w:rFonts w:ascii="Times New Roman"/>
          <w:b w:val="false"/>
          <w:i w:val="false"/>
          <w:color w:val="000000"/>
          <w:sz w:val="28"/>
        </w:rPr>
        <w:t>
                   (қолы, тегі, аты, әкесінің аты (бар болса)</w:t>
      </w:r>
    </w:p>
    <w:bookmarkEnd w:id="497"/>
    <w:bookmarkStart w:name="z583" w:id="498"/>
    <w:p>
      <w:pPr>
        <w:spacing w:after="0"/>
        <w:ind w:left="0"/>
        <w:jc w:val="both"/>
      </w:pPr>
      <w:r>
        <w:rPr>
          <w:rFonts w:ascii="Times New Roman"/>
          <w:b w:val="false"/>
          <w:i w:val="false"/>
          <w:color w:val="000000"/>
          <w:sz w:val="28"/>
        </w:rPr>
        <w:t>
      Толтыру күні "______" __________ 20____ж.</w:t>
      </w:r>
    </w:p>
    <w:bookmarkEnd w:id="498"/>
    <w:bookmarkStart w:name="z584" w:id="499"/>
    <w:p>
      <w:pPr>
        <w:spacing w:after="0"/>
        <w:ind w:left="0"/>
        <w:jc w:val="both"/>
      </w:pPr>
      <w:r>
        <w:rPr>
          <w:rFonts w:ascii="Times New Roman"/>
          <w:b w:val="false"/>
          <w:i w:val="false"/>
          <w:color w:val="000000"/>
          <w:sz w:val="28"/>
        </w:rPr>
        <w:t>
      Мөр орны (бар болса)</w:t>
      </w:r>
    </w:p>
    <w:bookmarkEnd w:id="4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2024 жылғы 30 желтоқсандағы</w:t>
            </w:r>
            <w:r>
              <w:br/>
            </w:r>
            <w:r>
              <w:rPr>
                <w:rFonts w:ascii="Times New Roman"/>
                <w:b w:val="false"/>
                <w:i w:val="false"/>
                <w:color w:val="000000"/>
                <w:sz w:val="20"/>
              </w:rPr>
              <w:t>№ 372 бұйрығына</w:t>
            </w:r>
            <w:r>
              <w:br/>
            </w:r>
            <w:r>
              <w:rPr>
                <w:rFonts w:ascii="Times New Roman"/>
                <w:b w:val="false"/>
                <w:i w:val="false"/>
                <w:color w:val="000000"/>
                <w:sz w:val="20"/>
              </w:rPr>
              <w:t>2-қосымша</w:t>
            </w:r>
          </w:p>
        </w:tc>
      </w:tr>
    </w:tbl>
    <w:bookmarkStart w:name="z586" w:id="500"/>
    <w:p>
      <w:pPr>
        <w:spacing w:after="0"/>
        <w:ind w:left="0"/>
        <w:jc w:val="left"/>
      </w:pPr>
      <w:r>
        <w:rPr>
          <w:rFonts w:ascii="Times New Roman"/>
          <w:b/>
          <w:i w:val="false"/>
          <w:color w:val="000000"/>
        </w:rPr>
        <w:t xml:space="preserve"> Білім беру қызметтерін алушылар бойынша ваучерлік қаржыландыруды ескере отырып, мектепке дейінгі тәрбие мен оқытуға мемлекеттік білім беру тапсырысын орналастыру бойынша пилоттық жобаны жүргізудің жоспар-кестесі</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қызметтерін алушылар бойынша ваучерлік қаржыландыруды ескере отырып, мектепке дейінгі тәрбие мен оқытуға мемлекеттік білім беру тапсырысын орналастыру жөніндегі пилоттық жобаның кейбір мәселелері туралы" Қазақстан Республикасы Оқу-ағарту министрінің бұйрығын әзірлеу және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01"/>
          <w:p>
            <w:pPr>
              <w:spacing w:after="20"/>
              <w:ind w:left="20"/>
              <w:jc w:val="both"/>
            </w:pPr>
            <w:r>
              <w:rPr>
                <w:rFonts w:ascii="Times New Roman"/>
                <w:b w:val="false"/>
                <w:i w:val="false"/>
                <w:color w:val="000000"/>
                <w:sz w:val="20"/>
              </w:rPr>
              <w:t>
МДБД, МҚЦжАД,</w:t>
            </w:r>
          </w:p>
          <w:bookmarkEnd w:id="501"/>
          <w:p>
            <w:pPr>
              <w:spacing w:after="20"/>
              <w:ind w:left="20"/>
              <w:jc w:val="both"/>
            </w:pPr>
            <w:r>
              <w:rPr>
                <w:rFonts w:ascii="Times New Roman"/>
                <w:b w:val="false"/>
                <w:i w:val="false"/>
                <w:color w:val="000000"/>
                <w:sz w:val="20"/>
              </w:rPr>
              <w:t>
"Қаржы орталығы" 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 түсіндіру жұмыстарын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МДБД, ЦжМҚАД, "Қаржы орталығы" АҚ, Екінші деңгейдегі банктер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білім басқармасы мен "Қаржы орталығы" АҚ арасында білім беру қызметтерін алушылар бойынша ваучерлік қаржыландыруды ескере отырып, мектепке дейінгі тәрбие мен оқытуға мемлекеттік білім беру тапсырысының қаражатын аудару бойынша қызметтер көрсету шартын жасасу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 Облыстардың, республикалық маңызы бар қалалардың және астананың білім басқармалары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жобаға қатысушылар үшін қосылу шартын жасасу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МДБД, ЦжМҚАД, "Қаржы орталығы" 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пилоттық жобаның нәтижелері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 қыркүйекке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Өткізілген пилоттық жобаның нәтижелері туралы талдамалық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 орталығы" АҚ</w:t>
            </w:r>
          </w:p>
        </w:tc>
      </w:tr>
    </w:tbl>
    <w:bookmarkStart w:name="z588" w:id="502"/>
    <w:p>
      <w:pPr>
        <w:spacing w:after="0"/>
        <w:ind w:left="0"/>
        <w:jc w:val="both"/>
      </w:pPr>
      <w:r>
        <w:rPr>
          <w:rFonts w:ascii="Times New Roman"/>
          <w:b w:val="false"/>
          <w:i w:val="false"/>
          <w:color w:val="000000"/>
          <w:sz w:val="28"/>
        </w:rPr>
        <w:t>
      Ескерту: аббревиатуралардың транскрипциясы:</w:t>
      </w:r>
    </w:p>
    <w:bookmarkEnd w:id="502"/>
    <w:bookmarkStart w:name="z589" w:id="503"/>
    <w:p>
      <w:pPr>
        <w:spacing w:after="0"/>
        <w:ind w:left="0"/>
        <w:jc w:val="both"/>
      </w:pPr>
      <w:r>
        <w:rPr>
          <w:rFonts w:ascii="Times New Roman"/>
          <w:b w:val="false"/>
          <w:i w:val="false"/>
          <w:color w:val="000000"/>
          <w:sz w:val="28"/>
        </w:rPr>
        <w:t>
      МДБД - Қазақстан Республикасы Оқу-ағарту министрлігінің Мектепке дейінгі білім департаменті</w:t>
      </w:r>
    </w:p>
    <w:bookmarkEnd w:id="503"/>
    <w:bookmarkStart w:name="z590" w:id="504"/>
    <w:p>
      <w:pPr>
        <w:spacing w:after="0"/>
        <w:ind w:left="0"/>
        <w:jc w:val="both"/>
      </w:pPr>
      <w:r>
        <w:rPr>
          <w:rFonts w:ascii="Times New Roman"/>
          <w:b w:val="false"/>
          <w:i w:val="false"/>
          <w:color w:val="000000"/>
          <w:sz w:val="28"/>
        </w:rPr>
        <w:t>
      ЦжМҚАД - Қазақстан Республикасы Оқу-ағарту Министрлігінің Цифрландыру және мемлекеттік қызметтерді автоматтандыру департаменті</w:t>
      </w:r>
    </w:p>
    <w:bookmarkEnd w:id="504"/>
    <w:bookmarkStart w:name="z591" w:id="505"/>
    <w:p>
      <w:pPr>
        <w:spacing w:after="0"/>
        <w:ind w:left="0"/>
        <w:jc w:val="both"/>
      </w:pPr>
      <w:r>
        <w:rPr>
          <w:rFonts w:ascii="Times New Roman"/>
          <w:b w:val="false"/>
          <w:i w:val="false"/>
          <w:color w:val="000000"/>
          <w:sz w:val="28"/>
        </w:rPr>
        <w:t>
      "Қаржы орталығы" АҚ - "Қаржы орталығы" акционерлік қоғамы</w:t>
      </w:r>
    </w:p>
    <w:bookmarkEnd w:id="5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2024 жылғы 30 желтоқсандағы</w:t>
            </w:r>
            <w:r>
              <w:br/>
            </w:r>
            <w:r>
              <w:rPr>
                <w:rFonts w:ascii="Times New Roman"/>
                <w:b w:val="false"/>
                <w:i w:val="false"/>
                <w:color w:val="000000"/>
                <w:sz w:val="20"/>
              </w:rPr>
              <w:t>№ 372 бұйрығына</w:t>
            </w:r>
            <w:r>
              <w:br/>
            </w:r>
            <w:r>
              <w:rPr>
                <w:rFonts w:ascii="Times New Roman"/>
                <w:b w:val="false"/>
                <w:i w:val="false"/>
                <w:color w:val="000000"/>
                <w:sz w:val="20"/>
              </w:rPr>
              <w:t>3-қосымша</w:t>
            </w:r>
          </w:p>
        </w:tc>
      </w:tr>
    </w:tbl>
    <w:bookmarkStart w:name="z593" w:id="506"/>
    <w:p>
      <w:pPr>
        <w:spacing w:after="0"/>
        <w:ind w:left="0"/>
        <w:jc w:val="left"/>
      </w:pPr>
      <w:r>
        <w:rPr>
          <w:rFonts w:ascii="Times New Roman"/>
          <w:b/>
          <w:i w:val="false"/>
          <w:color w:val="000000"/>
        </w:rPr>
        <w:t xml:space="preserve"> Өңірлерді мектепке дейінгі білім беруді ваучерлік қаржыландырудың пилоттық жобасына көшу кестесі</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Ваучерлік қаржыландыруға кезең-кезеңмен көшу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қаңтар айынан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әкімдігі,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наурыз айынан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 Білім басқармасы, Семей қаласының білім бөлімі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 Білім басқармасы, Өскемен қаласының білім бөлімі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Білім басқармасы, Қарағанды қаласының білім бөлімі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 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әкімдігі, Білім басқармасы, Талдықорған қаласының білім бөлімі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 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 Білім басқармасы, Жезқазған қаласының білім бөлімі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мамыр айынан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 Білім басқармасы, Қосшы қаласының білім бөлімі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Білім басқармасы, Петропавл қаласының білім бөлімі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Білім басқармасы, Қостанай қаласының білім бөлімі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 Білім басқармасы, Павлодар қаласының білім бөлімі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 Білім басқармасы, Қызылорда қаласының білім бөлімі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шілде айынан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әкімдігі,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тамыз айынан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 Білім басқармасы, Ақтөбе қаласының білім бөлімі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 Білім басқармасы, Атырау қаласының білім бөлімі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 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Білім басқармасы, Маңғыстау қаласының білім бөлімі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