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de0" w14:textId="d90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 арқылы мал айдау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12 желтоқсандағы № 406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 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Талдықорған орман шаруашылығы шегіндегі Ескелді және Кербұлақ аудандарының аумағынан маусымдық жайылымдарға ауыл тауар өндірушілерінің малдарын айдау үшін меншік иелері мен жер пайдаланушылардан жер учаскелерін алып қоймай, 3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