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29e8" w14:textId="4702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2023 жылғы 28 желтоқсандағы № 22-98 "Ақсу ауданының ауылдық округтерінің 2024-2026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Жетісу облысы Ақсу аудандық мәслихатының 2024 жылғы 24 қыркүйектегі № 38-161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2024-2026 жылдарға арналған бюджеттері туралы" 2023 жылғы 28 желтоқсандағы </w:t>
      </w:r>
      <w:r>
        <w:rPr>
          <w:rFonts w:ascii="Times New Roman"/>
          <w:b w:val="false"/>
          <w:i w:val="false"/>
          <w:color w:val="000000"/>
          <w:sz w:val="28"/>
        </w:rPr>
        <w:t>№ 22-98</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2024-2026 жылдарға арналған Ақсу ауылдық округінің бюджеті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50 325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6 680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түсімдері 43 645 мың теңге;</w:t>
      </w:r>
    </w:p>
    <w:bookmarkEnd w:id="8"/>
    <w:bookmarkStart w:name="z16" w:id="9"/>
    <w:p>
      <w:pPr>
        <w:spacing w:after="0"/>
        <w:ind w:left="0"/>
        <w:jc w:val="both"/>
      </w:pPr>
      <w:r>
        <w:rPr>
          <w:rFonts w:ascii="Times New Roman"/>
          <w:b w:val="false"/>
          <w:i w:val="false"/>
          <w:color w:val="000000"/>
          <w:sz w:val="28"/>
        </w:rPr>
        <w:t>
      2) шығындар 51 554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
    <w:bookmarkStart w:name="z21" w:id="14"/>
    <w:p>
      <w:pPr>
        <w:spacing w:after="0"/>
        <w:ind w:left="0"/>
        <w:jc w:val="both"/>
      </w:pPr>
      <w:r>
        <w:rPr>
          <w:rFonts w:ascii="Times New Roman"/>
          <w:b w:val="false"/>
          <w:i w:val="false"/>
          <w:color w:val="000000"/>
          <w:sz w:val="28"/>
        </w:rPr>
        <w:t xml:space="preserve">
      қаржылық активтерді сатып алу 0 теңге; </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1 229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1 229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1 229 мың теңге.</w:t>
      </w:r>
    </w:p>
    <w:bookmarkEnd w:id="20"/>
    <w:bookmarkStart w:name="z28" w:id="21"/>
    <w:p>
      <w:pPr>
        <w:spacing w:after="0"/>
        <w:ind w:left="0"/>
        <w:jc w:val="both"/>
      </w:pPr>
      <w:r>
        <w:rPr>
          <w:rFonts w:ascii="Times New Roman"/>
          <w:b w:val="false"/>
          <w:i w:val="false"/>
          <w:color w:val="000000"/>
          <w:sz w:val="28"/>
        </w:rPr>
        <w:t>
      2. 2024-2026 жылдарға арналған Арасан ауылдық округінің бюджеті тиісінше осы шешімнің 4, 5 және 6-қосымшаларына сәйкес, оның ішінде 2024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47 639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8 630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түсімдері 39 009 мың теңге;</w:t>
      </w:r>
    </w:p>
    <w:bookmarkEnd w:id="26"/>
    <w:bookmarkStart w:name="z34" w:id="27"/>
    <w:p>
      <w:pPr>
        <w:spacing w:after="0"/>
        <w:ind w:left="0"/>
        <w:jc w:val="both"/>
      </w:pPr>
      <w:r>
        <w:rPr>
          <w:rFonts w:ascii="Times New Roman"/>
          <w:b w:val="false"/>
          <w:i w:val="false"/>
          <w:color w:val="000000"/>
          <w:sz w:val="28"/>
        </w:rPr>
        <w:t>
      2) шығындар 50 170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2 531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2 531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2 531 мың теңге.</w:t>
      </w:r>
    </w:p>
    <w:bookmarkEnd w:id="38"/>
    <w:bookmarkStart w:name="z46" w:id="39"/>
    <w:p>
      <w:pPr>
        <w:spacing w:after="0"/>
        <w:ind w:left="0"/>
        <w:jc w:val="both"/>
      </w:pPr>
      <w:r>
        <w:rPr>
          <w:rFonts w:ascii="Times New Roman"/>
          <w:b w:val="false"/>
          <w:i w:val="false"/>
          <w:color w:val="000000"/>
          <w:sz w:val="28"/>
        </w:rPr>
        <w:t>
      3. 2024-2026 жылдарға арналған Б. Сырттанов ауылдық округінің бюджеті тиісінше осы шешімнің 7, 8 және 9-қосымшаларына сәйкес, оның ішінде 2024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40 935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5 800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түсімдері 35 135 мың теңге;</w:t>
      </w:r>
    </w:p>
    <w:bookmarkEnd w:id="44"/>
    <w:bookmarkStart w:name="z52" w:id="45"/>
    <w:p>
      <w:pPr>
        <w:spacing w:after="0"/>
        <w:ind w:left="0"/>
        <w:jc w:val="both"/>
      </w:pPr>
      <w:r>
        <w:rPr>
          <w:rFonts w:ascii="Times New Roman"/>
          <w:b w:val="false"/>
          <w:i w:val="false"/>
          <w:color w:val="000000"/>
          <w:sz w:val="28"/>
        </w:rPr>
        <w:t>
      2) шығындар 42 096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1 161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1 161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1 161 мың теңге.</w:t>
      </w:r>
    </w:p>
    <w:bookmarkEnd w:id="56"/>
    <w:bookmarkStart w:name="z64" w:id="57"/>
    <w:p>
      <w:pPr>
        <w:spacing w:after="0"/>
        <w:ind w:left="0"/>
        <w:jc w:val="both"/>
      </w:pPr>
      <w:r>
        <w:rPr>
          <w:rFonts w:ascii="Times New Roman"/>
          <w:b w:val="false"/>
          <w:i w:val="false"/>
          <w:color w:val="000000"/>
          <w:sz w:val="28"/>
        </w:rPr>
        <w:t>
      4. 2024-2026 жылдарға арналған Егінсу ауылдық округінің бюджеті тиісінше осы шешімнің 10, 11 және 12-қосымшаларына сәйкес, оның ішінде 2024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39 511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5 500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түсімдері 34 011 мың теңге;</w:t>
      </w:r>
    </w:p>
    <w:bookmarkEnd w:id="62"/>
    <w:bookmarkStart w:name="z70" w:id="63"/>
    <w:p>
      <w:pPr>
        <w:spacing w:after="0"/>
        <w:ind w:left="0"/>
        <w:jc w:val="both"/>
      </w:pPr>
      <w:r>
        <w:rPr>
          <w:rFonts w:ascii="Times New Roman"/>
          <w:b w:val="false"/>
          <w:i w:val="false"/>
          <w:color w:val="000000"/>
          <w:sz w:val="28"/>
        </w:rPr>
        <w:t>
      2) шығындар 40 035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524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524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524 мың теңге.</w:t>
      </w:r>
    </w:p>
    <w:bookmarkEnd w:id="74"/>
    <w:bookmarkStart w:name="z82" w:id="75"/>
    <w:p>
      <w:pPr>
        <w:spacing w:after="0"/>
        <w:ind w:left="0"/>
        <w:jc w:val="both"/>
      </w:pPr>
      <w:r>
        <w:rPr>
          <w:rFonts w:ascii="Times New Roman"/>
          <w:b w:val="false"/>
          <w:i w:val="false"/>
          <w:color w:val="000000"/>
          <w:sz w:val="28"/>
        </w:rPr>
        <w:t>
      5. 2024-2026 жылдарға арналған Есеболатов ауылдық округінің бюджеті тиісінше осы шешімнің 13, 14 және 15-қосымшаларына сәйкес, оның ішінде 2024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52 187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7 825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түсімдері 44 362 мың теңге;</w:t>
      </w:r>
    </w:p>
    <w:bookmarkEnd w:id="80"/>
    <w:bookmarkStart w:name="z88" w:id="81"/>
    <w:p>
      <w:pPr>
        <w:spacing w:after="0"/>
        <w:ind w:left="0"/>
        <w:jc w:val="both"/>
      </w:pPr>
      <w:r>
        <w:rPr>
          <w:rFonts w:ascii="Times New Roman"/>
          <w:b w:val="false"/>
          <w:i w:val="false"/>
          <w:color w:val="000000"/>
          <w:sz w:val="28"/>
        </w:rPr>
        <w:t>
      2) шығындар 52 660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85"/>
    <w:bookmarkStart w:name="z93" w:id="86"/>
    <w:p>
      <w:pPr>
        <w:spacing w:after="0"/>
        <w:ind w:left="0"/>
        <w:jc w:val="both"/>
      </w:pPr>
      <w:r>
        <w:rPr>
          <w:rFonts w:ascii="Times New Roman"/>
          <w:b w:val="false"/>
          <w:i w:val="false"/>
          <w:color w:val="000000"/>
          <w:sz w:val="28"/>
        </w:rPr>
        <w:t xml:space="preserve">
      қаржылық активтерді сатып алу 0 теңге; </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473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473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473 мың теңге.</w:t>
      </w:r>
    </w:p>
    <w:bookmarkEnd w:id="92"/>
    <w:bookmarkStart w:name="z100" w:id="93"/>
    <w:p>
      <w:pPr>
        <w:spacing w:after="0"/>
        <w:ind w:left="0"/>
        <w:jc w:val="both"/>
      </w:pPr>
      <w:r>
        <w:rPr>
          <w:rFonts w:ascii="Times New Roman"/>
          <w:b w:val="false"/>
          <w:i w:val="false"/>
          <w:color w:val="000000"/>
          <w:sz w:val="28"/>
        </w:rPr>
        <w:t>
      6. 2024-2026 жылдарға арналған Жаңалық ауылдық округінің бюджеті тиісінше осы шешімнің 16, 17 және 18-қосымшаларына сәйкес, оның ішінде 2024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43 381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3 625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түсімдері 39 756 мың теңге;</w:t>
      </w:r>
    </w:p>
    <w:bookmarkEnd w:id="98"/>
    <w:bookmarkStart w:name="z106" w:id="99"/>
    <w:p>
      <w:pPr>
        <w:spacing w:after="0"/>
        <w:ind w:left="0"/>
        <w:jc w:val="both"/>
      </w:pPr>
      <w:r>
        <w:rPr>
          <w:rFonts w:ascii="Times New Roman"/>
          <w:b w:val="false"/>
          <w:i w:val="false"/>
          <w:color w:val="000000"/>
          <w:sz w:val="28"/>
        </w:rPr>
        <w:t>
      2) шығындар 43 635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254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254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254 мың теңге.</w:t>
      </w:r>
    </w:p>
    <w:bookmarkEnd w:id="110"/>
    <w:bookmarkStart w:name="z118" w:id="111"/>
    <w:p>
      <w:pPr>
        <w:spacing w:after="0"/>
        <w:ind w:left="0"/>
        <w:jc w:val="both"/>
      </w:pPr>
      <w:r>
        <w:rPr>
          <w:rFonts w:ascii="Times New Roman"/>
          <w:b w:val="false"/>
          <w:i w:val="false"/>
          <w:color w:val="000000"/>
          <w:sz w:val="28"/>
        </w:rPr>
        <w:t>
      7. 2024-2026 жылдарға арналған Жансүгіров ауылдық округінің бюджеті тиісінше осы шешімнің 19, 20 және 21-қосымшаларына сәйкес, оның ішінде 2024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194 044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90 570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түсімдері 103 474 мың теңге;</w:t>
      </w:r>
    </w:p>
    <w:bookmarkEnd w:id="116"/>
    <w:bookmarkStart w:name="z124" w:id="117"/>
    <w:p>
      <w:pPr>
        <w:spacing w:after="0"/>
        <w:ind w:left="0"/>
        <w:jc w:val="both"/>
      </w:pPr>
      <w:r>
        <w:rPr>
          <w:rFonts w:ascii="Times New Roman"/>
          <w:b w:val="false"/>
          <w:i w:val="false"/>
          <w:color w:val="000000"/>
          <w:sz w:val="28"/>
        </w:rPr>
        <w:t>
      2) шығындар 203 245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9 201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9 201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9 201 мың теңге.</w:t>
      </w:r>
    </w:p>
    <w:bookmarkEnd w:id="128"/>
    <w:bookmarkStart w:name="z136" w:id="129"/>
    <w:p>
      <w:pPr>
        <w:spacing w:after="0"/>
        <w:ind w:left="0"/>
        <w:jc w:val="both"/>
      </w:pPr>
      <w:r>
        <w:rPr>
          <w:rFonts w:ascii="Times New Roman"/>
          <w:b w:val="false"/>
          <w:i w:val="false"/>
          <w:color w:val="000000"/>
          <w:sz w:val="28"/>
        </w:rPr>
        <w:t>
      8. 2024-2026 жылдарға арналған Қапал ауылдық округінің бюджеті тиісінше осы шешімнің 22, 23 және 24-қосымшаларына сәйкес, оның ішінде 2024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65 197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20 480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түсімдері 44 717 мың теңге;</w:t>
      </w:r>
    </w:p>
    <w:bookmarkEnd w:id="134"/>
    <w:bookmarkStart w:name="z142" w:id="135"/>
    <w:p>
      <w:pPr>
        <w:spacing w:after="0"/>
        <w:ind w:left="0"/>
        <w:jc w:val="both"/>
      </w:pPr>
      <w:r>
        <w:rPr>
          <w:rFonts w:ascii="Times New Roman"/>
          <w:b w:val="false"/>
          <w:i w:val="false"/>
          <w:color w:val="000000"/>
          <w:sz w:val="28"/>
        </w:rPr>
        <w:t>
      2) шығындар 67 564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2 367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2 367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2 367 мың теңге.</w:t>
      </w:r>
    </w:p>
    <w:bookmarkEnd w:id="146"/>
    <w:bookmarkStart w:name="z154" w:id="147"/>
    <w:p>
      <w:pPr>
        <w:spacing w:after="0"/>
        <w:ind w:left="0"/>
        <w:jc w:val="both"/>
      </w:pPr>
      <w:r>
        <w:rPr>
          <w:rFonts w:ascii="Times New Roman"/>
          <w:b w:val="false"/>
          <w:i w:val="false"/>
          <w:color w:val="000000"/>
          <w:sz w:val="28"/>
        </w:rPr>
        <w:t>
      9. 2024-2026 жылдарға арналған Қаракөз ауылдық округінің бюджеті тиісінше осы шешімнің 25, 26 және 27-қосымшаларына сәйкес, оның ішінде 2024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45 792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3 900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түсімдері 41 892 мың теңге;</w:t>
      </w:r>
    </w:p>
    <w:bookmarkEnd w:id="152"/>
    <w:bookmarkStart w:name="z160" w:id="153"/>
    <w:p>
      <w:pPr>
        <w:spacing w:after="0"/>
        <w:ind w:left="0"/>
        <w:jc w:val="both"/>
      </w:pPr>
      <w:r>
        <w:rPr>
          <w:rFonts w:ascii="Times New Roman"/>
          <w:b w:val="false"/>
          <w:i w:val="false"/>
          <w:color w:val="000000"/>
          <w:sz w:val="28"/>
        </w:rPr>
        <w:t>
      2) шығындар 46 163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371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371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371 мың теңге.</w:t>
      </w:r>
    </w:p>
    <w:bookmarkEnd w:id="164"/>
    <w:bookmarkStart w:name="z172" w:id="165"/>
    <w:p>
      <w:pPr>
        <w:spacing w:after="0"/>
        <w:ind w:left="0"/>
        <w:jc w:val="both"/>
      </w:pPr>
      <w:r>
        <w:rPr>
          <w:rFonts w:ascii="Times New Roman"/>
          <w:b w:val="false"/>
          <w:i w:val="false"/>
          <w:color w:val="000000"/>
          <w:sz w:val="28"/>
        </w:rPr>
        <w:t>
      10. 2024-2026 жылдарға арналған Қарасу ауылдық округінің бюджеті тиісінше осы шешімнің 28, 29 және 30-қосымшаларына сәйкес, оның ішінде 2024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49 398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7 430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түсімдері 41 968 мың теңге;</w:t>
      </w:r>
    </w:p>
    <w:bookmarkEnd w:id="170"/>
    <w:bookmarkStart w:name="z178" w:id="171"/>
    <w:p>
      <w:pPr>
        <w:spacing w:after="0"/>
        <w:ind w:left="0"/>
        <w:jc w:val="both"/>
      </w:pPr>
      <w:r>
        <w:rPr>
          <w:rFonts w:ascii="Times New Roman"/>
          <w:b w:val="false"/>
          <w:i w:val="false"/>
          <w:color w:val="000000"/>
          <w:sz w:val="28"/>
        </w:rPr>
        <w:t>
      2) шығындар 51 756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2 358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2 358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2 358 мың теңге.</w:t>
      </w:r>
    </w:p>
    <w:bookmarkEnd w:id="182"/>
    <w:bookmarkStart w:name="z190" w:id="183"/>
    <w:p>
      <w:pPr>
        <w:spacing w:after="0"/>
        <w:ind w:left="0"/>
        <w:jc w:val="both"/>
      </w:pPr>
      <w:r>
        <w:rPr>
          <w:rFonts w:ascii="Times New Roman"/>
          <w:b w:val="false"/>
          <w:i w:val="false"/>
          <w:color w:val="000000"/>
          <w:sz w:val="28"/>
        </w:rPr>
        <w:t>
      11. 2024-2026 жылдарға арналған Қарашілік ауылдық округінің бюджеті тиісінше осы шешімнің 31, 32 және 33-қосымшаларына сәйкес, оның ішінде 2024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54 461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9 610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түсімдері 44 851 мың теңге;</w:t>
      </w:r>
    </w:p>
    <w:bookmarkEnd w:id="188"/>
    <w:bookmarkStart w:name="z196" w:id="189"/>
    <w:p>
      <w:pPr>
        <w:spacing w:after="0"/>
        <w:ind w:left="0"/>
        <w:jc w:val="both"/>
      </w:pPr>
      <w:r>
        <w:rPr>
          <w:rFonts w:ascii="Times New Roman"/>
          <w:b w:val="false"/>
          <w:i w:val="false"/>
          <w:color w:val="000000"/>
          <w:sz w:val="28"/>
        </w:rPr>
        <w:t>
      2) шығындар 56 610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2 149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2 149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2 149 мың теңге.</w:t>
      </w:r>
    </w:p>
    <w:bookmarkEnd w:id="200"/>
    <w:bookmarkStart w:name="z208" w:id="201"/>
    <w:p>
      <w:pPr>
        <w:spacing w:after="0"/>
        <w:ind w:left="0"/>
        <w:jc w:val="both"/>
      </w:pPr>
      <w:r>
        <w:rPr>
          <w:rFonts w:ascii="Times New Roman"/>
          <w:b w:val="false"/>
          <w:i w:val="false"/>
          <w:color w:val="000000"/>
          <w:sz w:val="28"/>
        </w:rPr>
        <w:t>
      12. 2024-2026 жылдарға арналған Көшкентал ауылдық округінің бюджеті тиісінше осы шешімнің 34, 35 және 36-қосымшаларына сәйкес, оның ішінде 2024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39 401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6 190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түсімдері 33 211 мың теңге;</w:t>
      </w:r>
    </w:p>
    <w:bookmarkEnd w:id="206"/>
    <w:bookmarkStart w:name="z214" w:id="207"/>
    <w:p>
      <w:pPr>
        <w:spacing w:after="0"/>
        <w:ind w:left="0"/>
        <w:jc w:val="both"/>
      </w:pPr>
      <w:r>
        <w:rPr>
          <w:rFonts w:ascii="Times New Roman"/>
          <w:b w:val="false"/>
          <w:i w:val="false"/>
          <w:color w:val="000000"/>
          <w:sz w:val="28"/>
        </w:rPr>
        <w:t>
      2) шығындар 40 162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761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761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761 мың теңге.</w:t>
      </w:r>
    </w:p>
    <w:bookmarkEnd w:id="218"/>
    <w:bookmarkStart w:name="z226" w:id="219"/>
    <w:p>
      <w:pPr>
        <w:spacing w:after="0"/>
        <w:ind w:left="0"/>
        <w:jc w:val="both"/>
      </w:pPr>
      <w:r>
        <w:rPr>
          <w:rFonts w:ascii="Times New Roman"/>
          <w:b w:val="false"/>
          <w:i w:val="false"/>
          <w:color w:val="000000"/>
          <w:sz w:val="28"/>
        </w:rPr>
        <w:t>
      13. 2024-2026 жылдарға арналған Қызылағаш ауылдық округінің бюджеті тиісінше осы шешімнің 37, 38 және 39-қосымшаларына сәйкес, оның ішінде 2024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62 792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13 000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түсімдері 44 792 мың теңге,</w:t>
      </w:r>
    </w:p>
    <w:bookmarkEnd w:id="224"/>
    <w:bookmarkStart w:name="z232" w:id="225"/>
    <w:p>
      <w:pPr>
        <w:spacing w:after="0"/>
        <w:ind w:left="0"/>
        <w:jc w:val="both"/>
      </w:pPr>
      <w:r>
        <w:rPr>
          <w:rFonts w:ascii="Times New Roman"/>
          <w:b w:val="false"/>
          <w:i w:val="false"/>
          <w:color w:val="000000"/>
          <w:sz w:val="28"/>
        </w:rPr>
        <w:t>
      2) шығындар 66 630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3 838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3 838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3 838 мың теңге.</w:t>
      </w:r>
    </w:p>
    <w:bookmarkEnd w:id="236"/>
    <w:bookmarkStart w:name="z244" w:id="237"/>
    <w:p>
      <w:pPr>
        <w:spacing w:after="0"/>
        <w:ind w:left="0"/>
        <w:jc w:val="both"/>
      </w:pPr>
      <w:r>
        <w:rPr>
          <w:rFonts w:ascii="Times New Roman"/>
          <w:b w:val="false"/>
          <w:i w:val="false"/>
          <w:color w:val="000000"/>
          <w:sz w:val="28"/>
        </w:rPr>
        <w:t>
      14. 2024-2026 жылдарға арналған Матай ауылдық округінің бюджеті тиісінше осы шешімнің 40, 41 және 42-қосымшаларына сәйкес, оның ішінде 2024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66 447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20 510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түсімдері 45 937 мың теңге;</w:t>
      </w:r>
    </w:p>
    <w:bookmarkEnd w:id="242"/>
    <w:bookmarkStart w:name="z250" w:id="243"/>
    <w:p>
      <w:pPr>
        <w:spacing w:after="0"/>
        <w:ind w:left="0"/>
        <w:jc w:val="both"/>
      </w:pPr>
      <w:r>
        <w:rPr>
          <w:rFonts w:ascii="Times New Roman"/>
          <w:b w:val="false"/>
          <w:i w:val="false"/>
          <w:color w:val="000000"/>
          <w:sz w:val="28"/>
        </w:rPr>
        <w:t>
      2) шығындар 70 465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4 018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4 018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4 018 мың теңге.</w:t>
      </w:r>
    </w:p>
    <w:bookmarkEnd w:id="254"/>
    <w:bookmarkStart w:name="z262" w:id="255"/>
    <w:p>
      <w:pPr>
        <w:spacing w:after="0"/>
        <w:ind w:left="0"/>
        <w:jc w:val="both"/>
      </w:pPr>
      <w:r>
        <w:rPr>
          <w:rFonts w:ascii="Times New Roman"/>
          <w:b w:val="false"/>
          <w:i w:val="false"/>
          <w:color w:val="000000"/>
          <w:sz w:val="28"/>
        </w:rPr>
        <w:t>
      15. 2024-2026 жылдарға арналған Молалы ауылдық округінің бюджеті тиісінше осы шешімнің 43, 44 және 45-қосымшаларына сәйкес, оның ішінде 2024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36 910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2 100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түсімдері 34 810 мың теңге;</w:t>
      </w:r>
    </w:p>
    <w:bookmarkEnd w:id="260"/>
    <w:bookmarkStart w:name="z268" w:id="261"/>
    <w:p>
      <w:pPr>
        <w:spacing w:after="0"/>
        <w:ind w:left="0"/>
        <w:jc w:val="both"/>
      </w:pPr>
      <w:r>
        <w:rPr>
          <w:rFonts w:ascii="Times New Roman"/>
          <w:b w:val="false"/>
          <w:i w:val="false"/>
          <w:color w:val="000000"/>
          <w:sz w:val="28"/>
        </w:rPr>
        <w:t>
      2) шығындар 37 075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165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165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165 мың теңге.</w:t>
      </w:r>
    </w:p>
    <w:bookmarkEnd w:id="272"/>
    <w:bookmarkStart w:name="z280" w:id="273"/>
    <w:p>
      <w:pPr>
        <w:spacing w:after="0"/>
        <w:ind w:left="0"/>
        <w:jc w:val="both"/>
      </w:pPr>
      <w:r>
        <w:rPr>
          <w:rFonts w:ascii="Times New Roman"/>
          <w:b w:val="false"/>
          <w:i w:val="false"/>
          <w:color w:val="000000"/>
          <w:sz w:val="28"/>
        </w:rPr>
        <w:t>
      16. 2024-2026 жылдарға арналған Ойтоған ауылдық округінің бюджеті тиісінше осы шешімнің 46, 47 және 48-қосымшаларына сәйкес, оның ішінде 2024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41 782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5 530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түсімдері 36 252 мың теңге;</w:t>
      </w:r>
    </w:p>
    <w:bookmarkEnd w:id="278"/>
    <w:bookmarkStart w:name="z286" w:id="279"/>
    <w:p>
      <w:pPr>
        <w:spacing w:after="0"/>
        <w:ind w:left="0"/>
        <w:jc w:val="both"/>
      </w:pPr>
      <w:r>
        <w:rPr>
          <w:rFonts w:ascii="Times New Roman"/>
          <w:b w:val="false"/>
          <w:i w:val="false"/>
          <w:color w:val="000000"/>
          <w:sz w:val="28"/>
        </w:rPr>
        <w:t>
      2) шығындар 42 146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364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364 мың теңге, оның ішінде: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364 мың теңге.</w:t>
      </w:r>
    </w:p>
    <w:bookmarkEnd w:id="290"/>
    <w:bookmarkStart w:name="z298" w:id="291"/>
    <w:p>
      <w:pPr>
        <w:spacing w:after="0"/>
        <w:ind w:left="0"/>
        <w:jc w:val="both"/>
      </w:pPr>
      <w:r>
        <w:rPr>
          <w:rFonts w:ascii="Times New Roman"/>
          <w:b w:val="false"/>
          <w:i w:val="false"/>
          <w:color w:val="000000"/>
          <w:sz w:val="28"/>
        </w:rPr>
        <w:t>
      17. 2024-2026 жылдарға арналған Суықсай ауылдық округінің бюджеті тиісінше осы шешімнің 49, 50 және 51-қосымшаларына сәйкес, оның ішінде 2024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46 297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8 020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түсімдері 38 277 мың теңге;</w:t>
      </w:r>
    </w:p>
    <w:bookmarkEnd w:id="296"/>
    <w:bookmarkStart w:name="z304" w:id="297"/>
    <w:p>
      <w:pPr>
        <w:spacing w:after="0"/>
        <w:ind w:left="0"/>
        <w:jc w:val="both"/>
      </w:pPr>
      <w:r>
        <w:rPr>
          <w:rFonts w:ascii="Times New Roman"/>
          <w:b w:val="false"/>
          <w:i w:val="false"/>
          <w:color w:val="000000"/>
          <w:sz w:val="28"/>
        </w:rPr>
        <w:t>
      2) шығындар 47 674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1 377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1 377 мың теңге, оның ішінде: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1 377 мың теңге.".</w:t>
      </w:r>
    </w:p>
    <w:bookmarkEnd w:id="308"/>
    <w:bookmarkStart w:name="z316" w:id="30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-қосымшаларына сәйкес жаңа редакцияда жазылсын.</w:t>
      </w:r>
    </w:p>
    <w:bookmarkEnd w:id="309"/>
    <w:bookmarkStart w:name="z317" w:id="310"/>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"_24__" қыркүйек № 38-161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1-қосымша</w:t>
            </w:r>
          </w:p>
        </w:tc>
      </w:tr>
    </w:tbl>
    <w:bookmarkStart w:name="z321" w:id="311"/>
    <w:p>
      <w:pPr>
        <w:spacing w:after="0"/>
        <w:ind w:left="0"/>
        <w:jc w:val="left"/>
      </w:pPr>
      <w:r>
        <w:rPr>
          <w:rFonts w:ascii="Times New Roman"/>
          <w:b/>
          <w:i w:val="false"/>
          <w:color w:val="000000"/>
        </w:rPr>
        <w:t xml:space="preserve"> 2024 жылға арналған Ақсу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4-қосымша</w:t>
            </w:r>
          </w:p>
        </w:tc>
      </w:tr>
    </w:tbl>
    <w:bookmarkStart w:name="z324" w:id="312"/>
    <w:p>
      <w:pPr>
        <w:spacing w:after="0"/>
        <w:ind w:left="0"/>
        <w:jc w:val="left"/>
      </w:pPr>
      <w:r>
        <w:rPr>
          <w:rFonts w:ascii="Times New Roman"/>
          <w:b/>
          <w:i w:val="false"/>
          <w:color w:val="000000"/>
        </w:rPr>
        <w:t xml:space="preserve"> 2024 жылға арналған Арасан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7-қосымша</w:t>
            </w:r>
          </w:p>
        </w:tc>
      </w:tr>
    </w:tbl>
    <w:bookmarkStart w:name="z327" w:id="313"/>
    <w:p>
      <w:pPr>
        <w:spacing w:after="0"/>
        <w:ind w:left="0"/>
        <w:jc w:val="left"/>
      </w:pPr>
      <w:r>
        <w:rPr>
          <w:rFonts w:ascii="Times New Roman"/>
          <w:b/>
          <w:i w:val="false"/>
          <w:color w:val="000000"/>
        </w:rPr>
        <w:t xml:space="preserve"> 2024 жылға арналған Б. Сырттанов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10-қосымша</w:t>
            </w:r>
          </w:p>
        </w:tc>
      </w:tr>
    </w:tbl>
    <w:bookmarkStart w:name="z330" w:id="314"/>
    <w:p>
      <w:pPr>
        <w:spacing w:after="0"/>
        <w:ind w:left="0"/>
        <w:jc w:val="left"/>
      </w:pPr>
      <w:r>
        <w:rPr>
          <w:rFonts w:ascii="Times New Roman"/>
          <w:b/>
          <w:i w:val="false"/>
          <w:color w:val="000000"/>
        </w:rPr>
        <w:t xml:space="preserve"> 2024 жылға арналған Егінсу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13-қосымша</w:t>
            </w:r>
          </w:p>
        </w:tc>
      </w:tr>
    </w:tbl>
    <w:bookmarkStart w:name="z333" w:id="315"/>
    <w:p>
      <w:pPr>
        <w:spacing w:after="0"/>
        <w:ind w:left="0"/>
        <w:jc w:val="left"/>
      </w:pPr>
      <w:r>
        <w:rPr>
          <w:rFonts w:ascii="Times New Roman"/>
          <w:b/>
          <w:i w:val="false"/>
          <w:color w:val="000000"/>
        </w:rPr>
        <w:t xml:space="preserve"> 2024 жылға арналған Есеболатов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16-қосымша</w:t>
            </w:r>
          </w:p>
        </w:tc>
      </w:tr>
    </w:tbl>
    <w:bookmarkStart w:name="z336" w:id="316"/>
    <w:p>
      <w:pPr>
        <w:spacing w:after="0"/>
        <w:ind w:left="0"/>
        <w:jc w:val="left"/>
      </w:pPr>
      <w:r>
        <w:rPr>
          <w:rFonts w:ascii="Times New Roman"/>
          <w:b/>
          <w:i w:val="false"/>
          <w:color w:val="000000"/>
        </w:rPr>
        <w:t xml:space="preserve"> 2024 жылға арналған Жаңалық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19-қосымша</w:t>
            </w:r>
          </w:p>
        </w:tc>
      </w:tr>
    </w:tbl>
    <w:bookmarkStart w:name="z339" w:id="317"/>
    <w:p>
      <w:pPr>
        <w:spacing w:after="0"/>
        <w:ind w:left="0"/>
        <w:jc w:val="left"/>
      </w:pPr>
      <w:r>
        <w:rPr>
          <w:rFonts w:ascii="Times New Roman"/>
          <w:b/>
          <w:i w:val="false"/>
          <w:color w:val="000000"/>
        </w:rPr>
        <w:t xml:space="preserve"> 2024 жылға арналған Жансүгіров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22-қосымша</w:t>
            </w:r>
          </w:p>
        </w:tc>
      </w:tr>
    </w:tbl>
    <w:bookmarkStart w:name="z342" w:id="318"/>
    <w:p>
      <w:pPr>
        <w:spacing w:after="0"/>
        <w:ind w:left="0"/>
        <w:jc w:val="left"/>
      </w:pPr>
      <w:r>
        <w:rPr>
          <w:rFonts w:ascii="Times New Roman"/>
          <w:b/>
          <w:i w:val="false"/>
          <w:color w:val="000000"/>
        </w:rPr>
        <w:t xml:space="preserve"> 2024 жылға арналған Қапал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25-қосымша</w:t>
            </w:r>
          </w:p>
        </w:tc>
      </w:tr>
    </w:tbl>
    <w:bookmarkStart w:name="z345" w:id="319"/>
    <w:p>
      <w:pPr>
        <w:spacing w:after="0"/>
        <w:ind w:left="0"/>
        <w:jc w:val="left"/>
      </w:pPr>
      <w:r>
        <w:rPr>
          <w:rFonts w:ascii="Times New Roman"/>
          <w:b/>
          <w:i w:val="false"/>
          <w:color w:val="000000"/>
        </w:rPr>
        <w:t xml:space="preserve"> 2024 жылға арналған Қаракөз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28-қосымша</w:t>
            </w:r>
          </w:p>
        </w:tc>
      </w:tr>
    </w:tbl>
    <w:bookmarkStart w:name="z348" w:id="320"/>
    <w:p>
      <w:pPr>
        <w:spacing w:after="0"/>
        <w:ind w:left="0"/>
        <w:jc w:val="left"/>
      </w:pPr>
      <w:r>
        <w:rPr>
          <w:rFonts w:ascii="Times New Roman"/>
          <w:b/>
          <w:i w:val="false"/>
          <w:color w:val="000000"/>
        </w:rPr>
        <w:t xml:space="preserve"> 2024 жылға арналған Қарасу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31-қосымша</w:t>
            </w:r>
          </w:p>
        </w:tc>
      </w:tr>
    </w:tbl>
    <w:bookmarkStart w:name="z351" w:id="321"/>
    <w:p>
      <w:pPr>
        <w:spacing w:after="0"/>
        <w:ind w:left="0"/>
        <w:jc w:val="left"/>
      </w:pPr>
      <w:r>
        <w:rPr>
          <w:rFonts w:ascii="Times New Roman"/>
          <w:b/>
          <w:i w:val="false"/>
          <w:color w:val="000000"/>
        </w:rPr>
        <w:t xml:space="preserve"> 2024 жылға арналған Қарашілік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34-қосымша</w:t>
            </w:r>
          </w:p>
        </w:tc>
      </w:tr>
    </w:tbl>
    <w:bookmarkStart w:name="z354" w:id="322"/>
    <w:p>
      <w:pPr>
        <w:spacing w:after="0"/>
        <w:ind w:left="0"/>
        <w:jc w:val="left"/>
      </w:pPr>
      <w:r>
        <w:rPr>
          <w:rFonts w:ascii="Times New Roman"/>
          <w:b/>
          <w:i w:val="false"/>
          <w:color w:val="000000"/>
        </w:rPr>
        <w:t xml:space="preserve"> 2024 жылға арналған Көшкентал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37-қосымша</w:t>
            </w:r>
          </w:p>
        </w:tc>
      </w:tr>
    </w:tbl>
    <w:bookmarkStart w:name="z357" w:id="323"/>
    <w:p>
      <w:pPr>
        <w:spacing w:after="0"/>
        <w:ind w:left="0"/>
        <w:jc w:val="left"/>
      </w:pPr>
      <w:r>
        <w:rPr>
          <w:rFonts w:ascii="Times New Roman"/>
          <w:b/>
          <w:i w:val="false"/>
          <w:color w:val="000000"/>
        </w:rPr>
        <w:t xml:space="preserve"> 2024 жылға арналған Қызылағаш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40-қосымша</w:t>
            </w:r>
          </w:p>
        </w:tc>
      </w:tr>
    </w:tbl>
    <w:bookmarkStart w:name="z360" w:id="324"/>
    <w:p>
      <w:pPr>
        <w:spacing w:after="0"/>
        <w:ind w:left="0"/>
        <w:jc w:val="left"/>
      </w:pPr>
      <w:r>
        <w:rPr>
          <w:rFonts w:ascii="Times New Roman"/>
          <w:b/>
          <w:i w:val="false"/>
          <w:color w:val="000000"/>
        </w:rPr>
        <w:t xml:space="preserve"> 2024 жылға арналған Матай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43-қосымша</w:t>
            </w:r>
          </w:p>
        </w:tc>
      </w:tr>
    </w:tbl>
    <w:bookmarkStart w:name="z363" w:id="325"/>
    <w:p>
      <w:pPr>
        <w:spacing w:after="0"/>
        <w:ind w:left="0"/>
        <w:jc w:val="left"/>
      </w:pPr>
      <w:r>
        <w:rPr>
          <w:rFonts w:ascii="Times New Roman"/>
          <w:b/>
          <w:i w:val="false"/>
          <w:color w:val="000000"/>
        </w:rPr>
        <w:t xml:space="preserve"> 2024 жылға арналған Молалы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46-қосымша</w:t>
            </w:r>
          </w:p>
        </w:tc>
      </w:tr>
    </w:tbl>
    <w:bookmarkStart w:name="z366" w:id="326"/>
    <w:p>
      <w:pPr>
        <w:spacing w:after="0"/>
        <w:ind w:left="0"/>
        <w:jc w:val="left"/>
      </w:pPr>
      <w:r>
        <w:rPr>
          <w:rFonts w:ascii="Times New Roman"/>
          <w:b/>
          <w:i w:val="false"/>
          <w:color w:val="000000"/>
        </w:rPr>
        <w:t xml:space="preserve"> 2024 жылға арналған Ойтоған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"__" сәуірдегі № _____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49-қосымша</w:t>
            </w:r>
          </w:p>
        </w:tc>
      </w:tr>
    </w:tbl>
    <w:bookmarkStart w:name="z369" w:id="327"/>
    <w:p>
      <w:pPr>
        <w:spacing w:after="0"/>
        <w:ind w:left="0"/>
        <w:jc w:val="left"/>
      </w:pPr>
      <w:r>
        <w:rPr>
          <w:rFonts w:ascii="Times New Roman"/>
          <w:b/>
          <w:i w:val="false"/>
          <w:color w:val="000000"/>
        </w:rPr>
        <w:t xml:space="preserve"> 2024 жылға арналған Суықсай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