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6648" w14:textId="8706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2024 жылғы 27 желтоқсандағы № 46-198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10 090 451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434 531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229 525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33 620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9 392 775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10 090 451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166 898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282 311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115 413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166 898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166 898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282 311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115 413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аудандық бюджеттен ауылдық округтердің бюджеттеріне берілетін бюджеттік субвенциялардың көлемдері 531 491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округіне 36 619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 ауылдық округіне 31 081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Сырттанов ауылдық округіне 30 037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Егінсу ауылдық округіне 30 797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 ауылдық округіне 32 433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Жаңалық ауылдық округіне 35 500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ауылдық округіне 25 498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ауылдық округіне 27 552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Қаракөз ауылдық округіне 35 492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35 272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Қарашілік ауылдық округіне 33 935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Көшкентал ауылдық округіне 29 960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округіне 28 386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 ауылдық округіне 25 243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Молалы ауылдық округіне 32 229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Ойтоған ауылдық округіне 30 642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Суықсай ауылдық округіне 30 815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2025 жылға арналған резерві 18 845 мың теңге сомасында бекітілсін.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округтердің бюджеттеріне жалпы сипаттағы мемлекеттiк қызметтеріне және тұрғын үй-коммуналдық шаруашылыққа берілетін 342 529 мың теңге сомасында ағымдағы нысаналы трансферттер көзделгені ескерілсін.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Ақсу ауданы әкімдігінің қаулысы негізінде айқындалады.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"27" желтоқсандағы № 46-198 шешіміне 1-қосымша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10 090 451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434 531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283 080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9 392 775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9 392 775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"27" желтоқсандағы № 46-198 шешіміне 2-қосымша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"27" желтоқсандағы № 46-198 шешіміне 3-қосымша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9 962 769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9 962 769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