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30c4" w14:textId="94d3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30 мамырдағы № 31-3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"Алакөл аудандық мәслихатының 2022 жылғы 27 желтоқсандағы № 37-1 "Алакөл ауданының 2023-2025 жылдарға арналған бюджеті туралы" шешіміне өзгерістер енгізу туралы" 2023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181716 тіркелген, 2023 жылдың 23 мамырда Қазақстан Республикасы нормативтік құқықтық актілерінің эталондық бақылау банкінде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"Алакөл аудандық мәслихатының 2022 жылғы 27 желтоқсандағы № 37-1 "Алакөл ауданының 2023-2025 жылдарға арналған бюджеті туралы" шешіміне өзгерістер енгізу туралы" 2023 жылғы 3 тамыздағы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185200 тіркелген, 2023 жылдың 21 тамызда Қазақстан Республикасы нормативтік құқықтық актілерінің эталондық бақылау банкінде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"Алакөл аудандық мәслихатының 2022 жылғы 27 желтоқсандағы № 37-1 "Алакөл ауданының 2023-2025 жылдарға арналған бюджеті туралы" шешіміне өзгерістер енгізу туралы" 2023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186465 тіркелген, 2023 жылдың 26 қыркүйекте Қазақстан Республикасы нормативтік құқықтық актілерінің эталондық бақылау банкінде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аудандық мәслихаты аппаратының басшысы Ұ.Қ. Жақыпбекке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