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770f" w14:textId="1fc7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Жетісу облысы Кербұлақ ауданы әкімдігінің 2024 жылғы 5 шілдедегі № 202 шешімі</w:t>
      </w:r>
    </w:p>
    <w:p>
      <w:pPr>
        <w:spacing w:after="0"/>
        <w:ind w:left="0"/>
        <w:jc w:val="both"/>
      </w:pPr>
      <w:bookmarkStart w:name="z7"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4-тармағының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6-тармақшасына</w:t>
      </w:r>
      <w:r>
        <w:rPr>
          <w:rFonts w:ascii="Times New Roman"/>
          <w:b w:val="false"/>
          <w:i w:val="false"/>
          <w:color w:val="000000"/>
          <w:sz w:val="28"/>
        </w:rPr>
        <w:t xml:space="preserve"> сәйкес, экология, геология және табиғи ресурстар министрінің 2021 жылғы 1 қыркүйектегі </w:t>
      </w:r>
      <w:r>
        <w:rPr>
          <w:rFonts w:ascii="Times New Roman"/>
          <w:b w:val="false"/>
          <w:i w:val="false"/>
          <w:color w:val="000000"/>
          <w:sz w:val="28"/>
        </w:rPr>
        <w:t>№347</w:t>
      </w:r>
      <w:r>
        <w:rPr>
          <w:rFonts w:ascii="Times New Roman"/>
          <w:b w:val="false"/>
          <w:i w:val="false"/>
          <w:color w:val="000000"/>
          <w:sz w:val="28"/>
        </w:rPr>
        <w:t xml:space="preserve"> бұйрығына (нормативтік құқықтық актілерді мемлекеттік тіркеу Тізілімінде № 24212 болып тіркелген) сәйкес Кербұлақ ауданының әкімдігі ҚАУЛЫ ЕТЕДІ:</w:t>
      </w:r>
    </w:p>
    <w:bookmarkEnd w:id="0"/>
    <w:bookmarkStart w:name="z8" w:id="1"/>
    <w:p>
      <w:pPr>
        <w:spacing w:after="0"/>
        <w:ind w:left="0"/>
        <w:jc w:val="both"/>
      </w:pPr>
      <w:r>
        <w:rPr>
          <w:rFonts w:ascii="Times New Roman"/>
          <w:b w:val="false"/>
          <w:i w:val="false"/>
          <w:color w:val="000000"/>
          <w:sz w:val="28"/>
        </w:rPr>
        <w:t>
      1. Кербұлақ ауданы бойынша коммуналдық қалдықтардың түзілу және жинақталу нормаларын есептеу қағидасы бекітілсін.</w:t>
      </w:r>
    </w:p>
    <w:bookmarkEnd w:id="1"/>
    <w:bookmarkStart w:name="z9"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Қ.Есболатов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2024 жылдың "05" шілдесіндегі №202 қаулысымен бекітілген</w:t>
            </w:r>
          </w:p>
        </w:tc>
      </w:tr>
    </w:tbl>
    <w:bookmarkStart w:name="z12" w:id="3"/>
    <w:p>
      <w:pPr>
        <w:spacing w:after="0"/>
        <w:ind w:left="0"/>
        <w:jc w:val="left"/>
      </w:pPr>
      <w:r>
        <w:rPr>
          <w:rFonts w:ascii="Times New Roman"/>
          <w:b/>
          <w:i w:val="false"/>
          <w:color w:val="000000"/>
        </w:rPr>
        <w:t xml:space="preserve"> Кербұлақ ауданы бойынша коммуналдық қалдықтардың түзілу және жинақталу нормаларын есептеу Қағидалары</w:t>
      </w:r>
    </w:p>
    <w:bookmarkEnd w:id="3"/>
    <w:bookmarkStart w:name="z13" w:id="4"/>
    <w:p>
      <w:pPr>
        <w:spacing w:after="0"/>
        <w:ind w:left="0"/>
        <w:jc w:val="both"/>
      </w:pPr>
      <w:r>
        <w:rPr>
          <w:rFonts w:ascii="Times New Roman"/>
          <w:b w:val="false"/>
          <w:i w:val="false"/>
          <w:color w:val="000000"/>
          <w:sz w:val="28"/>
        </w:rPr>
        <w:t>
      КІРІСПЕ</w:t>
      </w:r>
    </w:p>
    <w:bookmarkEnd w:id="4"/>
    <w:bookmarkStart w:name="z14" w:id="5"/>
    <w:p>
      <w:pPr>
        <w:spacing w:after="0"/>
        <w:ind w:left="0"/>
        <w:jc w:val="both"/>
      </w:pPr>
      <w:r>
        <w:rPr>
          <w:rFonts w:ascii="Times New Roman"/>
          <w:b w:val="false"/>
          <w:i w:val="false"/>
          <w:color w:val="000000"/>
          <w:sz w:val="28"/>
        </w:rPr>
        <w:t>
      Бұл жұмысының мақсаты Жетісу облысы Кербұлақ ауданының қатты тұрмыстық қалдықтарды басқару жүйесін жетілдірудің ғылыми негіздемесі болып табылады.</w:t>
      </w:r>
    </w:p>
    <w:bookmarkEnd w:id="5"/>
    <w:bookmarkStart w:name="z15" w:id="6"/>
    <w:p>
      <w:pPr>
        <w:spacing w:after="0"/>
        <w:ind w:left="0"/>
        <w:jc w:val="both"/>
      </w:pPr>
      <w:r>
        <w:rPr>
          <w:rFonts w:ascii="Times New Roman"/>
          <w:b w:val="false"/>
          <w:i w:val="false"/>
          <w:color w:val="000000"/>
          <w:sz w:val="28"/>
        </w:rPr>
        <w:t>
      1 Тарауда Жетісу облысы Кербұлақ ауданының табиғи-климаттық және әлеуметтік-экономикалық жағдайына қысқаша сипаттама берілген.</w:t>
      </w:r>
    </w:p>
    <w:bookmarkEnd w:id="6"/>
    <w:bookmarkStart w:name="z16" w:id="7"/>
    <w:p>
      <w:pPr>
        <w:spacing w:after="0"/>
        <w:ind w:left="0"/>
        <w:jc w:val="both"/>
      </w:pPr>
      <w:r>
        <w:rPr>
          <w:rFonts w:ascii="Times New Roman"/>
          <w:b w:val="false"/>
          <w:i w:val="false"/>
          <w:color w:val="000000"/>
          <w:sz w:val="28"/>
        </w:rPr>
        <w:t>
      2 Тарауда қатты тұрмыстық қалдықтардың пайда болуы мен жинақталу нормаларын анықтау әдістемесі берілді.</w:t>
      </w:r>
    </w:p>
    <w:bookmarkEnd w:id="7"/>
    <w:bookmarkStart w:name="z17" w:id="8"/>
    <w:p>
      <w:pPr>
        <w:spacing w:after="0"/>
        <w:ind w:left="0"/>
        <w:jc w:val="both"/>
      </w:pPr>
      <w:r>
        <w:rPr>
          <w:rFonts w:ascii="Times New Roman"/>
          <w:b w:val="false"/>
          <w:i w:val="false"/>
          <w:color w:val="000000"/>
          <w:sz w:val="28"/>
        </w:rPr>
        <w:t>
      3-Тарауда алынған қатты тұрмыстық қалдықтардың массасын және көлемін анықтау үшін зерттелетін және өлшенетін учаскелер мен объектілерді таңдау үшін негіздеме берілді. Қатты тұрмыстық қалдықтардың жиналуын қалыптастыру жылдамдығына арналған зерттеу, сондай-ақ шаруашылық жүргізуші субъектілер қызметінің (қыс, көктем, жаз және күз мезгілі) нәтижесі сипатталды,</w:t>
      </w:r>
    </w:p>
    <w:bookmarkEnd w:id="8"/>
    <w:bookmarkStart w:name="z18" w:id="9"/>
    <w:p>
      <w:pPr>
        <w:spacing w:after="0"/>
        <w:ind w:left="0"/>
        <w:jc w:val="both"/>
      </w:pPr>
      <w:r>
        <w:rPr>
          <w:rFonts w:ascii="Times New Roman"/>
          <w:b w:val="false"/>
          <w:i w:val="false"/>
          <w:color w:val="000000"/>
          <w:sz w:val="28"/>
        </w:rPr>
        <w:t>
      4 және 5 Тарауларда жүргізілген зерттеулердің нәтижелері мен түйіні берілді.</w:t>
      </w:r>
    </w:p>
    <w:bookmarkEnd w:id="9"/>
    <w:bookmarkStart w:name="z19" w:id="10"/>
    <w:p>
      <w:pPr>
        <w:spacing w:after="0"/>
        <w:ind w:left="0"/>
        <w:jc w:val="left"/>
      </w:pPr>
      <w:r>
        <w:rPr>
          <w:rFonts w:ascii="Times New Roman"/>
          <w:b/>
          <w:i w:val="false"/>
          <w:color w:val="000000"/>
        </w:rPr>
        <w:t xml:space="preserve"> 1 Тарау. ТАБИҒИ-КЛИМАТТЫҚ ЖӘНЕ ӘЛЕУМЕТТІК-ЭКОНОМИКАЛЫҚ ЖАҒДАЙЫНЫҢ ҚЫСҚАША СИПАТТАМАСЫ</w:t>
      </w:r>
    </w:p>
    <w:bookmarkEnd w:id="10"/>
    <w:bookmarkStart w:name="z20" w:id="11"/>
    <w:p>
      <w:pPr>
        <w:spacing w:after="0"/>
        <w:ind w:left="0"/>
        <w:jc w:val="both"/>
      </w:pPr>
      <w:r>
        <w:rPr>
          <w:rFonts w:ascii="Times New Roman"/>
          <w:b w:val="false"/>
          <w:i w:val="false"/>
          <w:color w:val="000000"/>
          <w:sz w:val="28"/>
        </w:rPr>
        <w:t>
      1.1 Жалпы мәліметтер</w:t>
      </w:r>
    </w:p>
    <w:bookmarkEnd w:id="11"/>
    <w:bookmarkStart w:name="z21" w:id="12"/>
    <w:p>
      <w:pPr>
        <w:spacing w:after="0"/>
        <w:ind w:left="0"/>
        <w:jc w:val="both"/>
      </w:pPr>
      <w:r>
        <w:rPr>
          <w:rFonts w:ascii="Times New Roman"/>
          <w:b w:val="false"/>
          <w:i w:val="false"/>
          <w:color w:val="000000"/>
          <w:sz w:val="28"/>
        </w:rPr>
        <w:t>
      Кербұлақ ауданы Қазақстанның Жетісу облысындағы әкімшілік бірлік әкімшілік орталығы Сарыөзек ауылы.</w:t>
      </w:r>
    </w:p>
    <w:bookmarkEnd w:id="12"/>
    <w:bookmarkStart w:name="z22" w:id="13"/>
    <w:p>
      <w:pPr>
        <w:spacing w:after="0"/>
        <w:ind w:left="0"/>
        <w:jc w:val="both"/>
      </w:pPr>
      <w:r>
        <w:rPr>
          <w:rFonts w:ascii="Times New Roman"/>
          <w:b w:val="false"/>
          <w:i w:val="false"/>
          <w:color w:val="000000"/>
          <w:sz w:val="28"/>
        </w:rPr>
        <w:t>
      Қазақ КСР Жоғарғы Кеңесі Төралқасының Жарлығымен-VIII жыл желтоқсанында Талдықорған облысының Кербұлақ ауданы құрылды, орталығы Сарыөзек қалалық үлгідегі кентте орналасқан.</w:t>
      </w:r>
    </w:p>
    <w:bookmarkEnd w:id="13"/>
    <w:bookmarkStart w:name="z23" w:id="14"/>
    <w:p>
      <w:pPr>
        <w:spacing w:after="0"/>
        <w:ind w:left="0"/>
        <w:jc w:val="both"/>
      </w:pPr>
      <w:r>
        <w:rPr>
          <w:rFonts w:ascii="Times New Roman"/>
          <w:b w:val="false"/>
          <w:i w:val="false"/>
          <w:color w:val="000000"/>
          <w:sz w:val="28"/>
        </w:rPr>
        <w:t>
      1997 жылы аудан Алматы облысының құрамына, таратылған Гвардей ауданының аумағы ауданға қосылды.</w:t>
      </w:r>
    </w:p>
    <w:bookmarkEnd w:id="14"/>
    <w:bookmarkStart w:name="z24" w:id="15"/>
    <w:p>
      <w:pPr>
        <w:spacing w:after="0"/>
        <w:ind w:left="0"/>
        <w:jc w:val="both"/>
      </w:pPr>
      <w:r>
        <w:rPr>
          <w:rFonts w:ascii="Times New Roman"/>
          <w:b w:val="false"/>
          <w:i w:val="false"/>
          <w:color w:val="000000"/>
          <w:sz w:val="28"/>
        </w:rPr>
        <w:t>
      Оңтүстік-батыс бөлігін қоспағанда, жер бедері таулы. Облыста Алтынемел, Малайсары, Шулақтау тау жоталары орналасқан. Ірі өзендері – Іле, Биже, Көксу. Облыстың оңтүстік бөлігіне Қапшағай су қоймасы кіреді. Климаты континенттік. Қаңтардың орташа температурасы −10–15°С, шілдеде 22–24°С. Жауын-шашынның жылдық мөлшері батыс бөлігінде 150-200 мм, солтүстік-шығыста 650-800 мм. Топырақтары тау қара топырақты, тау каштанды, құмды. Жусан, бетеге, квиноа, шалғынды, сексеуіл, жабайы алма ағаштары өседі. Оларда қасқыр, түлкі, қоян, борсық, суыр, тау ешкі, құлан, үйректер мен қырғауылдар мекендейді.</w:t>
      </w:r>
    </w:p>
    <w:bookmarkEnd w:id="15"/>
    <w:bookmarkStart w:name="z25" w:id="16"/>
    <w:p>
      <w:pPr>
        <w:spacing w:after="0"/>
        <w:ind w:left="0"/>
        <w:jc w:val="both"/>
      </w:pPr>
      <w:r>
        <w:rPr>
          <w:rFonts w:ascii="Times New Roman"/>
          <w:b w:val="false"/>
          <w:i w:val="false"/>
          <w:color w:val="000000"/>
          <w:sz w:val="28"/>
        </w:rPr>
        <w:t>
      Тереңдікте алтын, күміс, цеолит, шунгит, алунит, түсті металл рудалары, табиғи құрылыс материалдарының қоры барланған.</w:t>
      </w:r>
    </w:p>
    <w:bookmarkEnd w:id="16"/>
    <w:bookmarkStart w:name="z26" w:id="17"/>
    <w:p>
      <w:pPr>
        <w:spacing w:after="0"/>
        <w:ind w:left="0"/>
        <w:jc w:val="left"/>
      </w:pPr>
      <w:r>
        <w:rPr>
          <w:rFonts w:ascii="Times New Roman"/>
          <w:b/>
          <w:i w:val="false"/>
          <w:color w:val="000000"/>
        </w:rPr>
        <w:t xml:space="preserve"> 2-ТАРАУ ҚАТТЫ ТҰРМЫСТЫҚ ҚАЛДЫҚТАРДЫҢ ТҮЗІЛУ ЖӘНЕ ЖИНАҚТАЛУ НОРМАЛАРЫН АНЫҚТАУ ӘДІСТЕМЕСІ</w:t>
      </w:r>
    </w:p>
    <w:bookmarkEnd w:id="17"/>
    <w:bookmarkStart w:name="z27" w:id="18"/>
    <w:p>
      <w:pPr>
        <w:spacing w:after="0"/>
        <w:ind w:left="0"/>
        <w:jc w:val="both"/>
      </w:pPr>
      <w:r>
        <w:rPr>
          <w:rFonts w:ascii="Times New Roman"/>
          <w:b w:val="false"/>
          <w:i w:val="false"/>
          <w:color w:val="000000"/>
          <w:sz w:val="28"/>
        </w:rPr>
        <w:t>
      2.1 Қатты тұрмыстық қалдықтардың жинақталу нормаларын анықтау әдістемесінің негіздері</w:t>
      </w:r>
    </w:p>
    <w:bookmarkEnd w:id="18"/>
    <w:bookmarkStart w:name="z28" w:id="19"/>
    <w:p>
      <w:pPr>
        <w:spacing w:after="0"/>
        <w:ind w:left="0"/>
        <w:jc w:val="both"/>
      </w:pPr>
      <w:r>
        <w:rPr>
          <w:rFonts w:ascii="Times New Roman"/>
          <w:b w:val="false"/>
          <w:i w:val="false"/>
          <w:color w:val="000000"/>
          <w:sz w:val="28"/>
        </w:rPr>
        <w:t>
      Тұрғындар тіршілігінің нәтижесінде тұрмыстық жағдайда қолданыста түзілетін қалдықтарға:</w:t>
      </w:r>
    </w:p>
    <w:bookmarkEnd w:id="19"/>
    <w:bookmarkStart w:name="z29" w:id="20"/>
    <w:p>
      <w:pPr>
        <w:spacing w:after="0"/>
        <w:ind w:left="0"/>
        <w:jc w:val="both"/>
      </w:pPr>
      <w:r>
        <w:rPr>
          <w:rFonts w:ascii="Times New Roman"/>
          <w:b w:val="false"/>
          <w:i w:val="false"/>
          <w:color w:val="000000"/>
          <w:sz w:val="28"/>
        </w:rPr>
        <w:t>
      1)үй шаруашылығындағы тұрмыстық жағдайда, қағаз және картон, шыны, металдар, пластмассалар, органикалық қалдықтар, ағаш, тоқыма бұйымдары, қаптамалар, пайдаланылған электр және электрондық жабдықтар, батареялар мен аккумуляторлар және олармен шектелмеген басқа да аралас қалдықтар мен бірақ олармен шектелмей бөлек жиналған қалдықтар;</w:t>
      </w:r>
    </w:p>
    <w:bookmarkEnd w:id="20"/>
    <w:bookmarkStart w:name="z30" w:id="21"/>
    <w:p>
      <w:pPr>
        <w:spacing w:after="0"/>
        <w:ind w:left="0"/>
        <w:jc w:val="both"/>
      </w:pPr>
      <w:r>
        <w:rPr>
          <w:rFonts w:ascii="Times New Roman"/>
          <w:b w:val="false"/>
          <w:i w:val="false"/>
          <w:color w:val="000000"/>
          <w:sz w:val="28"/>
        </w:rPr>
        <w:t>
      2)егер мұндай қалдықтар табиғаты мен құрамы бойынша тұрмыстық қалдықтарға ұқсас болса, аралас қалдықтар және басқа көздерден бөлек жиналған қалдықтар жатады.</w:t>
      </w:r>
    </w:p>
    <w:bookmarkEnd w:id="21"/>
    <w:bookmarkStart w:name="z31" w:id="22"/>
    <w:p>
      <w:pPr>
        <w:spacing w:after="0"/>
        <w:ind w:left="0"/>
        <w:jc w:val="both"/>
      </w:pPr>
      <w:r>
        <w:rPr>
          <w:rFonts w:ascii="Times New Roman"/>
          <w:b w:val="false"/>
          <w:i w:val="false"/>
          <w:color w:val="000000"/>
          <w:sz w:val="28"/>
        </w:rPr>
        <w:t>
      Коммуналдық қалдықтарға өндірістің, ауыл шаруашылығының, орман шаруашылығының, балық шаруашылығының, септиктер мен кәріз жүйелерінің қалдықтары, сондай-ақ кәріздік тазарту қондырғыларының қалдықтары, соның ішінде кәріз шламы, пайдаланылмаған көліктер немесе құрылыс қалдықтары кірмейді</w:t>
      </w:r>
    </w:p>
    <w:bookmarkEnd w:id="22"/>
    <w:bookmarkStart w:name="z32" w:id="23"/>
    <w:p>
      <w:pPr>
        <w:spacing w:after="0"/>
        <w:ind w:left="0"/>
        <w:jc w:val="both"/>
      </w:pPr>
      <w:r>
        <w:rPr>
          <w:rFonts w:ascii="Times New Roman"/>
          <w:b w:val="false"/>
          <w:i w:val="false"/>
          <w:color w:val="000000"/>
          <w:sz w:val="28"/>
        </w:rPr>
        <w:t>
      "Коммуналдық қалдықтардың жинақталуының нормаларын анықтау" тақырыбы бойынша жұмысты орындау кезінде келесі іргелі құжаттар басшылыққа алынды:</w:t>
      </w:r>
    </w:p>
    <w:bookmarkEnd w:id="23"/>
    <w:bookmarkStart w:name="z33" w:id="24"/>
    <w:p>
      <w:pPr>
        <w:spacing w:after="0"/>
        <w:ind w:left="0"/>
        <w:jc w:val="both"/>
      </w:pPr>
      <w:r>
        <w:rPr>
          <w:rFonts w:ascii="Times New Roman"/>
          <w:b w:val="false"/>
          <w:i w:val="false"/>
          <w:color w:val="000000"/>
          <w:sz w:val="28"/>
        </w:rPr>
        <w:t>
      - Қазақстан Республикасының 2021 жылғы 2 қаңтардағы №400 -VI ҚР Кодексі.</w:t>
      </w:r>
    </w:p>
    <w:bookmarkEnd w:id="24"/>
    <w:bookmarkStart w:name="z34" w:id="25"/>
    <w:p>
      <w:pPr>
        <w:spacing w:after="0"/>
        <w:ind w:left="0"/>
        <w:jc w:val="both"/>
      </w:pPr>
      <w:r>
        <w:rPr>
          <w:rFonts w:ascii="Times New Roman"/>
          <w:b w:val="false"/>
          <w:i w:val="false"/>
          <w:color w:val="000000"/>
          <w:sz w:val="28"/>
        </w:rPr>
        <w:t>
      "Қазақстан Республикасының Экологиялық кодексі";</w:t>
      </w:r>
    </w:p>
    <w:bookmarkEnd w:id="25"/>
    <w:bookmarkStart w:name="z35" w:id="26"/>
    <w:p>
      <w:pPr>
        <w:spacing w:after="0"/>
        <w:ind w:left="0"/>
        <w:jc w:val="both"/>
      </w:pPr>
      <w:r>
        <w:rPr>
          <w:rFonts w:ascii="Times New Roman"/>
          <w:b w:val="false"/>
          <w:i w:val="false"/>
          <w:color w:val="000000"/>
          <w:sz w:val="28"/>
        </w:rPr>
        <w:t>
      - Қазақстан Республикасы Президентінің 2013 жылғы 30 мамырдағы №577 Жарлығы Қазақстан Республикасының "жасыл экономикаға" көшу тұжырымдамасы;</w:t>
      </w:r>
    </w:p>
    <w:bookmarkEnd w:id="26"/>
    <w:bookmarkStart w:name="z36" w:id="27"/>
    <w:p>
      <w:pPr>
        <w:spacing w:after="0"/>
        <w:ind w:left="0"/>
        <w:jc w:val="both"/>
      </w:pPr>
      <w:r>
        <w:rPr>
          <w:rFonts w:ascii="Times New Roman"/>
          <w:b w:val="false"/>
          <w:i w:val="false"/>
          <w:color w:val="000000"/>
          <w:sz w:val="28"/>
        </w:rPr>
        <w:t>
      - "Қатты тұрмыстық қалдықтарды басқару жүйесін жаңғыртудың 2014–2050 жылдарға арналған бағдарламасын бекіту туралы" Қазақстан Республикасы Үкіметінің 2014 жылғы 9 маусымдағы №634 қаулысы;</w:t>
      </w:r>
    </w:p>
    <w:bookmarkEnd w:id="27"/>
    <w:bookmarkStart w:name="z37" w:id="28"/>
    <w:p>
      <w:pPr>
        <w:spacing w:after="0"/>
        <w:ind w:left="0"/>
        <w:jc w:val="both"/>
      </w:pPr>
      <w:r>
        <w:rPr>
          <w:rFonts w:ascii="Times New Roman"/>
          <w:b w:val="false"/>
          <w:i w:val="false"/>
          <w:color w:val="000000"/>
          <w:sz w:val="28"/>
        </w:rPr>
        <w:t xml:space="preserve">
      -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№347</w:t>
      </w:r>
      <w:r>
        <w:rPr>
          <w:rFonts w:ascii="Times New Roman"/>
          <w:b w:val="false"/>
          <w:i w:val="false"/>
          <w:color w:val="000000"/>
          <w:sz w:val="28"/>
        </w:rPr>
        <w:t xml:space="preserve"> бұйрығы;</w:t>
      </w:r>
    </w:p>
    <w:bookmarkEnd w:id="28"/>
    <w:bookmarkStart w:name="z38" w:id="29"/>
    <w:p>
      <w:pPr>
        <w:spacing w:after="0"/>
        <w:ind w:left="0"/>
        <w:jc w:val="both"/>
      </w:pPr>
      <w:r>
        <w:rPr>
          <w:rFonts w:ascii="Times New Roman"/>
          <w:b w:val="false"/>
          <w:i w:val="false"/>
          <w:color w:val="000000"/>
          <w:sz w:val="28"/>
        </w:rPr>
        <w:t xml:space="preserve">
      - Тұрмыстық қатты заттарды жинау, тасымалдау, сұрыптау және кәдеге жарату бойынша халыққа тарифті есептеу әдістемесін бекіту туралы Қазақстан Республикасы Экология, геология және табиғи ресурстар министрінің 2021 жылғы 14 қыркүйектегі </w:t>
      </w:r>
      <w:r>
        <w:rPr>
          <w:rFonts w:ascii="Times New Roman"/>
          <w:b w:val="false"/>
          <w:i w:val="false"/>
          <w:color w:val="000000"/>
          <w:sz w:val="28"/>
        </w:rPr>
        <w:t>№377</w:t>
      </w:r>
      <w:r>
        <w:rPr>
          <w:rFonts w:ascii="Times New Roman"/>
          <w:b w:val="false"/>
          <w:i w:val="false"/>
          <w:color w:val="000000"/>
          <w:sz w:val="28"/>
        </w:rPr>
        <w:t xml:space="preserve"> бұйрығы.</w:t>
      </w:r>
    </w:p>
    <w:bookmarkEnd w:id="29"/>
    <w:bookmarkStart w:name="z39" w:id="30"/>
    <w:p>
      <w:pPr>
        <w:spacing w:after="0"/>
        <w:ind w:left="0"/>
        <w:jc w:val="both"/>
      </w:pPr>
      <w:r>
        <w:rPr>
          <w:rFonts w:ascii="Times New Roman"/>
          <w:b w:val="false"/>
          <w:i w:val="false"/>
          <w:color w:val="000000"/>
          <w:sz w:val="28"/>
        </w:rPr>
        <w:t>
      2.2 Негізгі көрсеткіштер</w:t>
      </w:r>
    </w:p>
    <w:bookmarkEnd w:id="30"/>
    <w:bookmarkStart w:name="z40" w:id="31"/>
    <w:p>
      <w:pPr>
        <w:spacing w:after="0"/>
        <w:ind w:left="0"/>
        <w:jc w:val="both"/>
      </w:pPr>
      <w:r>
        <w:rPr>
          <w:rFonts w:ascii="Times New Roman"/>
          <w:b w:val="false"/>
          <w:i w:val="false"/>
          <w:color w:val="000000"/>
          <w:sz w:val="28"/>
        </w:rPr>
        <w:t>
      Қалдықтардың жинақталу нормасын анықтау кезіндегі негізгі көрсеткіштерге масса, көлем, орташа тығыздық пен тәуліктік және маусымдық біркелкі емес жинақталу коэффициенті жатады.</w:t>
      </w:r>
    </w:p>
    <w:bookmarkEnd w:id="31"/>
    <w:bookmarkStart w:name="z41" w:id="32"/>
    <w:p>
      <w:pPr>
        <w:spacing w:after="0"/>
        <w:ind w:left="0"/>
        <w:jc w:val="both"/>
      </w:pPr>
      <w:r>
        <w:rPr>
          <w:rFonts w:ascii="Times New Roman"/>
          <w:b w:val="false"/>
          <w:i w:val="false"/>
          <w:color w:val="000000"/>
          <w:sz w:val="28"/>
        </w:rPr>
        <w:t>
      Қатты тұрмыстық қалдықтардың жинақталу нормасы берілген елді мекендегі тұрғын үйлер және қоғамдық мақсаттағы мекемелер мен кәсіпорындар (білім беру, денсаулықсақтау, әкімшілік органдар, қоғамдық тамақтану, сауда, мәдени-тұрмыстық мақсаттағы және т.б.) үшін бөлек тағайындалады.</w:t>
      </w:r>
    </w:p>
    <w:bookmarkEnd w:id="32"/>
    <w:bookmarkStart w:name="z42" w:id="33"/>
    <w:p>
      <w:pPr>
        <w:spacing w:after="0"/>
        <w:ind w:left="0"/>
        <w:jc w:val="both"/>
      </w:pPr>
      <w:r>
        <w:rPr>
          <w:rFonts w:ascii="Times New Roman"/>
          <w:b w:val="false"/>
          <w:i w:val="false"/>
          <w:color w:val="000000"/>
          <w:sz w:val="28"/>
        </w:rPr>
        <w:t>
      Қалдықтардың жинақталу нормаларын уақыт бірлігіндегі (күн, жыл) масса (кг) немесе көлем (л, м3 ) бірліктерімен анықтайды:</w:t>
      </w:r>
    </w:p>
    <w:bookmarkEnd w:id="33"/>
    <w:bookmarkStart w:name="z43" w:id="34"/>
    <w:p>
      <w:pPr>
        <w:spacing w:after="0"/>
        <w:ind w:left="0"/>
        <w:jc w:val="both"/>
      </w:pPr>
      <w:r>
        <w:rPr>
          <w:rFonts w:ascii="Times New Roman"/>
          <w:b w:val="false"/>
          <w:i w:val="false"/>
          <w:color w:val="000000"/>
          <w:sz w:val="28"/>
        </w:rPr>
        <w:t>
      -тұрғын үйлер бойынша – бір адамға есептегенде;</w:t>
      </w:r>
    </w:p>
    <w:bookmarkEnd w:id="34"/>
    <w:bookmarkStart w:name="z44" w:id="35"/>
    <w:p>
      <w:pPr>
        <w:spacing w:after="0"/>
        <w:ind w:left="0"/>
        <w:jc w:val="both"/>
      </w:pPr>
      <w:r>
        <w:rPr>
          <w:rFonts w:ascii="Times New Roman"/>
          <w:b w:val="false"/>
          <w:i w:val="false"/>
          <w:color w:val="000000"/>
          <w:sz w:val="28"/>
        </w:rPr>
        <w:t>
      -әлеуметтік-тұрмыстық мақсаттағы нысандар бойынша (емханалар, қонақ үйлер, кинотеатрлар және т.б. – бір орынға есептегенде;</w:t>
      </w:r>
    </w:p>
    <w:bookmarkEnd w:id="35"/>
    <w:bookmarkStart w:name="z45" w:id="36"/>
    <w:p>
      <w:pPr>
        <w:spacing w:after="0"/>
        <w:ind w:left="0"/>
        <w:jc w:val="both"/>
      </w:pPr>
      <w:r>
        <w:rPr>
          <w:rFonts w:ascii="Times New Roman"/>
          <w:b w:val="false"/>
          <w:i w:val="false"/>
          <w:color w:val="000000"/>
          <w:sz w:val="28"/>
        </w:rPr>
        <w:t>
      -сауда және қойма орындары бойынша – 1 м2 сауда алаңына есептегенде және т.б.</w:t>
      </w:r>
    </w:p>
    <w:bookmarkEnd w:id="36"/>
    <w:bookmarkStart w:name="z46" w:id="37"/>
    <w:p>
      <w:pPr>
        <w:spacing w:after="0"/>
        <w:ind w:left="0"/>
        <w:jc w:val="both"/>
      </w:pPr>
      <w:r>
        <w:rPr>
          <w:rFonts w:ascii="Times New Roman"/>
          <w:b w:val="false"/>
          <w:i w:val="false"/>
          <w:color w:val="000000"/>
          <w:sz w:val="28"/>
        </w:rPr>
        <w:t>
      Қатты тұрмыстық қалдықтардың жинақталу нормалары ғимарат құрылысының түріне және жабдықталу деңгейіне (жылыту жүйесі, газификация, су құбыры, канализация және қоқыс құбыры) байланысты тағайындалады.</w:t>
      </w:r>
    </w:p>
    <w:bookmarkEnd w:id="37"/>
    <w:bookmarkStart w:name="z47" w:id="38"/>
    <w:p>
      <w:pPr>
        <w:spacing w:after="0"/>
        <w:ind w:left="0"/>
        <w:jc w:val="both"/>
      </w:pPr>
      <w:r>
        <w:rPr>
          <w:rFonts w:ascii="Times New Roman"/>
          <w:b w:val="false"/>
          <w:i w:val="false"/>
          <w:color w:val="000000"/>
          <w:sz w:val="28"/>
        </w:rPr>
        <w:t>
      Қатты тұрмыстық қалдықтардың жинақталу нормаларын анықтау жабдықталу деңгейі әр түрлі ғимараттар үшін бөлек жүргізіледі. Табиғи өлшеулер жүргізу үшін арендаторлары жоқ екі типті тұрғын үйлер алынады:</w:t>
      </w:r>
    </w:p>
    <w:bookmarkEnd w:id="38"/>
    <w:bookmarkStart w:name="z48" w:id="39"/>
    <w:p>
      <w:pPr>
        <w:spacing w:after="0"/>
        <w:ind w:left="0"/>
        <w:jc w:val="both"/>
      </w:pPr>
      <w:r>
        <w:rPr>
          <w:rFonts w:ascii="Times New Roman"/>
          <w:b w:val="false"/>
          <w:i w:val="false"/>
          <w:color w:val="000000"/>
          <w:sz w:val="28"/>
        </w:rPr>
        <w:t>
      -су құбыры, канализациясы, газы бар, орталықтан жылытылатын, қоқыс құбырымен жабдықталған жайлы үй ғимараттары;</w:t>
      </w:r>
    </w:p>
    <w:bookmarkEnd w:id="39"/>
    <w:bookmarkStart w:name="z49" w:id="40"/>
    <w:p>
      <w:pPr>
        <w:spacing w:after="0"/>
        <w:ind w:left="0"/>
        <w:jc w:val="both"/>
      </w:pPr>
      <w:r>
        <w:rPr>
          <w:rFonts w:ascii="Times New Roman"/>
          <w:b w:val="false"/>
          <w:i w:val="false"/>
          <w:color w:val="000000"/>
          <w:sz w:val="28"/>
        </w:rPr>
        <w:t>
      -пешпен жылытылатын, су құбыры мен канализациясы жоқ жабдықталмаған</w:t>
      </w:r>
    </w:p>
    <w:bookmarkEnd w:id="40"/>
    <w:bookmarkStart w:name="z50" w:id="41"/>
    <w:p>
      <w:pPr>
        <w:spacing w:after="0"/>
        <w:ind w:left="0"/>
        <w:jc w:val="both"/>
      </w:pPr>
      <w:r>
        <w:rPr>
          <w:rFonts w:ascii="Times New Roman"/>
          <w:b w:val="false"/>
          <w:i w:val="false"/>
          <w:color w:val="000000"/>
          <w:sz w:val="28"/>
        </w:rPr>
        <w:t>
      үйлер.</w:t>
      </w:r>
    </w:p>
    <w:bookmarkEnd w:id="41"/>
    <w:bookmarkStart w:name="z51" w:id="42"/>
    <w:p>
      <w:pPr>
        <w:spacing w:after="0"/>
        <w:ind w:left="0"/>
        <w:jc w:val="both"/>
      </w:pPr>
      <w:r>
        <w:rPr>
          <w:rFonts w:ascii="Times New Roman"/>
          <w:b w:val="false"/>
          <w:i w:val="false"/>
          <w:color w:val="000000"/>
          <w:sz w:val="28"/>
        </w:rPr>
        <w:t>
      Өлшеулер жүргізудің алдында таңдап алынған нысандарға коммуналдық құжаттар</w:t>
      </w:r>
    </w:p>
    <w:bookmarkEnd w:id="42"/>
    <w:bookmarkStart w:name="z52" w:id="43"/>
    <w:p>
      <w:pPr>
        <w:spacing w:after="0"/>
        <w:ind w:left="0"/>
        <w:jc w:val="both"/>
      </w:pPr>
      <w:r>
        <w:rPr>
          <w:rFonts w:ascii="Times New Roman"/>
          <w:b w:val="false"/>
          <w:i w:val="false"/>
          <w:color w:val="000000"/>
          <w:sz w:val="28"/>
        </w:rPr>
        <w:t>
      жасалады, оларда берілген тұрғын үйдегі тұрғындардың саны, орындардың саны (қоғамдық мақсаттағы нысандар үшін), ғимараттың жабдықталу дәрежесі, аула территориясының ауданы, оның ішінде қатты жамылғысы бар және көгалдандырылған аудандар келтіріледі.</w:t>
      </w:r>
    </w:p>
    <w:bookmarkEnd w:id="43"/>
    <w:bookmarkStart w:name="z53" w:id="44"/>
    <w:p>
      <w:pPr>
        <w:spacing w:after="0"/>
        <w:ind w:left="0"/>
        <w:jc w:val="both"/>
      </w:pPr>
      <w:r>
        <w:rPr>
          <w:rFonts w:ascii="Times New Roman"/>
          <w:b w:val="false"/>
          <w:i w:val="false"/>
          <w:color w:val="000000"/>
          <w:sz w:val="28"/>
        </w:rPr>
        <w:t>
      2.3 Учаскелерді таңдап алу</w:t>
      </w:r>
    </w:p>
    <w:bookmarkEnd w:id="44"/>
    <w:bookmarkStart w:name="z54" w:id="45"/>
    <w:p>
      <w:pPr>
        <w:spacing w:after="0"/>
        <w:ind w:left="0"/>
        <w:jc w:val="both"/>
      </w:pPr>
      <w:r>
        <w:rPr>
          <w:rFonts w:ascii="Times New Roman"/>
          <w:b w:val="false"/>
          <w:i w:val="false"/>
          <w:color w:val="000000"/>
          <w:sz w:val="28"/>
        </w:rPr>
        <w:t>
      Тұрғындардан түзілетін қалдықтардың нақты жинақталуын анықтау үшін тұрғындарының саны төмендегідей болатын учаскелер бөлініп алынады:</w:t>
      </w:r>
    </w:p>
    <w:bookmarkEnd w:id="45"/>
    <w:bookmarkStart w:name="z55" w:id="46"/>
    <w:p>
      <w:pPr>
        <w:spacing w:after="0"/>
        <w:ind w:left="0"/>
        <w:jc w:val="both"/>
      </w:pPr>
      <w:r>
        <w:rPr>
          <w:rFonts w:ascii="Times New Roman"/>
          <w:b w:val="false"/>
          <w:i w:val="false"/>
          <w:color w:val="000000"/>
          <w:sz w:val="28"/>
        </w:rPr>
        <w:t>
      -халқының саны 300 мыңға дейінгі қалаларда жабдықталудың әрбір түріне байланысты тұрғындардың жалпы санының 2%-ын қамтитын учаскелер алынады;</w:t>
      </w:r>
    </w:p>
    <w:bookmarkEnd w:id="46"/>
    <w:bookmarkStart w:name="z56" w:id="47"/>
    <w:p>
      <w:pPr>
        <w:spacing w:after="0"/>
        <w:ind w:left="0"/>
        <w:jc w:val="both"/>
      </w:pPr>
      <w:r>
        <w:rPr>
          <w:rFonts w:ascii="Times New Roman"/>
          <w:b w:val="false"/>
          <w:i w:val="false"/>
          <w:color w:val="000000"/>
          <w:sz w:val="28"/>
        </w:rPr>
        <w:t>
      -тұрғындарының саны 300-500 мың адам болатын қалаларда - 1%;</w:t>
      </w:r>
    </w:p>
    <w:bookmarkEnd w:id="47"/>
    <w:bookmarkStart w:name="z57" w:id="48"/>
    <w:p>
      <w:pPr>
        <w:spacing w:after="0"/>
        <w:ind w:left="0"/>
        <w:jc w:val="both"/>
      </w:pPr>
      <w:r>
        <w:rPr>
          <w:rFonts w:ascii="Times New Roman"/>
          <w:b w:val="false"/>
          <w:i w:val="false"/>
          <w:color w:val="000000"/>
          <w:sz w:val="28"/>
        </w:rPr>
        <w:t>
      -тұрғындарының саны 500 мыңнан астам адам болатын қалаларда – 0,5% (оның ішінде жабдықталмаған сектор бойынша кемінде 500 адам).</w:t>
      </w:r>
    </w:p>
    <w:bookmarkEnd w:id="48"/>
    <w:bookmarkStart w:name="z58" w:id="49"/>
    <w:p>
      <w:pPr>
        <w:spacing w:after="0"/>
        <w:ind w:left="0"/>
        <w:jc w:val="both"/>
      </w:pPr>
      <w:r>
        <w:rPr>
          <w:rFonts w:ascii="Times New Roman"/>
          <w:b w:val="false"/>
          <w:i w:val="false"/>
          <w:color w:val="000000"/>
          <w:sz w:val="28"/>
        </w:rPr>
        <w:t>
      Өлшеуді бастамас бұрын контейнердегі қалдықтарды коммуналдық қалдықтарды жинайтын және шығаратын ұйым тегістейді және қалдықтардың көлемін өлшеуіш сызғыш арқылы анықтайды.</w:t>
      </w:r>
    </w:p>
    <w:bookmarkEnd w:id="49"/>
    <w:bookmarkStart w:name="z59" w:id="50"/>
    <w:p>
      <w:pPr>
        <w:spacing w:after="0"/>
        <w:ind w:left="0"/>
        <w:jc w:val="both"/>
      </w:pPr>
      <w:r>
        <w:rPr>
          <w:rFonts w:ascii="Times New Roman"/>
          <w:b w:val="false"/>
          <w:i w:val="false"/>
          <w:color w:val="000000"/>
          <w:sz w:val="28"/>
        </w:rPr>
        <w:t>
      Жинақталған қалдықтардың массасын толтырылған ыдыстарды өлшеп, одан кейін бос ыдыстың массасын алып тастау арқылы коммуналдық қалдықтарды жинайтын және шығаратын ұйым анықтайды</w:t>
      </w:r>
    </w:p>
    <w:bookmarkEnd w:id="50"/>
    <w:bookmarkStart w:name="z60" w:id="51"/>
    <w:p>
      <w:pPr>
        <w:spacing w:after="0"/>
        <w:ind w:left="0"/>
        <w:jc w:val="both"/>
      </w:pPr>
      <w:r>
        <w:rPr>
          <w:rFonts w:ascii="Times New Roman"/>
          <w:b w:val="false"/>
          <w:i w:val="false"/>
          <w:color w:val="000000"/>
          <w:sz w:val="28"/>
        </w:rPr>
        <w:t>
      Арнайы техниканың (қоқыс шығаратын көліктің) шанағы бір ауданның түзілген және жинақталған коммуналдық қалдықтарының жалпы көлемімен толық толтырылған және басқа аумақтардан әрі қарай тиеу мүмкін болмаған кезде, қалдықтардың массасын тиелген және қоқыс шығаратын жүк таразысындағы бос көліктерді өлшеу арқылы анықтауға рұқсат етіледі.</w:t>
      </w:r>
    </w:p>
    <w:bookmarkEnd w:id="51"/>
    <w:bookmarkStart w:name="z61" w:id="52"/>
    <w:p>
      <w:pPr>
        <w:spacing w:after="0"/>
        <w:ind w:left="0"/>
        <w:jc w:val="both"/>
      </w:pPr>
      <w:r>
        <w:rPr>
          <w:rFonts w:ascii="Times New Roman"/>
          <w:b w:val="false"/>
          <w:i w:val="false"/>
          <w:color w:val="000000"/>
          <w:sz w:val="28"/>
        </w:rPr>
        <w:t>
      Қалдықтардың жинақталуын анықтаған кезде сиымдылығы бірдей стандартты контейнерлерді қолданылады. Қалдықтарды толық есепке алу және біркелкі емес түзілу мен жинақталу коэффициентін анықтау үшін қосымша контейнерлерді орнату көзделеді, оларды орнату қажеттілігі және олардың саны таңдалған аумақтарды зерттеу кезінде көрсетіледі.</w:t>
      </w:r>
    </w:p>
    <w:bookmarkEnd w:id="52"/>
    <w:bookmarkStart w:name="z62" w:id="53"/>
    <w:p>
      <w:pPr>
        <w:spacing w:after="0"/>
        <w:ind w:left="0"/>
        <w:jc w:val="both"/>
      </w:pPr>
      <w:r>
        <w:rPr>
          <w:rFonts w:ascii="Times New Roman"/>
          <w:b w:val="false"/>
          <w:i w:val="false"/>
          <w:color w:val="000000"/>
          <w:sz w:val="28"/>
        </w:rPr>
        <w:t>
      Өлшеулерді бастағанға дейін барлық контейнерлер толық былайша тазалануы тиіс:</w:t>
      </w:r>
    </w:p>
    <w:bookmarkEnd w:id="53"/>
    <w:bookmarkStart w:name="z63" w:id="54"/>
    <w:p>
      <w:pPr>
        <w:spacing w:after="0"/>
        <w:ind w:left="0"/>
        <w:jc w:val="both"/>
      </w:pPr>
      <w:r>
        <w:rPr>
          <w:rFonts w:ascii="Times New Roman"/>
          <w:b w:val="false"/>
          <w:i w:val="false"/>
          <w:color w:val="000000"/>
          <w:sz w:val="28"/>
        </w:rPr>
        <w:t>
      1)күн сайынғы жинауларда – өлшемдер басталғанға дейін бір тәулік бұрын;</w:t>
      </w:r>
    </w:p>
    <w:bookmarkEnd w:id="54"/>
    <w:bookmarkStart w:name="z64" w:id="55"/>
    <w:p>
      <w:pPr>
        <w:spacing w:after="0"/>
        <w:ind w:left="0"/>
        <w:jc w:val="both"/>
      </w:pPr>
      <w:r>
        <w:rPr>
          <w:rFonts w:ascii="Times New Roman"/>
          <w:b w:val="false"/>
          <w:i w:val="false"/>
          <w:color w:val="000000"/>
          <w:sz w:val="28"/>
        </w:rPr>
        <w:t>
      2)кесте бойынша күн сайыннан азырақ жинауда – кесте бойынша өлшеулер жасалатын апта алдында соңғы күнінде.</w:t>
      </w:r>
    </w:p>
    <w:bookmarkEnd w:id="55"/>
    <w:bookmarkStart w:name="z65" w:id="56"/>
    <w:p>
      <w:pPr>
        <w:spacing w:after="0"/>
        <w:ind w:left="0"/>
        <w:jc w:val="both"/>
      </w:pPr>
      <w:r>
        <w:rPr>
          <w:rFonts w:ascii="Times New Roman"/>
          <w:b w:val="false"/>
          <w:i w:val="false"/>
          <w:color w:val="000000"/>
          <w:sz w:val="28"/>
        </w:rPr>
        <w:t>
      2.4 Қалдықтардың салмағы мен көлемін анықтау</w:t>
      </w:r>
    </w:p>
    <w:bookmarkEnd w:id="56"/>
    <w:bookmarkStart w:name="z66" w:id="57"/>
    <w:p>
      <w:pPr>
        <w:spacing w:after="0"/>
        <w:ind w:left="0"/>
        <w:jc w:val="both"/>
      </w:pPr>
      <w:r>
        <w:rPr>
          <w:rFonts w:ascii="Times New Roman"/>
          <w:b w:val="false"/>
          <w:i w:val="false"/>
          <w:color w:val="000000"/>
          <w:sz w:val="28"/>
        </w:rPr>
        <w:t>
      Жинақталған қалдықтардың массасын толтырылған ыдыстарды өлшеп, одан кейін бос ыдыстың массасын алып тастау арқылы коммуналдық қалдықтарды жинайтын және шығаратын ұйым анықтайды</w:t>
      </w:r>
    </w:p>
    <w:bookmarkEnd w:id="57"/>
    <w:bookmarkStart w:name="z67" w:id="58"/>
    <w:p>
      <w:pPr>
        <w:spacing w:after="0"/>
        <w:ind w:left="0"/>
        <w:jc w:val="both"/>
      </w:pPr>
      <w:r>
        <w:rPr>
          <w:rFonts w:ascii="Times New Roman"/>
          <w:b w:val="false"/>
          <w:i w:val="false"/>
          <w:color w:val="000000"/>
          <w:sz w:val="28"/>
        </w:rPr>
        <w:t>
      Арнайы техниканың (қоқыс шығаратын көліктің) шанағы бір ауданның түзілген және жинақталған коммуналдық қалдықтарының жалпы көлемімен толық толтырылған және басқа аумақтардан әрі қарай тиеу мүмкін болмаған кезде, қалдықтардың массасын тиелген және қоқыс шығаратын жүк таразысындағы бос көліктерді өлшеу арқылы анықтауға рұқсат етіледі.</w:t>
      </w:r>
    </w:p>
    <w:bookmarkEnd w:id="58"/>
    <w:bookmarkStart w:name="z68" w:id="59"/>
    <w:p>
      <w:pPr>
        <w:spacing w:after="0"/>
        <w:ind w:left="0"/>
        <w:jc w:val="both"/>
      </w:pPr>
      <w:r>
        <w:rPr>
          <w:rFonts w:ascii="Times New Roman"/>
          <w:b w:val="false"/>
          <w:i w:val="false"/>
          <w:color w:val="000000"/>
          <w:sz w:val="28"/>
        </w:rPr>
        <w:t>
      Түзілген және жинақталған коммуналдық қалдықтардың массасы мен көлемі туралы мәліметтерді жергілікті атқарушы орган Қағидаларға сәйкес нысан бойынша бастапқы есепке алу нысанына сәйкес, 3-қосымшаға енгізеді.</w:t>
      </w:r>
    </w:p>
    <w:bookmarkEnd w:id="59"/>
    <w:bookmarkStart w:name="z69" w:id="60"/>
    <w:p>
      <w:pPr>
        <w:spacing w:after="0"/>
        <w:ind w:left="0"/>
        <w:jc w:val="both"/>
      </w:pPr>
      <w:r>
        <w:rPr>
          <w:rFonts w:ascii="Times New Roman"/>
          <w:b w:val="false"/>
          <w:i w:val="false"/>
          <w:color w:val="000000"/>
          <w:sz w:val="28"/>
        </w:rPr>
        <w:t>
      Бастапқы материалдарды өңдегеннен кейін өлшеулер бойынша әрбір объектінің алынған деректері (салмағы, көлемі) апта күндері бойынша жинақталады және жергілікті атқарушы органмен коммуналдық қалдықтардың түзілуі мен жинақталуының жиынтық маусымдық есебіне Қағидаға сәйкес нысанда 4-қосымшаға енгізіледі.</w:t>
      </w:r>
    </w:p>
    <w:bookmarkEnd w:id="60"/>
    <w:bookmarkStart w:name="z70" w:id="61"/>
    <w:p>
      <w:pPr>
        <w:spacing w:after="0"/>
        <w:ind w:left="0"/>
        <w:jc w:val="both"/>
      </w:pPr>
      <w:r>
        <w:rPr>
          <w:rFonts w:ascii="Times New Roman"/>
          <w:b w:val="false"/>
          <w:i w:val="false"/>
          <w:color w:val="000000"/>
          <w:sz w:val="28"/>
        </w:rPr>
        <w:t>
      Маусымдық өлшемдер жүргізілгеннен кейін жергілікті атқарушы орган Қағидаларға сәйкес 5-қосымша нысаны бойынша коммуналдық қалдықтардың түзілуі мен жинақталуының жиынтық жылдық есебіне мәліметтерді (салмағы, көлемі) енгізеді.</w:t>
      </w:r>
    </w:p>
    <w:bookmarkEnd w:id="61"/>
    <w:bookmarkStart w:name="z71" w:id="62"/>
    <w:p>
      <w:pPr>
        <w:spacing w:after="0"/>
        <w:ind w:left="0"/>
        <w:jc w:val="both"/>
      </w:pPr>
      <w:r>
        <w:rPr>
          <w:rFonts w:ascii="Times New Roman"/>
          <w:b w:val="false"/>
          <w:i w:val="false"/>
          <w:color w:val="000000"/>
          <w:sz w:val="28"/>
        </w:rPr>
        <w:t>
      Қалдықтарды жинау және мөлшерін өлшеу кезінде әр түрлі мақсаттағы нысандардың қалдықтарының араласпауын қадағалау қажет.</w:t>
      </w:r>
    </w:p>
    <w:bookmarkEnd w:id="62"/>
    <w:bookmarkStart w:name="z72" w:id="63"/>
    <w:p>
      <w:pPr>
        <w:spacing w:after="0"/>
        <w:ind w:left="0"/>
        <w:jc w:val="both"/>
      </w:pPr>
      <w:r>
        <w:rPr>
          <w:rFonts w:ascii="Times New Roman"/>
          <w:b w:val="false"/>
          <w:i w:val="false"/>
          <w:color w:val="000000"/>
          <w:sz w:val="28"/>
        </w:rPr>
        <w:t>
      2.5 Қатты тұрмыстық қалдықтардың түзілу нормасын есептеу әдістемесі</w:t>
      </w:r>
    </w:p>
    <w:bookmarkEnd w:id="63"/>
    <w:bookmarkStart w:name="z73" w:id="64"/>
    <w:p>
      <w:pPr>
        <w:spacing w:after="0"/>
        <w:ind w:left="0"/>
        <w:jc w:val="both"/>
      </w:pPr>
      <w:r>
        <w:rPr>
          <w:rFonts w:ascii="Times New Roman"/>
          <w:b w:val="false"/>
          <w:i w:val="false"/>
          <w:color w:val="000000"/>
          <w:sz w:val="28"/>
        </w:rPr>
        <w:t>
      Коммуналдық қалдықтардың түзілу және жинақталу нормаларын есептеу былайша жүргізіледі:</w:t>
      </w:r>
    </w:p>
    <w:bookmarkEnd w:id="64"/>
    <w:bookmarkStart w:name="z74" w:id="65"/>
    <w:p>
      <w:pPr>
        <w:spacing w:after="0"/>
        <w:ind w:left="0"/>
        <w:jc w:val="both"/>
      </w:pPr>
      <w:r>
        <w:rPr>
          <w:rFonts w:ascii="Times New Roman"/>
          <w:b w:val="false"/>
          <w:i w:val="false"/>
          <w:color w:val="000000"/>
          <w:sz w:val="28"/>
        </w:rPr>
        <w:t>
      1)бір тәулікте объектіде коммуналдық қалдықтарды жинақтауға арналған бір контейнерде түзілген және жинақталған қалдықтардың көлемін анықтау ( Vконт., М3):</w:t>
      </w:r>
    </w:p>
    <w:bookmarkEnd w:id="65"/>
    <w:bookmarkStart w:name="z75" w:id="66"/>
    <w:p>
      <w:pPr>
        <w:spacing w:after="0"/>
        <w:ind w:left="0"/>
        <w:jc w:val="both"/>
      </w:pPr>
      <w:r>
        <w:rPr>
          <w:rFonts w:ascii="Times New Roman"/>
          <w:b w:val="false"/>
          <w:i w:val="false"/>
          <w:color w:val="000000"/>
          <w:sz w:val="28"/>
        </w:rPr>
        <w:t>
      V конт=h*S</w:t>
      </w:r>
    </w:p>
    <w:bookmarkEnd w:id="66"/>
    <w:bookmarkStart w:name="z76" w:id="67"/>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67"/>
    <w:bookmarkStart w:name="z77" w:id="68"/>
    <w:p>
      <w:pPr>
        <w:spacing w:after="0"/>
        <w:ind w:left="0"/>
        <w:jc w:val="both"/>
      </w:pPr>
      <w:r>
        <w:rPr>
          <w:rFonts w:ascii="Times New Roman"/>
          <w:b w:val="false"/>
          <w:i w:val="false"/>
          <w:color w:val="000000"/>
          <w:sz w:val="28"/>
        </w:rPr>
        <w:t>
      S - контейнер түбінің алаңы, м2;</w:t>
      </w:r>
    </w:p>
    <w:bookmarkEnd w:id="68"/>
    <w:bookmarkStart w:name="z78" w:id="69"/>
    <w:p>
      <w:pPr>
        <w:spacing w:after="0"/>
        <w:ind w:left="0"/>
        <w:jc w:val="both"/>
      </w:pPr>
      <w:r>
        <w:rPr>
          <w:rFonts w:ascii="Times New Roman"/>
          <w:b w:val="false"/>
          <w:i w:val="false"/>
          <w:color w:val="000000"/>
          <w:sz w:val="28"/>
        </w:rPr>
        <w:t>
      2)контейнерлік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69"/>
    <w:bookmarkStart w:name="z79" w:id="70"/>
    <w:p>
      <w:pPr>
        <w:spacing w:after="0"/>
        <w:ind w:left="0"/>
        <w:jc w:val="both"/>
      </w:pPr>
      <w:r>
        <w:rPr>
          <w:rFonts w:ascii="Times New Roman"/>
          <w:b w:val="false"/>
          <w:i w:val="false"/>
          <w:color w:val="000000"/>
          <w:sz w:val="28"/>
        </w:rPr>
        <w:t>
      Vтәу=Vконт1+Vконт2+Vконт3...</w:t>
      </w:r>
    </w:p>
    <w:bookmarkEnd w:id="70"/>
    <w:bookmarkStart w:name="z80" w:id="71"/>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71"/>
    <w:bookmarkStart w:name="z81" w:id="72"/>
    <w:p>
      <w:pPr>
        <w:spacing w:after="0"/>
        <w:ind w:left="0"/>
        <w:jc w:val="both"/>
      </w:pPr>
      <w:r>
        <w:rPr>
          <w:rFonts w:ascii="Times New Roman"/>
          <w:b w:val="false"/>
          <w:i w:val="false"/>
          <w:color w:val="000000"/>
          <w:sz w:val="28"/>
        </w:rPr>
        <w:t>
      3)коммуналдық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72"/>
    <w:bookmarkStart w:name="z82" w:id="73"/>
    <w:p>
      <w:pPr>
        <w:spacing w:after="0"/>
        <w:ind w:left="0"/>
        <w:jc w:val="both"/>
      </w:pPr>
      <w:r>
        <w:rPr>
          <w:rFonts w:ascii="Times New Roman"/>
          <w:b w:val="false"/>
          <w:i w:val="false"/>
          <w:color w:val="000000"/>
          <w:sz w:val="28"/>
        </w:rPr>
        <w:t>
      mконт =m3- mп</w:t>
      </w:r>
    </w:p>
    <w:bookmarkEnd w:id="73"/>
    <w:bookmarkStart w:name="z83" w:id="74"/>
    <w:p>
      <w:pPr>
        <w:spacing w:after="0"/>
        <w:ind w:left="0"/>
        <w:jc w:val="both"/>
      </w:pPr>
      <w:r>
        <w:rPr>
          <w:rFonts w:ascii="Times New Roman"/>
          <w:b w:val="false"/>
          <w:i w:val="false"/>
          <w:color w:val="000000"/>
          <w:sz w:val="28"/>
        </w:rPr>
        <w:t>
      мұндағы m3 - қалдықтар тиелген контейнердің массасы, кг; mп - қалдықтардан бос контейнердің массасы, кг;</w:t>
      </w:r>
    </w:p>
    <w:bookmarkEnd w:id="74"/>
    <w:bookmarkStart w:name="z84" w:id="75"/>
    <w:p>
      <w:pPr>
        <w:spacing w:after="0"/>
        <w:ind w:left="0"/>
        <w:jc w:val="both"/>
      </w:pPr>
      <w:r>
        <w:rPr>
          <w:rFonts w:ascii="Times New Roman"/>
          <w:b w:val="false"/>
          <w:i w:val="false"/>
          <w:color w:val="000000"/>
          <w:sz w:val="28"/>
        </w:rPr>
        <w:t>
      4)объектіде түзілген коммуналдық қалдықтардың тәуліктік массасын анықтау (mтәу., кг) мынадай формула бойынша жүргізіледі:</w:t>
      </w:r>
    </w:p>
    <w:bookmarkEnd w:id="75"/>
    <w:bookmarkStart w:name="z85" w:id="76"/>
    <w:p>
      <w:pPr>
        <w:spacing w:after="0"/>
        <w:ind w:left="0"/>
        <w:jc w:val="both"/>
      </w:pPr>
      <w:r>
        <w:rPr>
          <w:rFonts w:ascii="Times New Roman"/>
          <w:b w:val="false"/>
          <w:i w:val="false"/>
          <w:color w:val="000000"/>
          <w:sz w:val="28"/>
        </w:rPr>
        <w:t>
      mтәу=mконт1+mконт2+mконт3...</w:t>
      </w:r>
    </w:p>
    <w:bookmarkEnd w:id="76"/>
    <w:bookmarkStart w:name="z86" w:id="77"/>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77"/>
    <w:bookmarkStart w:name="z87" w:id="78"/>
    <w:p>
      <w:pPr>
        <w:spacing w:after="0"/>
        <w:ind w:left="0"/>
        <w:jc w:val="both"/>
      </w:pPr>
      <w:r>
        <w:rPr>
          <w:rFonts w:ascii="Times New Roman"/>
          <w:b w:val="false"/>
          <w:i w:val="false"/>
          <w:color w:val="000000"/>
          <w:sz w:val="28"/>
        </w:rPr>
        <w:t>
      5)жинақталу нормалары жылдың маусымдары бойынша анықталады.</w:t>
      </w:r>
    </w:p>
    <w:bookmarkEnd w:id="78"/>
    <w:bookmarkStart w:name="z88" w:id="79"/>
    <w:p>
      <w:pPr>
        <w:spacing w:after="0"/>
        <w:ind w:left="0"/>
        <w:jc w:val="both"/>
      </w:pPr>
      <w:r>
        <w:rPr>
          <w:rFonts w:ascii="Times New Roman"/>
          <w:b w:val="false"/>
          <w:i w:val="false"/>
          <w:color w:val="000000"/>
          <w:sz w:val="28"/>
        </w:rPr>
        <w:t>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bookmarkEnd w:id="79"/>
    <w:bookmarkStart w:name="z89" w:id="80"/>
    <w:p>
      <w:pPr>
        <w:spacing w:after="0"/>
        <w:ind w:left="0"/>
        <w:jc w:val="both"/>
      </w:pPr>
      <w:r>
        <w:rPr>
          <w:rFonts w:ascii="Times New Roman"/>
          <w:b w:val="false"/>
          <w:i w:val="false"/>
          <w:color w:val="000000"/>
          <w:sz w:val="28"/>
        </w:rPr>
        <w:t>
      Өлшеу жүргізу мерзімдері: қыста - желтоқсан/қаңтар; көктемде - сәуір/мамыр; жазда - маусым/шілде; күзде - қыркүйек/қазан.</w:t>
      </w:r>
    </w:p>
    <w:bookmarkEnd w:id="80"/>
    <w:bookmarkStart w:name="z90" w:id="81"/>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81"/>
    <w:bookmarkStart w:name="z91" w:id="82"/>
    <w:p>
      <w:pPr>
        <w:spacing w:after="0"/>
        <w:ind w:left="0"/>
        <w:jc w:val="both"/>
      </w:pPr>
      <w:r>
        <w:rPr>
          <w:rFonts w:ascii="Times New Roman"/>
          <w:b w:val="false"/>
          <w:i w:val="false"/>
          <w:color w:val="000000"/>
          <w:sz w:val="28"/>
        </w:rPr>
        <w:t>
      Vмаус=Vтәу1+ Vтәу2+ + Vтәу7</w:t>
      </w:r>
    </w:p>
    <w:bookmarkEnd w:id="82"/>
    <w:bookmarkStart w:name="z92" w:id="83"/>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83"/>
    <w:bookmarkStart w:name="z93" w:id="84"/>
    <w:p>
      <w:pPr>
        <w:spacing w:after="0"/>
        <w:ind w:left="0"/>
        <w:jc w:val="both"/>
      </w:pPr>
      <w:r>
        <w:rPr>
          <w:rFonts w:ascii="Times New Roman"/>
          <w:b w:val="false"/>
          <w:i w:val="false"/>
          <w:color w:val="000000"/>
          <w:sz w:val="28"/>
        </w:rPr>
        <w:t>
      6)маусымдық кезең ішінде объектіде пайда болған коммуналдық қалдықтардың көлемін анықтау (mмаус, кг) мынадай формула бойынша жүргізіледі:</w:t>
      </w:r>
    </w:p>
    <w:bookmarkEnd w:id="84"/>
    <w:bookmarkStart w:name="z94" w:id="85"/>
    <w:p>
      <w:pPr>
        <w:spacing w:after="0"/>
        <w:ind w:left="0"/>
        <w:jc w:val="both"/>
      </w:pPr>
      <w:r>
        <w:rPr>
          <w:rFonts w:ascii="Times New Roman"/>
          <w:b w:val="false"/>
          <w:i w:val="false"/>
          <w:color w:val="000000"/>
          <w:sz w:val="28"/>
        </w:rPr>
        <w:t>
      mмаус=mтәу1+ mтәу2+ + mтәу7</w:t>
      </w:r>
    </w:p>
    <w:bookmarkEnd w:id="85"/>
    <w:bookmarkStart w:name="z95" w:id="86"/>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86"/>
    <w:bookmarkStart w:name="z96" w:id="87"/>
    <w:p>
      <w:pPr>
        <w:spacing w:after="0"/>
        <w:ind w:left="0"/>
        <w:jc w:val="both"/>
      </w:pPr>
      <w:r>
        <w:rPr>
          <w:rFonts w:ascii="Times New Roman"/>
          <w:b w:val="false"/>
          <w:i w:val="false"/>
          <w:color w:val="000000"/>
          <w:sz w:val="28"/>
        </w:rPr>
        <w:t>
      7)объектіде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87"/>
    <w:bookmarkStart w:name="z97" w:id="88"/>
    <w:p>
      <w:pPr>
        <w:spacing w:after="0"/>
        <w:ind w:left="0"/>
        <w:jc w:val="both"/>
      </w:pPr>
      <w:r>
        <w:rPr>
          <w:rFonts w:ascii="Times New Roman"/>
          <w:b w:val="false"/>
          <w:i w:val="false"/>
          <w:color w:val="000000"/>
          <w:sz w:val="28"/>
        </w:rPr>
        <w:t>
      көлемі бойынша (Vтм, м3):</w:t>
      </w:r>
    </w:p>
    <w:bookmarkEnd w:id="88"/>
    <w:bookmarkStart w:name="z98" w:id="89"/>
    <w:p>
      <w:pPr>
        <w:spacing w:after="0"/>
        <w:ind w:left="0"/>
        <w:jc w:val="both"/>
      </w:pPr>
      <w:r>
        <w:rPr>
          <w:rFonts w:ascii="Times New Roman"/>
          <w:b w:val="false"/>
          <w:i w:val="false"/>
          <w:color w:val="000000"/>
          <w:sz w:val="28"/>
        </w:rPr>
        <w:t>
      Vтм = Vмаус/(nxa)</w:t>
      </w:r>
    </w:p>
    <w:bookmarkEnd w:id="89"/>
    <w:bookmarkStart w:name="z99" w:id="90"/>
    <w:p>
      <w:pPr>
        <w:spacing w:after="0"/>
        <w:ind w:left="0"/>
        <w:jc w:val="both"/>
      </w:pPr>
      <w:r>
        <w:rPr>
          <w:rFonts w:ascii="Times New Roman"/>
          <w:b w:val="false"/>
          <w:i w:val="false"/>
          <w:color w:val="000000"/>
          <w:sz w:val="28"/>
        </w:rPr>
        <w:t>
      массасы бойынша (mтм, кг):</w:t>
      </w:r>
    </w:p>
    <w:bookmarkEnd w:id="90"/>
    <w:bookmarkStart w:name="z100" w:id="91"/>
    <w:p>
      <w:pPr>
        <w:spacing w:after="0"/>
        <w:ind w:left="0"/>
        <w:jc w:val="both"/>
      </w:pPr>
      <w:r>
        <w:rPr>
          <w:rFonts w:ascii="Times New Roman"/>
          <w:b w:val="false"/>
          <w:i w:val="false"/>
          <w:color w:val="000000"/>
          <w:sz w:val="28"/>
        </w:rPr>
        <w:t>
      mтм = mмаус/(nxa)</w:t>
      </w:r>
    </w:p>
    <w:bookmarkEnd w:id="91"/>
    <w:bookmarkStart w:name="z101" w:id="92"/>
    <w:p>
      <w:pPr>
        <w:spacing w:after="0"/>
        <w:ind w:left="0"/>
        <w:jc w:val="both"/>
      </w:pPr>
      <w:r>
        <w:rPr>
          <w:rFonts w:ascii="Times New Roman"/>
          <w:b w:val="false"/>
          <w:i w:val="false"/>
          <w:color w:val="000000"/>
          <w:sz w:val="28"/>
        </w:rPr>
        <w:t>
      мұндағы n - маусымдық кезең ішінде бақылау тәулігінің саны; а - есептік бірліктің саны.</w:t>
      </w:r>
    </w:p>
    <w:bookmarkEnd w:id="92"/>
    <w:bookmarkStart w:name="z102" w:id="93"/>
    <w:p>
      <w:pPr>
        <w:spacing w:after="0"/>
        <w:ind w:left="0"/>
        <w:jc w:val="both"/>
      </w:pPr>
      <w:r>
        <w:rPr>
          <w:rFonts w:ascii="Times New Roman"/>
          <w:b w:val="false"/>
          <w:i w:val="false"/>
          <w:color w:val="000000"/>
          <w:sz w:val="28"/>
        </w:rPr>
        <w:t>
      8)объектіде есептік бірлікке коммуналдық қалдықтардың тәуліктік орташа жылдық нормасын анықтау мынадай формула бойынша жүргізіледі:</w:t>
      </w:r>
    </w:p>
    <w:bookmarkEnd w:id="93"/>
    <w:bookmarkStart w:name="z103" w:id="94"/>
    <w:p>
      <w:pPr>
        <w:spacing w:after="0"/>
        <w:ind w:left="0"/>
        <w:jc w:val="both"/>
      </w:pPr>
      <w:r>
        <w:rPr>
          <w:rFonts w:ascii="Times New Roman"/>
          <w:b w:val="false"/>
          <w:i w:val="false"/>
          <w:color w:val="000000"/>
          <w:sz w:val="28"/>
        </w:rPr>
        <w:t>
      көлемі бойынша (Vтом, м3):</w:t>
      </w:r>
    </w:p>
    <w:bookmarkEnd w:id="94"/>
    <w:bookmarkStart w:name="z104" w:id="95"/>
    <w:p>
      <w:pPr>
        <w:spacing w:after="0"/>
        <w:ind w:left="0"/>
        <w:jc w:val="both"/>
      </w:pPr>
      <w:r>
        <w:rPr>
          <w:rFonts w:ascii="Times New Roman"/>
          <w:b w:val="false"/>
          <w:i w:val="false"/>
          <w:color w:val="000000"/>
          <w:sz w:val="28"/>
        </w:rPr>
        <w:t>
      Vтом= (Vктм + Vктм + Vжтм +Vкү тм)/n (2.9), массасы бойынша (mтом, кг):</w:t>
      </w:r>
    </w:p>
    <w:bookmarkEnd w:id="95"/>
    <w:bookmarkStart w:name="z105" w:id="96"/>
    <w:p>
      <w:pPr>
        <w:spacing w:after="0"/>
        <w:ind w:left="0"/>
        <w:jc w:val="both"/>
      </w:pPr>
      <w:r>
        <w:rPr>
          <w:rFonts w:ascii="Times New Roman"/>
          <w:b w:val="false"/>
          <w:i w:val="false"/>
          <w:color w:val="000000"/>
          <w:sz w:val="28"/>
        </w:rPr>
        <w:t>
      mтом= (mктм + mктм + mжтм +mкү тм)/n (2.10),</w:t>
      </w:r>
    </w:p>
    <w:bookmarkEnd w:id="96"/>
    <w:bookmarkStart w:name="z106" w:id="97"/>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97"/>
    <w:bookmarkStart w:name="z107" w:id="98"/>
    <w:p>
      <w:pPr>
        <w:spacing w:after="0"/>
        <w:ind w:left="0"/>
        <w:jc w:val="both"/>
      </w:pPr>
      <w:r>
        <w:rPr>
          <w:rFonts w:ascii="Times New Roman"/>
          <w:b w:val="false"/>
          <w:i w:val="false"/>
          <w:color w:val="000000"/>
          <w:sz w:val="28"/>
        </w:rPr>
        <w:t>
      n - қалдықтар пайда болған маусымның саны (n=4).</w:t>
      </w:r>
    </w:p>
    <w:bookmarkEnd w:id="98"/>
    <w:bookmarkStart w:name="z108" w:id="99"/>
    <w:p>
      <w:pPr>
        <w:spacing w:after="0"/>
        <w:ind w:left="0"/>
        <w:jc w:val="both"/>
      </w:pPr>
      <w:r>
        <w:rPr>
          <w:rFonts w:ascii="Times New Roman"/>
          <w:b w:val="false"/>
          <w:i w:val="false"/>
          <w:color w:val="000000"/>
          <w:sz w:val="28"/>
        </w:rPr>
        <w:t>
      9)Объектіде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99"/>
    <w:bookmarkStart w:name="z109" w:id="100"/>
    <w:p>
      <w:pPr>
        <w:spacing w:after="0"/>
        <w:ind w:left="0"/>
        <w:jc w:val="both"/>
      </w:pPr>
      <w:r>
        <w:rPr>
          <w:rFonts w:ascii="Times New Roman"/>
          <w:b w:val="false"/>
          <w:i w:val="false"/>
          <w:color w:val="000000"/>
          <w:sz w:val="28"/>
        </w:rPr>
        <w:t>
      көлемі бойынша (Vж, м3) Vж= Vтож х nк (2.11), массасы бойынша (mж, кг):</w:t>
      </w:r>
    </w:p>
    <w:bookmarkEnd w:id="100"/>
    <w:bookmarkStart w:name="z110" w:id="101"/>
    <w:p>
      <w:pPr>
        <w:spacing w:after="0"/>
        <w:ind w:left="0"/>
        <w:jc w:val="both"/>
      </w:pPr>
      <w:r>
        <w:rPr>
          <w:rFonts w:ascii="Times New Roman"/>
          <w:b w:val="false"/>
          <w:i w:val="false"/>
          <w:color w:val="000000"/>
          <w:sz w:val="28"/>
        </w:rPr>
        <w:t>
      mж= mтожX nк (2.12),</w:t>
      </w:r>
    </w:p>
    <w:bookmarkEnd w:id="101"/>
    <w:bookmarkStart w:name="z111" w:id="102"/>
    <w:p>
      <w:pPr>
        <w:spacing w:after="0"/>
        <w:ind w:left="0"/>
        <w:jc w:val="both"/>
      </w:pPr>
      <w:r>
        <w:rPr>
          <w:rFonts w:ascii="Times New Roman"/>
          <w:b w:val="false"/>
          <w:i w:val="false"/>
          <w:color w:val="000000"/>
          <w:sz w:val="28"/>
        </w:rPr>
        <w:t>
      мұндағы nк- жылдағы күннің саны.</w:t>
      </w:r>
    </w:p>
    <w:bookmarkEnd w:id="102"/>
    <w:bookmarkStart w:name="z112" w:id="103"/>
    <w:p>
      <w:pPr>
        <w:spacing w:after="0"/>
        <w:ind w:left="0"/>
        <w:jc w:val="both"/>
      </w:pPr>
      <w:r>
        <w:rPr>
          <w:rFonts w:ascii="Times New Roman"/>
          <w:b w:val="false"/>
          <w:i w:val="false"/>
          <w:color w:val="000000"/>
          <w:sz w:val="28"/>
        </w:rPr>
        <w:t>
      Қосымша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 мақсатында қосымша мынадай есеп жүргізілед і:</w:t>
      </w:r>
    </w:p>
    <w:bookmarkEnd w:id="103"/>
    <w:bookmarkStart w:name="z113" w:id="104"/>
    <w:p>
      <w:pPr>
        <w:spacing w:after="0"/>
        <w:ind w:left="0"/>
        <w:jc w:val="both"/>
      </w:pPr>
      <w:r>
        <w:rPr>
          <w:rFonts w:ascii="Times New Roman"/>
          <w:b w:val="false"/>
          <w:i w:val="false"/>
          <w:color w:val="000000"/>
          <w:sz w:val="28"/>
        </w:rPr>
        <w:t>
      1)коммуналдық қалдықтардың орташа тығыздығын анықтау (орт, кг/м3) мынадай формула бойынша жүргізіледі:</w:t>
      </w:r>
    </w:p>
    <w:bookmarkEnd w:id="104"/>
    <w:bookmarkStart w:name="z114" w:id="105"/>
    <w:p>
      <w:pPr>
        <w:spacing w:after="0"/>
        <w:ind w:left="0"/>
        <w:jc w:val="both"/>
      </w:pPr>
      <w:r>
        <w:rPr>
          <w:rFonts w:ascii="Times New Roman"/>
          <w:b w:val="false"/>
          <w:i w:val="false"/>
          <w:color w:val="000000"/>
          <w:sz w:val="28"/>
        </w:rPr>
        <w:t>
      орт = m/V,</w:t>
      </w:r>
    </w:p>
    <w:bookmarkEnd w:id="105"/>
    <w:bookmarkStart w:name="z115" w:id="10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106"/>
    <w:bookmarkStart w:name="z116" w:id="107"/>
    <w:p>
      <w:pPr>
        <w:spacing w:after="0"/>
        <w:ind w:left="0"/>
        <w:jc w:val="both"/>
      </w:pPr>
      <w:r>
        <w:rPr>
          <w:rFonts w:ascii="Times New Roman"/>
          <w:b w:val="false"/>
          <w:i w:val="false"/>
          <w:color w:val="000000"/>
          <w:sz w:val="28"/>
        </w:rPr>
        <w:t>
      2)коммуналдық қалдықтардың түзілуі мен жинақталуының маусымдық біртекті емес коэффициентін (kн) анықтау мынадай формула бойынша жүргізіледі:</w:t>
      </w:r>
    </w:p>
    <w:bookmarkEnd w:id="107"/>
    <w:bookmarkStart w:name="z117" w:id="108"/>
    <w:p>
      <w:pPr>
        <w:spacing w:after="0"/>
        <w:ind w:left="0"/>
        <w:jc w:val="both"/>
      </w:pPr>
      <w:r>
        <w:rPr>
          <w:rFonts w:ascii="Times New Roman"/>
          <w:b w:val="false"/>
          <w:i w:val="false"/>
          <w:color w:val="000000"/>
          <w:sz w:val="28"/>
        </w:rPr>
        <w:t>
      көлемі бойынша: kн = Vсс/Vг</w:t>
      </w:r>
    </w:p>
    <w:bookmarkEnd w:id="108"/>
    <w:bookmarkStart w:name="z118" w:id="109"/>
    <w:p>
      <w:pPr>
        <w:spacing w:after="0"/>
        <w:ind w:left="0"/>
        <w:jc w:val="both"/>
      </w:pPr>
      <w:r>
        <w:rPr>
          <w:rFonts w:ascii="Times New Roman"/>
          <w:b w:val="false"/>
          <w:i w:val="false"/>
          <w:color w:val="000000"/>
          <w:sz w:val="28"/>
        </w:rPr>
        <w:t>
      массасы бойынша: kн = mсс/mг</w:t>
      </w:r>
    </w:p>
    <w:bookmarkEnd w:id="109"/>
    <w:bookmarkStart w:name="z119" w:id="110"/>
    <w:p>
      <w:pPr>
        <w:spacing w:after="0"/>
        <w:ind w:left="0"/>
        <w:jc w:val="both"/>
      </w:pPr>
      <w:r>
        <w:rPr>
          <w:rFonts w:ascii="Times New Roman"/>
          <w:b w:val="false"/>
          <w:i w:val="false"/>
          <w:color w:val="000000"/>
          <w:sz w:val="28"/>
        </w:rPr>
        <w:t>
      3)коммуналдық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110"/>
    <w:bookmarkStart w:name="z120" w:id="111"/>
    <w:p>
      <w:pPr>
        <w:spacing w:after="0"/>
        <w:ind w:left="0"/>
        <w:jc w:val="both"/>
      </w:pPr>
      <w:r>
        <w:rPr>
          <w:rFonts w:ascii="Times New Roman"/>
          <w:b w:val="false"/>
          <w:i w:val="false"/>
          <w:color w:val="000000"/>
          <w:sz w:val="28"/>
        </w:rPr>
        <w:t>
      көлемі бойынша:</w:t>
      </w:r>
    </w:p>
    <w:bookmarkEnd w:id="111"/>
    <w:bookmarkStart w:name="z121" w:id="112"/>
    <w:p>
      <w:pPr>
        <w:spacing w:after="0"/>
        <w:ind w:left="0"/>
        <w:jc w:val="both"/>
      </w:pPr>
      <w:r>
        <w:rPr>
          <w:rFonts w:ascii="Times New Roman"/>
          <w:b w:val="false"/>
          <w:i w:val="false"/>
          <w:color w:val="000000"/>
          <w:sz w:val="28"/>
        </w:rPr>
        <w:t>
      Кмбе = Vmaxтәу./Voм</w:t>
      </w:r>
    </w:p>
    <w:bookmarkEnd w:id="112"/>
    <w:bookmarkStart w:name="z122" w:id="113"/>
    <w:p>
      <w:pPr>
        <w:spacing w:after="0"/>
        <w:ind w:left="0"/>
        <w:jc w:val="both"/>
      </w:pPr>
      <w:r>
        <w:rPr>
          <w:rFonts w:ascii="Times New Roman"/>
          <w:b w:val="false"/>
          <w:i w:val="false"/>
          <w:color w:val="000000"/>
          <w:sz w:val="28"/>
        </w:rPr>
        <w:t>
      мұндағы Vmax тәу. - маусымда объектідегі коммуналдық қалдықтардың түзілуі мен жинақталуының ең жоғарғы тәуліктік көлемі, м3</w:t>
      </w:r>
    </w:p>
    <w:bookmarkEnd w:id="113"/>
    <w:bookmarkStart w:name="z123" w:id="114"/>
    <w:p>
      <w:pPr>
        <w:spacing w:after="0"/>
        <w:ind w:left="0"/>
        <w:jc w:val="both"/>
      </w:pPr>
      <w:r>
        <w:rPr>
          <w:rFonts w:ascii="Times New Roman"/>
          <w:b w:val="false"/>
          <w:i w:val="false"/>
          <w:color w:val="000000"/>
          <w:sz w:val="28"/>
        </w:rPr>
        <w:t>
      массасы бойынша: kсн = mmaxтәу./moм</w:t>
      </w:r>
    </w:p>
    <w:bookmarkEnd w:id="114"/>
    <w:bookmarkStart w:name="z124" w:id="115"/>
    <w:p>
      <w:pPr>
        <w:spacing w:after="0"/>
        <w:ind w:left="0"/>
        <w:jc w:val="both"/>
      </w:pPr>
      <w:r>
        <w:rPr>
          <w:rFonts w:ascii="Times New Roman"/>
          <w:b w:val="false"/>
          <w:i w:val="false"/>
          <w:color w:val="000000"/>
          <w:sz w:val="28"/>
        </w:rPr>
        <w:t>
      мұндағы mmax тәу. - маусымда объектідегі коммуналдық қалдықтардың түзілуі мен жинақталуының ең жоғарғы тәуліктік массасы, кг.</w:t>
      </w:r>
    </w:p>
    <w:bookmarkEnd w:id="115"/>
    <w:bookmarkStart w:name="z125" w:id="116"/>
    <w:p>
      <w:pPr>
        <w:spacing w:after="0"/>
        <w:ind w:left="0"/>
        <w:jc w:val="both"/>
      </w:pPr>
      <w:r>
        <w:rPr>
          <w:rFonts w:ascii="Times New Roman"/>
          <w:b w:val="false"/>
          <w:i w:val="false"/>
          <w:color w:val="000000"/>
          <w:sz w:val="28"/>
        </w:rPr>
        <w:t>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Осылайша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16"/>
    <w:bookmarkStart w:name="z126" w:id="117"/>
    <w:p>
      <w:pPr>
        <w:spacing w:after="0"/>
        <w:ind w:left="0"/>
        <w:jc w:val="left"/>
      </w:pPr>
      <w:r>
        <w:rPr>
          <w:rFonts w:ascii="Times New Roman"/>
          <w:b/>
          <w:i w:val="false"/>
          <w:color w:val="000000"/>
        </w:rPr>
        <w:t xml:space="preserve"> 3. ҚАТТЫ ТҰРМЫСТЫҚ ҚАЛДЫҚТАРДЫҢ ПАЙДА БОЛУ НОРМАЛАР ЫН АНЫҚТАУҒА АРНАЛҒАН ЗЕРТТЕУ ЖҮРГІЗУ</w:t>
      </w:r>
    </w:p>
    <w:bookmarkEnd w:id="117"/>
    <w:bookmarkStart w:name="z127" w:id="118"/>
    <w:p>
      <w:pPr>
        <w:spacing w:after="0"/>
        <w:ind w:left="0"/>
        <w:jc w:val="both"/>
      </w:pPr>
      <w:r>
        <w:rPr>
          <w:rFonts w:ascii="Times New Roman"/>
          <w:b w:val="false"/>
          <w:i w:val="false"/>
          <w:color w:val="000000"/>
          <w:sz w:val="28"/>
        </w:rPr>
        <w:t>
      3.1 Учаскелерді және зерттеу нысандарын таңдау</w:t>
      </w:r>
    </w:p>
    <w:bookmarkEnd w:id="118"/>
    <w:bookmarkStart w:name="z128" w:id="119"/>
    <w:p>
      <w:pPr>
        <w:spacing w:after="0"/>
        <w:ind w:left="0"/>
        <w:jc w:val="both"/>
      </w:pPr>
      <w:r>
        <w:rPr>
          <w:rFonts w:ascii="Times New Roman"/>
          <w:b w:val="false"/>
          <w:i w:val="false"/>
          <w:color w:val="000000"/>
          <w:sz w:val="28"/>
        </w:rPr>
        <w:t>
      Абаттандырылған және абаттандырылмаған сектор. Жетісу облысы Кербұлақ ауданы Сарыөзек а. (халық саны 300 мың адамға дейін) халықтардан жинақталған қалдықтардың нақты көлемін анықтау мақсатында тұрғылықты учаскелер бөлінді.</w:t>
      </w:r>
    </w:p>
    <w:bookmarkEnd w:id="119"/>
    <w:bookmarkStart w:name="z129" w:id="120"/>
    <w:p>
      <w:pPr>
        <w:spacing w:after="0"/>
        <w:ind w:left="0"/>
        <w:jc w:val="both"/>
      </w:pPr>
      <w:r>
        <w:rPr>
          <w:rFonts w:ascii="Times New Roman"/>
          <w:b w:val="false"/>
          <w:i w:val="false"/>
          <w:color w:val="000000"/>
          <w:sz w:val="28"/>
        </w:rPr>
        <w:t xml:space="preserve">
      Тұрмыстық қатты қалдықтарды нақты өлшеуге бөлінген үйлердің тізімі </w:t>
      </w:r>
      <w:r>
        <w:rPr>
          <w:rFonts w:ascii="Times New Roman"/>
          <w:b w:val="false"/>
          <w:i w:val="false"/>
          <w:color w:val="000000"/>
          <w:sz w:val="28"/>
        </w:rPr>
        <w:t>3.1.1. кестеде</w:t>
      </w:r>
      <w:r>
        <w:rPr>
          <w:rFonts w:ascii="Times New Roman"/>
          <w:b w:val="false"/>
          <w:i w:val="false"/>
          <w:color w:val="000000"/>
          <w:sz w:val="28"/>
        </w:rPr>
        <w:t xml:space="preserve"> көрсетілді.</w:t>
      </w:r>
    </w:p>
    <w:bookmarkEnd w:id="120"/>
    <w:bookmarkStart w:name="z130" w:id="121"/>
    <w:p>
      <w:pPr>
        <w:spacing w:after="0"/>
        <w:ind w:left="0"/>
        <w:jc w:val="both"/>
      </w:pPr>
      <w:r>
        <w:rPr>
          <w:rFonts w:ascii="Times New Roman"/>
          <w:b w:val="false"/>
          <w:i w:val="false"/>
          <w:color w:val="000000"/>
          <w:sz w:val="28"/>
        </w:rPr>
        <w:t>
      3.1.1-таблица – Тұрмыстық қатты қалдықтардың жинақталу нормаларын анықтауға арналған нысандардың тізімі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Момышұлы,7, н/с Рысқұлов</w:t>
            </w:r>
          </w:p>
          <w:bookmarkEnd w:id="122"/>
          <w:p>
            <w:pPr>
              <w:spacing w:after="20"/>
              <w:ind w:left="20"/>
              <w:jc w:val="both"/>
            </w:pPr>
            <w:r>
              <w:rPr>
                <w:rFonts w:ascii="Times New Roman"/>
                <w:b w:val="false"/>
                <w:i w:val="false"/>
                <w:color w:val="000000"/>
                <w:sz w:val="20"/>
              </w:rPr>
              <w:t>
, 33, Сарыозек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Момышұлы, 30, 32, Сарыозек</w:t>
            </w:r>
          </w:p>
        </w:tc>
      </w:tr>
    </w:tbl>
    <w:bookmarkStart w:name="z132" w:id="123"/>
    <w:p>
      <w:pPr>
        <w:spacing w:after="0"/>
        <w:ind w:left="0"/>
        <w:jc w:val="both"/>
      </w:pPr>
      <w:r>
        <w:rPr>
          <w:rFonts w:ascii="Times New Roman"/>
          <w:b w:val="false"/>
          <w:i w:val="false"/>
          <w:color w:val="000000"/>
          <w:sz w:val="28"/>
        </w:rPr>
        <w:t xml:space="preserve">
      Шаруашылық субъектілері. Арал ауданының қоғамдық маңызы бар мекемелері мен кәсіпорындарының (білім беру, денсаулық сақтау, әкімшілік органдар, қоғамдық тамақтану, сауда, мәдени-тұрмыстық) жұмыстары нәтижесінде жинақталған ҚТҚ нормасын анықтау үшін </w:t>
      </w:r>
      <w:r>
        <w:rPr>
          <w:rFonts w:ascii="Times New Roman"/>
          <w:b w:val="false"/>
          <w:i w:val="false"/>
          <w:color w:val="000000"/>
          <w:sz w:val="28"/>
        </w:rPr>
        <w:t>3.1.2. кестеде</w:t>
      </w:r>
      <w:r>
        <w:rPr>
          <w:rFonts w:ascii="Times New Roman"/>
          <w:b w:val="false"/>
          <w:i w:val="false"/>
          <w:color w:val="000000"/>
          <w:sz w:val="28"/>
        </w:rPr>
        <w:t xml:space="preserve"> көрсетілген объектілер таңдалып алынды.</w:t>
      </w:r>
    </w:p>
    <w:bookmarkEnd w:id="123"/>
    <w:bookmarkStart w:name="z133" w:id="124"/>
    <w:p>
      <w:pPr>
        <w:spacing w:after="0"/>
        <w:ind w:left="0"/>
        <w:jc w:val="both"/>
      </w:pPr>
      <w:r>
        <w:rPr>
          <w:rFonts w:ascii="Times New Roman"/>
          <w:b w:val="false"/>
          <w:i w:val="false"/>
          <w:color w:val="000000"/>
          <w:sz w:val="28"/>
        </w:rPr>
        <w:t>
      Учаскелерді таңдауда мына критерийлер ескерілді:</w:t>
      </w:r>
    </w:p>
    <w:bookmarkEnd w:id="124"/>
    <w:bookmarkStart w:name="z134" w:id="125"/>
    <w:p>
      <w:pPr>
        <w:spacing w:after="0"/>
        <w:ind w:left="0"/>
        <w:jc w:val="both"/>
      </w:pPr>
      <w:r>
        <w:rPr>
          <w:rFonts w:ascii="Times New Roman"/>
          <w:b w:val="false"/>
          <w:i w:val="false"/>
          <w:color w:val="000000"/>
          <w:sz w:val="28"/>
        </w:rPr>
        <w:t>
      - Шағын және орта бизнес субъектілері</w:t>
      </w:r>
    </w:p>
    <w:bookmarkEnd w:id="125"/>
    <w:bookmarkStart w:name="z135" w:id="126"/>
    <w:p>
      <w:pPr>
        <w:spacing w:after="0"/>
        <w:ind w:left="0"/>
        <w:jc w:val="both"/>
      </w:pPr>
      <w:r>
        <w:rPr>
          <w:rFonts w:ascii="Times New Roman"/>
          <w:b w:val="false"/>
          <w:i w:val="false"/>
          <w:color w:val="000000"/>
          <w:sz w:val="28"/>
        </w:rPr>
        <w:t>
      - Әртүрлі басқа объектілердің (мүмкіндігіне қарай) қалдықтары араласып кетпеуі үшін өздерінің жеке контейнер алаңы бар шаруашылық субъектілері;</w:t>
      </w:r>
    </w:p>
    <w:bookmarkEnd w:id="126"/>
    <w:bookmarkStart w:name="z136" w:id="127"/>
    <w:p>
      <w:pPr>
        <w:spacing w:after="0"/>
        <w:ind w:left="0"/>
        <w:jc w:val="both"/>
      </w:pPr>
      <w:r>
        <w:rPr>
          <w:rFonts w:ascii="Times New Roman"/>
          <w:b w:val="false"/>
          <w:i w:val="false"/>
          <w:color w:val="000000"/>
          <w:sz w:val="28"/>
        </w:rPr>
        <w:t>
      Өлшем жасау үшін Кербұлақ ауданына көбірек қатысты тұрмыстық-мәдени объектілер таңдалып алынды</w:t>
      </w:r>
    </w:p>
    <w:bookmarkEnd w:id="127"/>
    <w:bookmarkStart w:name="z137" w:id="128"/>
    <w:p>
      <w:pPr>
        <w:spacing w:after="0"/>
        <w:ind w:left="0"/>
        <w:jc w:val="both"/>
      </w:pPr>
      <w:r>
        <w:rPr>
          <w:rFonts w:ascii="Times New Roman"/>
          <w:b w:val="false"/>
          <w:i w:val="false"/>
          <w:color w:val="000000"/>
          <w:sz w:val="28"/>
        </w:rPr>
        <w:t>
      3.1.2 Кесте – Кербұлақ ауданының ТҚҚ нормасын есептеу үшін алынған объектілер тізімі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Гостиница Нур, Момышулы,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Балабақшалар, бөбекжай және басқа да мектепке</w:t>
            </w:r>
          </w:p>
          <w:bookmarkEnd w:id="129"/>
          <w:p>
            <w:pPr>
              <w:spacing w:after="20"/>
              <w:ind w:left="20"/>
              <w:jc w:val="both"/>
            </w:pPr>
            <w:r>
              <w:rPr>
                <w:rFonts w:ascii="Times New Roman"/>
                <w:b w:val="false"/>
                <w:i w:val="false"/>
                <w:color w:val="000000"/>
                <w:sz w:val="20"/>
              </w:rPr>
              <w:t>
дейінгі мекемелер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с.Сарыозек, ул. Бейбетшилик,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Мекемелер, ұйымдар, офистер, кеңселер, банктер,</w:t>
            </w:r>
          </w:p>
          <w:bookmarkEnd w:id="130"/>
          <w:p>
            <w:pPr>
              <w:spacing w:after="20"/>
              <w:ind w:left="20"/>
              <w:jc w:val="both"/>
            </w:pPr>
            <w:r>
              <w:rPr>
                <w:rFonts w:ascii="Times New Roman"/>
                <w:b w:val="false"/>
                <w:i w:val="false"/>
                <w:color w:val="000000"/>
                <w:sz w:val="20"/>
              </w:rPr>
              <w:t>
байланыс бөлімшелері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Кербулакского района, с.Сарыозек, Момышулы,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Емханалар, медициналық</w:t>
            </w:r>
          </w:p>
          <w:bookmarkEnd w:id="131"/>
          <w:p>
            <w:pPr>
              <w:spacing w:after="20"/>
              <w:ind w:left="20"/>
              <w:jc w:val="both"/>
            </w:pPr>
            <w:r>
              <w:rPr>
                <w:rFonts w:ascii="Times New Roman"/>
                <w:b w:val="false"/>
                <w:i w:val="false"/>
                <w:color w:val="000000"/>
                <w:sz w:val="20"/>
              </w:rPr>
              <w:t>
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с. Сарыозек, Кербулакская районная</w:t>
            </w:r>
          </w:p>
          <w:bookmarkEnd w:id="132"/>
          <w:p>
            <w:pPr>
              <w:spacing w:after="20"/>
              <w:ind w:left="20"/>
              <w:jc w:val="both"/>
            </w:pPr>
            <w:r>
              <w:rPr>
                <w:rFonts w:ascii="Times New Roman"/>
                <w:b w:val="false"/>
                <w:i w:val="false"/>
                <w:color w:val="000000"/>
                <w:sz w:val="20"/>
              </w:rPr>
              <w:t>
поликлиника, ул. Асфендияров,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 сауықтыру мекемелері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Кербулакская районная больница, ул. Асфендияров,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Школа им. Конаева, ул.Маметова,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w:t>
            </w:r>
          </w:p>
          <w:bookmarkEnd w:id="133"/>
          <w:p>
            <w:pPr>
              <w:spacing w:after="20"/>
              <w:ind w:left="20"/>
              <w:jc w:val="both"/>
            </w:pPr>
            <w:r>
              <w:rPr>
                <w:rFonts w:ascii="Times New Roman"/>
                <w:b w:val="false"/>
                <w:i w:val="false"/>
                <w:color w:val="000000"/>
                <w:sz w:val="20"/>
              </w:rPr>
              <w:t>
мекемелері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MAX FOOD, ул.Маметова уг.Момышулы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w:t>
            </w:r>
          </w:p>
          <w:bookmarkEnd w:id="134"/>
          <w:p>
            <w:pPr>
              <w:spacing w:after="20"/>
              <w:ind w:left="20"/>
              <w:jc w:val="both"/>
            </w:pPr>
            <w:r>
              <w:rPr>
                <w:rFonts w:ascii="Times New Roman"/>
                <w:b w:val="false"/>
                <w:i w:val="false"/>
                <w:color w:val="000000"/>
                <w:sz w:val="20"/>
              </w:rPr>
              <w:t>
компьютерлік клубтар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Компьютерный клуб, ул.Момышулы, 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Жалпы</w:t>
            </w:r>
          </w:p>
          <w:bookmarkEnd w:id="135"/>
          <w:p>
            <w:pPr>
              <w:spacing w:after="20"/>
              <w:ind w:left="20"/>
              <w:jc w:val="both"/>
            </w:pPr>
            <w:r>
              <w:rPr>
                <w:rFonts w:ascii="Times New Roman"/>
                <w:b w:val="false"/>
                <w:i w:val="false"/>
                <w:color w:val="000000"/>
                <w:sz w:val="20"/>
              </w:rPr>
              <w:t>
алаңы 1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с. Сарыозек, Дом культуры,</w:t>
            </w:r>
          </w:p>
          <w:bookmarkEnd w:id="136"/>
          <w:p>
            <w:pPr>
              <w:spacing w:after="20"/>
              <w:ind w:left="20"/>
              <w:jc w:val="both"/>
            </w:pPr>
            <w:r>
              <w:rPr>
                <w:rFonts w:ascii="Times New Roman"/>
                <w:b w:val="false"/>
                <w:i w:val="false"/>
                <w:color w:val="000000"/>
                <w:sz w:val="20"/>
              </w:rPr>
              <w:t>
Момышулы,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Жоба бойынша 1</w:t>
            </w:r>
          </w:p>
          <w:bookmarkEnd w:id="137"/>
          <w:p>
            <w:pPr>
              <w:spacing w:after="20"/>
              <w:ind w:left="20"/>
              <w:jc w:val="both"/>
            </w:pPr>
            <w:r>
              <w:rPr>
                <w:rFonts w:ascii="Times New Roman"/>
                <w:b w:val="false"/>
                <w:i w:val="false"/>
                <w:color w:val="000000"/>
                <w:sz w:val="20"/>
              </w:rPr>
              <w:t>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с. Сарыозек, Центральный стадион, ул.</w:t>
            </w:r>
          </w:p>
          <w:bookmarkEnd w:id="138"/>
          <w:p>
            <w:pPr>
              <w:spacing w:after="20"/>
              <w:ind w:left="20"/>
              <w:jc w:val="both"/>
            </w:pPr>
            <w:r>
              <w:rPr>
                <w:rFonts w:ascii="Times New Roman"/>
                <w:b w:val="false"/>
                <w:i w:val="false"/>
                <w:color w:val="000000"/>
                <w:sz w:val="20"/>
              </w:rPr>
              <w:t>
Момышулы, 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Спорт, би және ойын</w:t>
            </w:r>
          </w:p>
          <w:bookmarkEnd w:id="139"/>
          <w:p>
            <w:pPr>
              <w:spacing w:after="20"/>
              <w:ind w:left="20"/>
              <w:jc w:val="both"/>
            </w:pPr>
            <w:r>
              <w:rPr>
                <w:rFonts w:ascii="Times New Roman"/>
                <w:b w:val="false"/>
                <w:i w:val="false"/>
                <w:color w:val="000000"/>
                <w:sz w:val="20"/>
              </w:rPr>
              <w:t>
залдары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Жалпы</w:t>
            </w:r>
          </w:p>
          <w:bookmarkEnd w:id="140"/>
          <w:p>
            <w:pPr>
              <w:spacing w:after="20"/>
              <w:ind w:left="20"/>
              <w:jc w:val="both"/>
            </w:pPr>
            <w:r>
              <w:rPr>
                <w:rFonts w:ascii="Times New Roman"/>
                <w:b w:val="false"/>
                <w:i w:val="false"/>
                <w:color w:val="000000"/>
                <w:sz w:val="20"/>
              </w:rPr>
              <w:t>
алаңы 1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с. Сарыозек, Спортивная школа,</w:t>
            </w:r>
          </w:p>
          <w:bookmarkEnd w:id="141"/>
          <w:p>
            <w:pPr>
              <w:spacing w:after="20"/>
              <w:ind w:left="20"/>
              <w:jc w:val="both"/>
            </w:pPr>
            <w:r>
              <w:rPr>
                <w:rFonts w:ascii="Times New Roman"/>
                <w:b w:val="false"/>
                <w:i w:val="false"/>
                <w:color w:val="000000"/>
                <w:sz w:val="20"/>
              </w:rPr>
              <w:t>
ул.Момышулы, 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Азық-түлік, өнеркәсіптік</w:t>
            </w:r>
          </w:p>
          <w:bookmarkEnd w:id="142"/>
          <w:p>
            <w:pPr>
              <w:spacing w:after="20"/>
              <w:ind w:left="20"/>
              <w:jc w:val="both"/>
            </w:pPr>
            <w:r>
              <w:rPr>
                <w:rFonts w:ascii="Times New Roman"/>
                <w:b w:val="false"/>
                <w:i w:val="false"/>
                <w:color w:val="000000"/>
                <w:sz w:val="20"/>
              </w:rPr>
              <w:t>
тауар дүкендері, супермаркеттер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Мухит, ул. Момышулы, 17А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сауда орнының 1</w:t>
            </w:r>
          </w:p>
          <w:bookmarkEnd w:id="143"/>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ул.Мадибекулы, 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Базарлар, сауда</w:t>
            </w:r>
          </w:p>
          <w:bookmarkEnd w:id="144"/>
          <w:p>
            <w:pPr>
              <w:spacing w:after="20"/>
              <w:ind w:left="20"/>
              <w:jc w:val="both"/>
            </w:pPr>
            <w:r>
              <w:rPr>
                <w:rFonts w:ascii="Times New Roman"/>
                <w:b w:val="false"/>
                <w:i w:val="false"/>
                <w:color w:val="000000"/>
                <w:sz w:val="20"/>
              </w:rPr>
              <w:t>
павильондары, дүңгіршектер, сөрелер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Базар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 халыққа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Сарыозек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с. Сарыозек, Аптека, ул.</w:t>
            </w:r>
          </w:p>
          <w:bookmarkEnd w:id="145"/>
          <w:p>
            <w:pPr>
              <w:spacing w:after="20"/>
              <w:ind w:left="20"/>
              <w:jc w:val="both"/>
            </w:pPr>
            <w:r>
              <w:rPr>
                <w:rFonts w:ascii="Times New Roman"/>
                <w:b w:val="false"/>
                <w:i w:val="false"/>
                <w:color w:val="000000"/>
                <w:sz w:val="20"/>
              </w:rPr>
              <w:t>
Молдагалиева, 37А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АЗС, ул.Жибек жолы,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СТО, ул. Момышулы,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Салон красоты, ул.Молдагалиева,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w:t>
            </w:r>
          </w:p>
          <w:bookmarkEnd w:id="146"/>
          <w:p>
            <w:pPr>
              <w:spacing w:after="20"/>
              <w:ind w:left="20"/>
              <w:jc w:val="both"/>
            </w:pPr>
            <w:r>
              <w:rPr>
                <w:rFonts w:ascii="Times New Roman"/>
                <w:b w:val="false"/>
                <w:i w:val="false"/>
                <w:color w:val="000000"/>
                <w:sz w:val="20"/>
              </w:rPr>
              <w:t>
орындары, тігін ательесі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ИП Талгарбаев, ул.Маметова, 3а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ИП Талгарбаев, ул.Маметова, 3а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w:t>
            </w:r>
          </w:p>
          <w:bookmarkEnd w:id="147"/>
          <w:p>
            <w:pPr>
              <w:spacing w:after="20"/>
              <w:ind w:left="20"/>
              <w:jc w:val="both"/>
            </w:pPr>
            <w:r>
              <w:rPr>
                <w:rFonts w:ascii="Times New Roman"/>
                <w:b w:val="false"/>
                <w:i w:val="false"/>
                <w:color w:val="000000"/>
                <w:sz w:val="20"/>
              </w:rPr>
              <w:t>
сияқтылар.)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ИП Талгарбаев, ул.Маметова, 3а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Сарыозек, Сауна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Қала аумағында жаппай іс- шаралар ұйымдастыратын</w:t>
            </w:r>
          </w:p>
          <w:bookmarkEnd w:id="148"/>
          <w:p>
            <w:pPr>
              <w:spacing w:after="20"/>
              <w:ind w:left="20"/>
              <w:jc w:val="both"/>
            </w:pPr>
            <w:r>
              <w:rPr>
                <w:rFonts w:ascii="Times New Roman"/>
                <w:b w:val="false"/>
                <w:i w:val="false"/>
                <w:color w:val="000000"/>
                <w:sz w:val="20"/>
              </w:rPr>
              <w:t>
заңды, саябақ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1000</w:t>
            </w:r>
          </w:p>
          <w:bookmarkEnd w:id="149"/>
          <w:p>
            <w:pPr>
              <w:spacing w:after="20"/>
              <w:ind w:left="20"/>
              <w:jc w:val="both"/>
            </w:pPr>
            <w:r>
              <w:rPr>
                <w:rFonts w:ascii="Times New Roman"/>
                <w:b w:val="false"/>
                <w:i w:val="false"/>
                <w:color w:val="000000"/>
                <w:sz w:val="20"/>
              </w:rPr>
              <w:t>
қатысушы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с.Сарыозек, сквер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9" w:id="150"/>
    <w:p>
      <w:pPr>
        <w:spacing w:after="0"/>
        <w:ind w:left="0"/>
        <w:jc w:val="both"/>
      </w:pPr>
      <w:r>
        <w:rPr>
          <w:rFonts w:ascii="Times New Roman"/>
          <w:b w:val="false"/>
          <w:i w:val="false"/>
          <w:color w:val="000000"/>
          <w:sz w:val="28"/>
        </w:rPr>
        <w:t>
      3.2 ҚТҚ жинақталу нормасын анықтау бойынша құрылғылық өлшемдер жүргізу</w:t>
      </w:r>
    </w:p>
    <w:bookmarkEnd w:id="150"/>
    <w:bookmarkStart w:name="z160" w:id="151"/>
    <w:p>
      <w:pPr>
        <w:spacing w:after="0"/>
        <w:ind w:left="0"/>
        <w:jc w:val="both"/>
      </w:pPr>
      <w:r>
        <w:rPr>
          <w:rFonts w:ascii="Times New Roman"/>
          <w:b w:val="false"/>
          <w:i w:val="false"/>
          <w:color w:val="000000"/>
          <w:sz w:val="28"/>
        </w:rPr>
        <w:t>
      Тұрғындардың және шаруашылық жүргізу субъектілерінің қызметі нәтижесінде жинақталған ҚТҚ көлеміне 2023 жылдың кезең-кезеңдері бойынша қыс, көктем, жаз және күз мезгілдерінде талдау жасалды.</w:t>
      </w:r>
    </w:p>
    <w:bookmarkEnd w:id="151"/>
    <w:bookmarkStart w:name="z161" w:id="152"/>
    <w:p>
      <w:pPr>
        <w:spacing w:after="0"/>
        <w:ind w:left="0"/>
        <w:jc w:val="both"/>
      </w:pPr>
      <w:r>
        <w:rPr>
          <w:rFonts w:ascii="Times New Roman"/>
          <w:b w:val="false"/>
          <w:i w:val="false"/>
          <w:color w:val="000000"/>
          <w:sz w:val="28"/>
        </w:rPr>
        <w:t>
      Жұмысты орындаушыларға жұмыс орнында қауіпсіздік техникасын сақтау мен өндірістік санитария бойынша алғашқы нұсқаулықтар берілді. Персонал жыл мезгіліне сәйкес келетін, шағылыстыратын кірістірулері бар (комбинезон, күртеше) жел өткізбейтін және сигналдан қорғайтын киіммен, маусымға және жұмыс жағдайына сәйкес аяқ киіммен және қорғаныс құралдарымен қамтамасыз етілді.</w:t>
      </w:r>
    </w:p>
    <w:bookmarkEnd w:id="152"/>
    <w:bookmarkStart w:name="z162" w:id="153"/>
    <w:p>
      <w:pPr>
        <w:spacing w:after="0"/>
        <w:ind w:left="0"/>
        <w:jc w:val="both"/>
      </w:pPr>
      <w:r>
        <w:rPr>
          <w:rFonts w:ascii="Times New Roman"/>
          <w:b w:val="false"/>
          <w:i w:val="false"/>
          <w:color w:val="000000"/>
          <w:sz w:val="28"/>
        </w:rPr>
        <w:t>
      ТҚҚ жинақталу нормасын анықтау үшін келесі құралдар мен жабдықтар қолданылды:</w:t>
      </w:r>
    </w:p>
    <w:bookmarkEnd w:id="153"/>
    <w:bookmarkStart w:name="z163" w:id="154"/>
    <w:p>
      <w:pPr>
        <w:spacing w:after="0"/>
        <w:ind w:left="0"/>
        <w:jc w:val="both"/>
      </w:pPr>
      <w:r>
        <w:rPr>
          <w:rFonts w:ascii="Times New Roman"/>
          <w:b w:val="false"/>
          <w:i w:val="false"/>
          <w:color w:val="000000"/>
          <w:sz w:val="28"/>
        </w:rPr>
        <w:t>
      - Еденге қойылатын таразы;</w:t>
      </w:r>
    </w:p>
    <w:bookmarkEnd w:id="154"/>
    <w:bookmarkStart w:name="z164" w:id="155"/>
    <w:p>
      <w:pPr>
        <w:spacing w:after="0"/>
        <w:ind w:left="0"/>
        <w:jc w:val="both"/>
      </w:pPr>
      <w:r>
        <w:rPr>
          <w:rFonts w:ascii="Times New Roman"/>
          <w:b w:val="false"/>
          <w:i w:val="false"/>
          <w:color w:val="000000"/>
          <w:sz w:val="28"/>
        </w:rPr>
        <w:t>
      - рулетка;</w:t>
      </w:r>
    </w:p>
    <w:bookmarkEnd w:id="155"/>
    <w:bookmarkStart w:name="z165" w:id="156"/>
    <w:p>
      <w:pPr>
        <w:spacing w:after="0"/>
        <w:ind w:left="0"/>
        <w:jc w:val="both"/>
      </w:pPr>
      <w:r>
        <w:rPr>
          <w:rFonts w:ascii="Times New Roman"/>
          <w:b w:val="false"/>
          <w:i w:val="false"/>
          <w:color w:val="000000"/>
          <w:sz w:val="28"/>
        </w:rPr>
        <w:t>
      - сандық фотокамера;</w:t>
      </w:r>
    </w:p>
    <w:bookmarkEnd w:id="156"/>
    <w:bookmarkStart w:name="z166" w:id="157"/>
    <w:p>
      <w:pPr>
        <w:spacing w:after="0"/>
        <w:ind w:left="0"/>
        <w:jc w:val="both"/>
      </w:pPr>
      <w:r>
        <w:rPr>
          <w:rFonts w:ascii="Times New Roman"/>
          <w:b w:val="false"/>
          <w:i w:val="false"/>
          <w:color w:val="000000"/>
          <w:sz w:val="28"/>
        </w:rPr>
        <w:t>
      - жыл кезеңдеріне сәйкес жарық көрсететін белгілері бар желге төзімді және дыбыстық қорғанысы бар арнайы киімдер (күрте, комбинезон) мен ақ киімдер;</w:t>
      </w:r>
    </w:p>
    <w:bookmarkEnd w:id="157"/>
    <w:bookmarkStart w:name="z167" w:id="158"/>
    <w:p>
      <w:pPr>
        <w:spacing w:after="0"/>
        <w:ind w:left="0"/>
        <w:jc w:val="both"/>
      </w:pPr>
      <w:r>
        <w:rPr>
          <w:rFonts w:ascii="Times New Roman"/>
          <w:b w:val="false"/>
          <w:i w:val="false"/>
          <w:color w:val="000000"/>
          <w:sz w:val="28"/>
        </w:rPr>
        <w:t>
      - жеке қорғаныс құралдары (қолғап, респиратор және т.б.);</w:t>
      </w:r>
    </w:p>
    <w:bookmarkEnd w:id="158"/>
    <w:bookmarkStart w:name="z168" w:id="159"/>
    <w:p>
      <w:pPr>
        <w:spacing w:after="0"/>
        <w:ind w:left="0"/>
        <w:jc w:val="both"/>
      </w:pPr>
      <w:r>
        <w:rPr>
          <w:rFonts w:ascii="Times New Roman"/>
          <w:b w:val="false"/>
          <w:i w:val="false"/>
          <w:color w:val="000000"/>
          <w:sz w:val="28"/>
        </w:rPr>
        <w:t>
      - алғашқы жазулар бланктері.</w:t>
      </w:r>
    </w:p>
    <w:bookmarkEnd w:id="159"/>
    <w:bookmarkStart w:name="z169" w:id="160"/>
    <w:p>
      <w:pPr>
        <w:spacing w:after="0"/>
        <w:ind w:left="0"/>
        <w:jc w:val="both"/>
      </w:pPr>
      <w:r>
        <w:rPr>
          <w:rFonts w:ascii="Times New Roman"/>
          <w:b w:val="false"/>
          <w:i w:val="false"/>
          <w:color w:val="000000"/>
          <w:sz w:val="28"/>
        </w:rPr>
        <w:t>
      Стационарлық аумақтардан жинақталған ТҚҚ нормасын анықтауда стандартты металл контейнерлер пайдаланылды.</w:t>
      </w:r>
    </w:p>
    <w:bookmarkEnd w:id="160"/>
    <w:bookmarkStart w:name="z170" w:id="161"/>
    <w:p>
      <w:pPr>
        <w:spacing w:after="0"/>
        <w:ind w:left="0"/>
        <w:jc w:val="both"/>
      </w:pPr>
      <w:r>
        <w:rPr>
          <w:rFonts w:ascii="Times New Roman"/>
          <w:b w:val="false"/>
          <w:i w:val="false"/>
          <w:color w:val="000000"/>
          <w:sz w:val="28"/>
        </w:rPr>
        <w:t>
      Жинақтау нормалары жыл мезгілдері бойынша анықталады. Зерттеулер бекітілген кестеге сәйкес, 7 күн бойы үзіліссіз қоқыс шығару уақытына қарамастан, тәуліктің белгілі бір уақытында қоқыс шығарылудың алдында жүргізілді.</w:t>
      </w:r>
    </w:p>
    <w:bookmarkEnd w:id="161"/>
    <w:bookmarkStart w:name="z171" w:id="162"/>
    <w:p>
      <w:pPr>
        <w:spacing w:after="0"/>
        <w:ind w:left="0"/>
        <w:jc w:val="both"/>
      </w:pPr>
      <w:r>
        <w:rPr>
          <w:rFonts w:ascii="Times New Roman"/>
          <w:b w:val="false"/>
          <w:i w:val="false"/>
          <w:color w:val="000000"/>
          <w:sz w:val="28"/>
        </w:rPr>
        <w:t>
      Қоқыс нормаларын анықтауда қоқыстардың контейнерлерде жұмыс жасайтын персоналдармен тапталуы орын алған жоқ.</w:t>
      </w:r>
    </w:p>
    <w:bookmarkEnd w:id="162"/>
    <w:bookmarkStart w:name="z172" w:id="163"/>
    <w:p>
      <w:pPr>
        <w:spacing w:after="0"/>
        <w:ind w:left="0"/>
        <w:jc w:val="both"/>
      </w:pPr>
      <w:r>
        <w:rPr>
          <w:rFonts w:ascii="Times New Roman"/>
          <w:b w:val="false"/>
          <w:i w:val="false"/>
          <w:color w:val="000000"/>
          <w:sz w:val="28"/>
        </w:rPr>
        <w:t>
      Осы ретпен ҚТҚ жиналуы бойынша зерттеулер, қаланың абаттандырылған және абаттандырылмаған тұрғын жай секторларының жобаланған алаңдарында жүргізілді.</w:t>
      </w:r>
    </w:p>
    <w:bookmarkEnd w:id="163"/>
    <w:bookmarkStart w:name="z173" w:id="164"/>
    <w:p>
      <w:pPr>
        <w:spacing w:after="0"/>
        <w:ind w:left="0"/>
        <w:jc w:val="both"/>
      </w:pPr>
      <w:r>
        <w:rPr>
          <w:rFonts w:ascii="Times New Roman"/>
          <w:b w:val="false"/>
          <w:i w:val="false"/>
          <w:color w:val="000000"/>
          <w:sz w:val="28"/>
        </w:rPr>
        <w:t>
      ТҚҚ жиналуы бойынша зерттелген алаңдар жайлы мәліметтер 3.2.1 кестеде ұсынылды.</w:t>
      </w:r>
    </w:p>
    <w:bookmarkEnd w:id="164"/>
    <w:bookmarkStart w:name="z174" w:id="165"/>
    <w:p>
      <w:pPr>
        <w:spacing w:after="0"/>
        <w:ind w:left="0"/>
        <w:jc w:val="both"/>
      </w:pPr>
      <w:r>
        <w:rPr>
          <w:rFonts w:ascii="Times New Roman"/>
          <w:b w:val="false"/>
          <w:i w:val="false"/>
          <w:color w:val="000000"/>
          <w:sz w:val="28"/>
        </w:rPr>
        <w:t>
      Таңдап алынған объектілер бойынша, өлшеу жүргізу алдында осы тұрын үй иелігіндегі тұрғындар саны, қоғамдық маңызы бар объектілер үшін орындар саны, ғимараттардың абаттандырылу деңгейі көрсетілген коммуналдық паспортын даярланды.</w:t>
      </w:r>
    </w:p>
    <w:bookmarkEnd w:id="165"/>
    <w:bookmarkStart w:name="z175" w:id="166"/>
    <w:p>
      <w:pPr>
        <w:spacing w:after="0"/>
        <w:ind w:left="0"/>
        <w:jc w:val="both"/>
      </w:pPr>
      <w:r>
        <w:rPr>
          <w:rFonts w:ascii="Times New Roman"/>
          <w:b w:val="false"/>
          <w:i w:val="false"/>
          <w:color w:val="000000"/>
          <w:sz w:val="28"/>
        </w:rPr>
        <w:t>
      Зерттелінетін ҚТҚ жиналатын контейнерлер қойылған алаңдар мен осы контейнерлер бекітілген тұрғын үйлер және осы үйлердегі тұрғындар саны жайлы мәліметтер "Кербұлақ ауданының тұрғын үй-коммуналдық шаруашылығы, жолаушылар көлігі, автомобиль жолдары және тұрғын үй инспекциясы бөлімі" Мемлекеттік мекемесі Коммуналдық мемлекеттік мекемесімен ұсынылды.</w:t>
      </w:r>
    </w:p>
    <w:bookmarkEnd w:id="166"/>
    <w:bookmarkStart w:name="z176" w:id="167"/>
    <w:p>
      <w:pPr>
        <w:spacing w:after="0"/>
        <w:ind w:left="0"/>
        <w:jc w:val="both"/>
      </w:pPr>
      <w:r>
        <w:rPr>
          <w:rFonts w:ascii="Times New Roman"/>
          <w:b w:val="false"/>
          <w:i w:val="false"/>
          <w:color w:val="000000"/>
          <w:sz w:val="28"/>
        </w:rPr>
        <w:t>
      Жұмыс басталар алдында ТҚҚ контейнерлері өлшенді. Осы өлшемдер нәтижесінде контейнерлер көлемі есептелінді. Зерттелетін контейнерлердегі қалдықтар тегістелді және өлшеу сызғышының көмегімен жиналған қалдықтың биіктігі өлшенді.</w:t>
      </w:r>
    </w:p>
    <w:bookmarkEnd w:id="167"/>
    <w:bookmarkStart w:name="z177" w:id="168"/>
    <w:p>
      <w:pPr>
        <w:spacing w:after="0"/>
        <w:ind w:left="0"/>
        <w:jc w:val="both"/>
      </w:pPr>
      <w:r>
        <w:rPr>
          <w:rFonts w:ascii="Times New Roman"/>
          <w:b w:val="false"/>
          <w:i w:val="false"/>
          <w:color w:val="000000"/>
          <w:sz w:val="28"/>
        </w:rPr>
        <w:t>
      Содан кейін ТҚҚ толған контейнер өлшенді. Бұдан соң контейнердегі қалдықтар қоқыс тасығыш машинаға тиелді және бос контейнер қайта өлшенді. Өлшем нәтижелері</w:t>
      </w:r>
    </w:p>
    <w:bookmarkEnd w:id="168"/>
    <w:bookmarkStart w:name="z178" w:id="169"/>
    <w:p>
      <w:pPr>
        <w:spacing w:after="0"/>
        <w:ind w:left="0"/>
        <w:jc w:val="both"/>
      </w:pPr>
      <w:r>
        <w:rPr>
          <w:rFonts w:ascii="Times New Roman"/>
          <w:b w:val="false"/>
          <w:i w:val="false"/>
          <w:color w:val="000000"/>
          <w:sz w:val="28"/>
        </w:rPr>
        <w:t>
      әрбір объект бойынша арнайы жазба бланкісіне түсірілді. Бұл рәсім ҚТҚ жинау алаңындағы барлық контейнерлер бойынша жасалды.</w:t>
      </w:r>
    </w:p>
    <w:bookmarkEnd w:id="169"/>
    <w:bookmarkStart w:name="z179" w:id="170"/>
    <w:p>
      <w:pPr>
        <w:spacing w:after="0"/>
        <w:ind w:left="0"/>
        <w:jc w:val="both"/>
      </w:pPr>
      <w:r>
        <w:rPr>
          <w:rFonts w:ascii="Times New Roman"/>
          <w:b w:val="false"/>
          <w:i w:val="false"/>
          <w:color w:val="000000"/>
          <w:sz w:val="28"/>
        </w:rPr>
        <w:t>
      Зерттелген объектілер бойынша ҚТҚ жинақталу ведомості 3.2.2 кестеде көрсетілді. Дәл осы әдіспен өлшеу жабдықтары арқылы 3.1.2 кестедегі тізімде көрсетілген шаруашылық субъектілері – заңды тұлғалардың ТҚҚ жинақталу нормаларын анықтау</w:t>
      </w:r>
    </w:p>
    <w:bookmarkEnd w:id="170"/>
    <w:bookmarkStart w:name="z180" w:id="171"/>
    <w:p>
      <w:pPr>
        <w:spacing w:after="0"/>
        <w:ind w:left="0"/>
        <w:jc w:val="both"/>
      </w:pPr>
      <w:r>
        <w:rPr>
          <w:rFonts w:ascii="Times New Roman"/>
          <w:b w:val="false"/>
          <w:i w:val="false"/>
          <w:color w:val="000000"/>
          <w:sz w:val="28"/>
        </w:rPr>
        <w:t>
      үшін зерттеулер жүргізілді.</w:t>
      </w:r>
    </w:p>
    <w:bookmarkEnd w:id="171"/>
    <w:bookmarkStart w:name="z181" w:id="172"/>
    <w:p>
      <w:pPr>
        <w:spacing w:after="0"/>
        <w:ind w:left="0"/>
        <w:jc w:val="both"/>
      </w:pPr>
      <w:r>
        <w:rPr>
          <w:rFonts w:ascii="Times New Roman"/>
          <w:b w:val="false"/>
          <w:i w:val="false"/>
          <w:color w:val="000000"/>
          <w:sz w:val="28"/>
        </w:rPr>
        <w:t>
      Стационарлық контейнерлері бар заңды тұлғалардың ТҚ түзілуі мен жинақталуын нақты зерттеу барысында стандартты металл контейнерлер пайдаланылды.</w:t>
      </w:r>
    </w:p>
    <w:bookmarkEnd w:id="172"/>
    <w:bookmarkStart w:name="z182" w:id="173"/>
    <w:p>
      <w:pPr>
        <w:spacing w:after="0"/>
        <w:ind w:left="0"/>
        <w:jc w:val="both"/>
      </w:pPr>
      <w:r>
        <w:rPr>
          <w:rFonts w:ascii="Times New Roman"/>
          <w:b w:val="false"/>
          <w:i w:val="false"/>
          <w:color w:val="000000"/>
          <w:sz w:val="28"/>
        </w:rPr>
        <w:t>
      Жобаланған шаруашылық субъектілері бойынша ТҚҚ жинақталуының жиынтық ведомостері 3.2.3 кестеде көрсетілді.</w:t>
      </w:r>
    </w:p>
    <w:bookmarkEnd w:id="173"/>
    <w:bookmarkStart w:name="z183" w:id="174"/>
    <w:p>
      <w:pPr>
        <w:spacing w:after="0"/>
        <w:ind w:left="0"/>
        <w:jc w:val="both"/>
      </w:pPr>
      <w:r>
        <w:rPr>
          <w:rFonts w:ascii="Times New Roman"/>
          <w:b w:val="false"/>
          <w:i w:val="false"/>
          <w:color w:val="000000"/>
          <w:sz w:val="28"/>
        </w:rPr>
        <w:t xml:space="preserve">
      Осы зерттеу жүргізілген негіздерге сәйкес, ТҚҚ нормалануына тиісті объектілердің тізімі (ҚТҚ пайда болу нормаларын анықтауға тиісті тізімге сәйкес) </w:t>
      </w:r>
      <w:r>
        <w:rPr>
          <w:rFonts w:ascii="Times New Roman"/>
          <w:b w:val="false"/>
          <w:i w:val="false"/>
          <w:color w:val="000000"/>
          <w:sz w:val="28"/>
        </w:rPr>
        <w:t>3.2.2 кестеде</w:t>
      </w:r>
      <w:r>
        <w:rPr>
          <w:rFonts w:ascii="Times New Roman"/>
          <w:b w:val="false"/>
          <w:i w:val="false"/>
          <w:color w:val="000000"/>
          <w:sz w:val="28"/>
        </w:rPr>
        <w:t xml:space="preserve"> ұсынылды.</w:t>
      </w:r>
    </w:p>
    <w:bookmarkEnd w:id="174"/>
    <w:bookmarkStart w:name="z184" w:id="175"/>
    <w:p>
      <w:pPr>
        <w:spacing w:after="0"/>
        <w:ind w:left="0"/>
        <w:jc w:val="both"/>
      </w:pPr>
      <w:r>
        <w:rPr>
          <w:rFonts w:ascii="Times New Roman"/>
          <w:b w:val="false"/>
          <w:i w:val="false"/>
          <w:color w:val="000000"/>
          <w:sz w:val="28"/>
        </w:rPr>
        <w:t>
      3.2.2 Кесте – ТҚҚ түзілуі мен жинақталуының есептік нормасы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Жинақталудың есептік нормасы</w:t>
            </w:r>
          </w:p>
          <w:bookmarkEnd w:id="176"/>
          <w:p>
            <w:pPr>
              <w:spacing w:after="20"/>
              <w:ind w:left="20"/>
              <w:jc w:val="both"/>
            </w:pPr>
            <w:r>
              <w:rPr>
                <w:rFonts w:ascii="Times New Roman"/>
                <w:b w:val="false"/>
                <w:i w:val="false"/>
                <w:color w:val="000000"/>
                <w:sz w:val="20"/>
              </w:rPr>
              <w:t>
2023 ға,м3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Жатақханалар, интернаттар, балалар</w:t>
            </w:r>
          </w:p>
          <w:bookmarkEnd w:id="177"/>
          <w:p>
            <w:pPr>
              <w:spacing w:after="20"/>
              <w:ind w:left="20"/>
              <w:jc w:val="both"/>
            </w:pPr>
            <w:r>
              <w:rPr>
                <w:rFonts w:ascii="Times New Roman"/>
                <w:b w:val="false"/>
                <w:i w:val="false"/>
                <w:color w:val="000000"/>
                <w:sz w:val="20"/>
              </w:rPr>
              <w:t>
үйлері, қарттар үйлері және сол сияқтылар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Қонақ үйлер, санаторийлер, демалыс</w:t>
            </w:r>
          </w:p>
          <w:bookmarkEnd w:id="178"/>
          <w:p>
            <w:pPr>
              <w:spacing w:after="20"/>
              <w:ind w:left="20"/>
              <w:jc w:val="both"/>
            </w:pPr>
            <w:r>
              <w:rPr>
                <w:rFonts w:ascii="Times New Roman"/>
                <w:b w:val="false"/>
                <w:i w:val="false"/>
                <w:color w:val="000000"/>
                <w:sz w:val="20"/>
              </w:rPr>
              <w:t>
үйлері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Балабақшалар, бөбекжай және басқа да</w:t>
            </w:r>
          </w:p>
          <w:bookmarkEnd w:id="179"/>
          <w:p>
            <w:pPr>
              <w:spacing w:after="20"/>
              <w:ind w:left="20"/>
              <w:jc w:val="both"/>
            </w:pPr>
            <w:r>
              <w:rPr>
                <w:rFonts w:ascii="Times New Roman"/>
                <w:b w:val="false"/>
                <w:i w:val="false"/>
                <w:color w:val="000000"/>
                <w:sz w:val="20"/>
              </w:rPr>
              <w:t>
мектепке дейінгі мекемелер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Мекемелер, ұйымдар, офистер, кеңселер,</w:t>
            </w:r>
          </w:p>
          <w:bookmarkEnd w:id="180"/>
          <w:p>
            <w:pPr>
              <w:spacing w:after="20"/>
              <w:ind w:left="20"/>
              <w:jc w:val="both"/>
            </w:pPr>
            <w:r>
              <w:rPr>
                <w:rFonts w:ascii="Times New Roman"/>
                <w:b w:val="false"/>
                <w:i w:val="false"/>
                <w:color w:val="000000"/>
                <w:sz w:val="20"/>
              </w:rPr>
              <w:t>
банктер, байланыс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Ауруханалар, өзге де емдеу-сауықтыру</w:t>
            </w:r>
          </w:p>
          <w:bookmarkEnd w:id="181"/>
          <w:p>
            <w:pPr>
              <w:spacing w:after="20"/>
              <w:ind w:left="20"/>
              <w:jc w:val="both"/>
            </w:pPr>
            <w:r>
              <w:rPr>
                <w:rFonts w:ascii="Times New Roman"/>
                <w:b w:val="false"/>
                <w:i w:val="false"/>
                <w:color w:val="000000"/>
                <w:sz w:val="20"/>
              </w:rPr>
              <w:t>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w:t>
            </w:r>
          </w:p>
          <w:bookmarkEnd w:id="182"/>
          <w:p>
            <w:pPr>
              <w:spacing w:after="20"/>
              <w:ind w:left="20"/>
              <w:jc w:val="both"/>
            </w:pPr>
            <w:r>
              <w:rPr>
                <w:rFonts w:ascii="Times New Roman"/>
                <w:b w:val="false"/>
                <w:i w:val="false"/>
                <w:color w:val="000000"/>
                <w:sz w:val="20"/>
              </w:rPr>
              <w:t>
тамақтану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w:t>
            </w:r>
          </w:p>
          <w:bookmarkEnd w:id="183"/>
          <w:p>
            <w:pPr>
              <w:spacing w:after="20"/>
              <w:ind w:left="20"/>
              <w:jc w:val="both"/>
            </w:pPr>
            <w:r>
              <w:rPr>
                <w:rFonts w:ascii="Times New Roman"/>
                <w:b w:val="false"/>
                <w:i w:val="false"/>
                <w:color w:val="000000"/>
                <w:sz w:val="20"/>
              </w:rPr>
              <w:t>
компьютерлік клубтар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Жалпы алаңы</w:t>
            </w:r>
          </w:p>
          <w:bookmarkEnd w:id="184"/>
          <w:p>
            <w:pPr>
              <w:spacing w:after="20"/>
              <w:ind w:left="20"/>
              <w:jc w:val="both"/>
            </w:pPr>
            <w:r>
              <w:rPr>
                <w:rFonts w:ascii="Times New Roman"/>
                <w:b w:val="false"/>
                <w:i w:val="false"/>
                <w:color w:val="000000"/>
                <w:sz w:val="20"/>
              </w:rPr>
              <w:t>
1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Жоба</w:t>
            </w:r>
          </w:p>
          <w:bookmarkEnd w:id="185"/>
          <w:p>
            <w:pPr>
              <w:spacing w:after="20"/>
              <w:ind w:left="20"/>
              <w:jc w:val="both"/>
            </w:pPr>
            <w:r>
              <w:rPr>
                <w:rFonts w:ascii="Times New Roman"/>
                <w:b w:val="false"/>
                <w:i w:val="false"/>
                <w:color w:val="000000"/>
                <w:sz w:val="20"/>
              </w:rPr>
              <w:t>
бойынша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сауда алаңы 1</w:t>
            </w:r>
          </w:p>
          <w:bookmarkEnd w:id="186"/>
          <w:p>
            <w:pPr>
              <w:spacing w:after="20"/>
              <w:ind w:left="20"/>
              <w:jc w:val="both"/>
            </w:pPr>
            <w:r>
              <w:rPr>
                <w:rFonts w:ascii="Times New Roman"/>
                <w:b w:val="false"/>
                <w:i w:val="false"/>
                <w:color w:val="000000"/>
                <w:sz w:val="20"/>
              </w:rPr>
              <w:t>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Сауда алаңы 1</w:t>
            </w:r>
          </w:p>
          <w:bookmarkEnd w:id="187"/>
          <w:p>
            <w:pPr>
              <w:spacing w:after="20"/>
              <w:ind w:left="20"/>
              <w:jc w:val="both"/>
            </w:pPr>
            <w:r>
              <w:rPr>
                <w:rFonts w:ascii="Times New Roman"/>
                <w:b w:val="false"/>
                <w:i w:val="false"/>
                <w:color w:val="000000"/>
                <w:sz w:val="20"/>
              </w:rPr>
              <w:t>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Жалпы алаңы</w:t>
            </w:r>
          </w:p>
          <w:bookmarkEnd w:id="188"/>
          <w:p>
            <w:pPr>
              <w:spacing w:after="20"/>
              <w:ind w:left="20"/>
              <w:jc w:val="both"/>
            </w:pPr>
            <w:r>
              <w:rPr>
                <w:rFonts w:ascii="Times New Roman"/>
                <w:b w:val="false"/>
                <w:i w:val="false"/>
                <w:color w:val="000000"/>
                <w:sz w:val="20"/>
              </w:rPr>
              <w:t>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Жалпы алаңы</w:t>
            </w:r>
          </w:p>
          <w:bookmarkEnd w:id="189"/>
          <w:p>
            <w:pPr>
              <w:spacing w:after="20"/>
              <w:ind w:left="20"/>
              <w:jc w:val="both"/>
            </w:pPr>
            <w:r>
              <w:rPr>
                <w:rFonts w:ascii="Times New Roman"/>
                <w:b w:val="false"/>
                <w:i w:val="false"/>
                <w:color w:val="000000"/>
                <w:sz w:val="20"/>
              </w:rPr>
              <w:t>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Сауда алаңы 1</w:t>
            </w:r>
          </w:p>
          <w:bookmarkEnd w:id="190"/>
          <w:p>
            <w:pPr>
              <w:spacing w:after="20"/>
              <w:ind w:left="20"/>
              <w:jc w:val="both"/>
            </w:pPr>
            <w:r>
              <w:rPr>
                <w:rFonts w:ascii="Times New Roman"/>
                <w:b w:val="false"/>
                <w:i w:val="false"/>
                <w:color w:val="000000"/>
                <w:sz w:val="20"/>
              </w:rPr>
              <w:t>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Автотұрақтар, автомобильді жуу</w:t>
            </w:r>
          </w:p>
          <w:bookmarkEnd w:id="191"/>
          <w:p>
            <w:pPr>
              <w:spacing w:after="20"/>
              <w:ind w:left="20"/>
              <w:jc w:val="both"/>
            </w:pPr>
            <w:r>
              <w:rPr>
                <w:rFonts w:ascii="Times New Roman"/>
                <w:b w:val="false"/>
                <w:i w:val="false"/>
                <w:color w:val="000000"/>
                <w:sz w:val="20"/>
              </w:rPr>
              <w:t>
орындары, АЖС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1 машина-</w:t>
            </w:r>
          </w:p>
          <w:bookmarkEnd w:id="192"/>
          <w:p>
            <w:pPr>
              <w:spacing w:after="20"/>
              <w:ind w:left="20"/>
              <w:jc w:val="both"/>
            </w:pPr>
            <w:r>
              <w:rPr>
                <w:rFonts w:ascii="Times New Roman"/>
                <w:b w:val="false"/>
                <w:i w:val="false"/>
                <w:color w:val="000000"/>
                <w:sz w:val="20"/>
              </w:rPr>
              <w:t>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Зергерлік, аяқ киімді, сағаттарды жөндеу</w:t>
            </w:r>
          </w:p>
          <w:bookmarkEnd w:id="193"/>
          <w:p>
            <w:pPr>
              <w:spacing w:after="20"/>
              <w:ind w:left="20"/>
              <w:jc w:val="both"/>
            </w:pPr>
            <w:r>
              <w:rPr>
                <w:rFonts w:ascii="Times New Roman"/>
                <w:b w:val="false"/>
                <w:i w:val="false"/>
                <w:color w:val="000000"/>
                <w:sz w:val="20"/>
              </w:rPr>
              <w:t>
шеберханалары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Жалпы алаңы</w:t>
            </w:r>
          </w:p>
          <w:bookmarkEnd w:id="194"/>
          <w:p>
            <w:pPr>
              <w:spacing w:after="20"/>
              <w:ind w:left="20"/>
              <w:jc w:val="both"/>
            </w:pPr>
            <w:r>
              <w:rPr>
                <w:rFonts w:ascii="Times New Roman"/>
                <w:b w:val="false"/>
                <w:i w:val="false"/>
                <w:color w:val="000000"/>
                <w:sz w:val="20"/>
              </w:rPr>
              <w:t>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w:t>
            </w:r>
          </w:p>
          <w:bookmarkEnd w:id="195"/>
          <w:p>
            <w:pPr>
              <w:spacing w:after="20"/>
              <w:ind w:left="20"/>
              <w:jc w:val="both"/>
            </w:pPr>
            <w:r>
              <w:rPr>
                <w:rFonts w:ascii="Times New Roman"/>
                <w:b w:val="false"/>
                <w:i w:val="false"/>
                <w:color w:val="000000"/>
                <w:sz w:val="20"/>
              </w:rPr>
              <w:t>
сияқтылар.)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6"/>
          <w:p>
            <w:pPr>
              <w:spacing w:after="20"/>
              <w:ind w:left="20"/>
              <w:jc w:val="both"/>
            </w:pPr>
            <w:r>
              <w:rPr>
                <w:rFonts w:ascii="Times New Roman"/>
                <w:b w:val="false"/>
                <w:i w:val="false"/>
                <w:color w:val="000000"/>
                <w:sz w:val="20"/>
              </w:rPr>
              <w:t>
Жалпы алаңы</w:t>
            </w:r>
          </w:p>
          <w:bookmarkEnd w:id="196"/>
          <w:p>
            <w:pPr>
              <w:spacing w:after="20"/>
              <w:ind w:left="20"/>
              <w:jc w:val="both"/>
            </w:pPr>
            <w:r>
              <w:rPr>
                <w:rFonts w:ascii="Times New Roman"/>
                <w:b w:val="false"/>
                <w:i w:val="false"/>
                <w:color w:val="000000"/>
                <w:sz w:val="20"/>
              </w:rPr>
              <w:t>
1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Қала аумағында жаппай іс-шаралар</w:t>
            </w:r>
          </w:p>
          <w:bookmarkEnd w:id="197"/>
          <w:p>
            <w:pPr>
              <w:spacing w:after="20"/>
              <w:ind w:left="20"/>
              <w:jc w:val="both"/>
            </w:pPr>
            <w:r>
              <w:rPr>
                <w:rFonts w:ascii="Times New Roman"/>
                <w:b w:val="false"/>
                <w:i w:val="false"/>
                <w:color w:val="000000"/>
                <w:sz w:val="20"/>
              </w:rPr>
              <w:t>
ұйымдастыратын заңды, саябақ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1000</w:t>
            </w:r>
          </w:p>
          <w:bookmarkEnd w:id="198"/>
          <w:p>
            <w:pPr>
              <w:spacing w:after="20"/>
              <w:ind w:left="20"/>
              <w:jc w:val="both"/>
            </w:pPr>
            <w:r>
              <w:rPr>
                <w:rFonts w:ascii="Times New Roman"/>
                <w:b w:val="false"/>
                <w:i w:val="false"/>
                <w:color w:val="000000"/>
                <w:sz w:val="20"/>
              </w:rPr>
              <w:t>
қатысушы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8" w:id="199"/>
    <w:p>
      <w:pPr>
        <w:spacing w:after="0"/>
        <w:ind w:left="0"/>
        <w:jc w:val="left"/>
      </w:pPr>
      <w:r>
        <w:rPr>
          <w:rFonts w:ascii="Times New Roman"/>
          <w:b/>
          <w:i w:val="false"/>
          <w:color w:val="000000"/>
        </w:rPr>
        <w:t xml:space="preserve"> 4 ТАРАУ. ҚАТТЫ ТҰРМЫСТЫҚ ҚАЛДЫҚТАРДЫ ЖИНАУ, ТАСЫМАЛДАУ, СҰРЫПТАУ ЖӘНЕ КӨМУ ҮШІН ТҰРҒЫНДАРҒА АРНАЛҒАН ТАРИФТІ АНЫҚТАУ</w:t>
      </w:r>
    </w:p>
    <w:bookmarkEnd w:id="199"/>
    <w:bookmarkStart w:name="z209" w:id="200"/>
    <w:p>
      <w:pPr>
        <w:spacing w:after="0"/>
        <w:ind w:left="0"/>
        <w:jc w:val="both"/>
      </w:pPr>
      <w:r>
        <w:rPr>
          <w:rFonts w:ascii="Times New Roman"/>
          <w:b w:val="false"/>
          <w:i w:val="false"/>
          <w:color w:val="000000"/>
          <w:sz w:val="28"/>
        </w:rPr>
        <w:t>
      4.1 Тұрмыстық қатты қалдықтарды жинауға, тасымалдауға, сұрыптауға және көмуге арналған тарифті анықтаудың әдістемелік негізі</w:t>
      </w:r>
    </w:p>
    <w:bookmarkEnd w:id="200"/>
    <w:bookmarkStart w:name="z210" w:id="201"/>
    <w:p>
      <w:pPr>
        <w:spacing w:after="0"/>
        <w:ind w:left="0"/>
        <w:jc w:val="both"/>
      </w:pPr>
      <w:r>
        <w:rPr>
          <w:rFonts w:ascii="Times New Roman"/>
          <w:b w:val="false"/>
          <w:i w:val="false"/>
          <w:color w:val="000000"/>
          <w:sz w:val="28"/>
        </w:rPr>
        <w:t>
      ҚТҚ жинауға, тасымалдауға, сұрыптауға, қайта өңдеу және көмуге тарифтерді есептеу калькуляция баптары және экономикалық элементтер бойынша топтастырылған мамандандырылған ұйымдардың іс жүзіндегі шығыстарын көрсететін өзіндік құн арқылы жүргізіледі.</w:t>
      </w:r>
    </w:p>
    <w:bookmarkEnd w:id="201"/>
    <w:bookmarkStart w:name="z211" w:id="202"/>
    <w:p>
      <w:pPr>
        <w:spacing w:after="0"/>
        <w:ind w:left="0"/>
        <w:jc w:val="both"/>
      </w:pPr>
      <w:r>
        <w:rPr>
          <w:rFonts w:ascii="Times New Roman"/>
          <w:b w:val="false"/>
          <w:i w:val="false"/>
          <w:color w:val="000000"/>
          <w:sz w:val="28"/>
        </w:rPr>
        <w:t>
      Көрсетілетін қызметтің толық өзіндік құны (С) ҚТҚ жинауға, әкетуге, кәдеге жаратуға, қайта өңдеу және көму жұмыстарын орындауға, сондай-ақ жалпы пайдалану және пайдаланудан тыс шығыстарға жұмсалатын сома ретінде анықталады.</w:t>
      </w:r>
    </w:p>
    <w:bookmarkEnd w:id="202"/>
    <w:bookmarkStart w:name="z212" w:id="203"/>
    <w:p>
      <w:pPr>
        <w:spacing w:after="0"/>
        <w:ind w:left="0"/>
        <w:jc w:val="both"/>
      </w:pPr>
      <w:r>
        <w:rPr>
          <w:rFonts w:ascii="Times New Roman"/>
          <w:b w:val="false"/>
          <w:i w:val="false"/>
          <w:color w:val="000000"/>
          <w:sz w:val="28"/>
        </w:rPr>
        <w:t>
      Калькуляциялық бірліктің өзіндік құны жиналған, тасымалданған, сұрыпталған және көмілген ТҚҚ көлеміне/массасына толық өзіндік құнды бөлу жолымен анықталады.</w:t>
      </w:r>
    </w:p>
    <w:bookmarkEnd w:id="203"/>
    <w:bookmarkStart w:name="z213" w:id="204"/>
    <w:p>
      <w:pPr>
        <w:spacing w:after="0"/>
        <w:ind w:left="0"/>
        <w:jc w:val="both"/>
      </w:pPr>
      <w:r>
        <w:rPr>
          <w:rFonts w:ascii="Times New Roman"/>
          <w:b w:val="false"/>
          <w:i w:val="false"/>
          <w:color w:val="000000"/>
          <w:sz w:val="28"/>
        </w:rPr>
        <w:t>
      ҚТҚ жинау және тасымалдаумен айналысатын кәсіпорындар жұмыстарының негізгі көрсеткіштері осы Әдістемеге сәйкес 1 косымшада көрсетілген.</w:t>
      </w:r>
    </w:p>
    <w:bookmarkEnd w:id="204"/>
    <w:bookmarkStart w:name="z214" w:id="205"/>
    <w:p>
      <w:pPr>
        <w:spacing w:after="0"/>
        <w:ind w:left="0"/>
        <w:jc w:val="both"/>
      </w:pPr>
      <w:r>
        <w:rPr>
          <w:rFonts w:ascii="Times New Roman"/>
          <w:b w:val="false"/>
          <w:i w:val="false"/>
          <w:color w:val="000000"/>
          <w:sz w:val="28"/>
        </w:rPr>
        <w:t>
      ҚТҚ жинаудың, тасымалдаудың, сұрыптаудың және көмудің толық өзіндік құнын есептеу кестесі осы Әдістемеге сәйкес 2 косымшада көрсетілген.</w:t>
      </w:r>
    </w:p>
    <w:bookmarkEnd w:id="205"/>
    <w:bookmarkStart w:name="z215" w:id="206"/>
    <w:p>
      <w:pPr>
        <w:spacing w:after="0"/>
        <w:ind w:left="0"/>
        <w:jc w:val="both"/>
      </w:pPr>
      <w:r>
        <w:rPr>
          <w:rFonts w:ascii="Times New Roman"/>
          <w:b w:val="false"/>
          <w:i w:val="false"/>
          <w:color w:val="000000"/>
          <w:sz w:val="28"/>
        </w:rPr>
        <w:t>
      Тарифті есептеудің алдындағы төрт тоқсан ішінде қатты тұрмыстық қалдықтарды жинауға, тасымалдауға, сұрыптауға және көмуге іс жүзінде жұмсалған шығындар болмаған жағдайда, тарифті есептеу кезінде қатты тұрмыстық қалдықтарды ұқсас көлемде жинауды және тасымалдауды жүзеге асыратын нарық субъектілерінің есептеулері (әлеуметтік-экономикалық жағдайлар) бір аймақтағы елді мекендердің есептері негізге алынады.</w:t>
      </w:r>
    </w:p>
    <w:bookmarkEnd w:id="206"/>
    <w:bookmarkStart w:name="z216" w:id="207"/>
    <w:p>
      <w:pPr>
        <w:spacing w:after="0"/>
        <w:ind w:left="0"/>
        <w:jc w:val="both"/>
      </w:pPr>
      <w:r>
        <w:rPr>
          <w:rFonts w:ascii="Times New Roman"/>
          <w:b w:val="false"/>
          <w:i w:val="false"/>
          <w:color w:val="000000"/>
          <w:sz w:val="28"/>
        </w:rPr>
        <w:t>
      Қаржылай қаражатқа деген қажеттілікті есептеу төмендегі формуламен есептеледі:</w:t>
      </w:r>
    </w:p>
    <w:bookmarkEnd w:id="207"/>
    <w:bookmarkStart w:name="z217" w:id="208"/>
    <w:p>
      <w:pPr>
        <w:spacing w:after="0"/>
        <w:ind w:left="0"/>
        <w:jc w:val="both"/>
      </w:pPr>
      <w:r>
        <w:rPr>
          <w:rFonts w:ascii="Times New Roman"/>
          <w:b w:val="false"/>
          <w:i w:val="false"/>
          <w:color w:val="000000"/>
          <w:sz w:val="28"/>
        </w:rPr>
        <w:t>
      ҚҚ жинау және тасымалдау = Ө*(1 + П қосу /100),</w:t>
      </w:r>
    </w:p>
    <w:bookmarkEnd w:id="208"/>
    <w:bookmarkStart w:name="z218" w:id="209"/>
    <w:p>
      <w:pPr>
        <w:spacing w:after="0"/>
        <w:ind w:left="0"/>
        <w:jc w:val="both"/>
      </w:pPr>
      <w:r>
        <w:rPr>
          <w:rFonts w:ascii="Times New Roman"/>
          <w:b w:val="false"/>
          <w:i w:val="false"/>
          <w:color w:val="000000"/>
          <w:sz w:val="28"/>
        </w:rPr>
        <w:t>
      мұндағы:</w:t>
      </w:r>
    </w:p>
    <w:bookmarkEnd w:id="209"/>
    <w:bookmarkStart w:name="z219" w:id="210"/>
    <w:p>
      <w:pPr>
        <w:spacing w:after="0"/>
        <w:ind w:left="0"/>
        <w:jc w:val="both"/>
      </w:pPr>
      <w:r>
        <w:rPr>
          <w:rFonts w:ascii="Times New Roman"/>
          <w:b w:val="false"/>
          <w:i w:val="false"/>
          <w:color w:val="000000"/>
          <w:sz w:val="28"/>
        </w:rPr>
        <w:t>
      ҚҚ жинау және тасымалдау - арнайы ұйымдардың қаржы қаражатына деген қажеттілігі; Ө - толық өзіндік құны (шығындар);</w:t>
      </w:r>
    </w:p>
    <w:bookmarkEnd w:id="210"/>
    <w:bookmarkStart w:name="z220" w:id="211"/>
    <w:p>
      <w:pPr>
        <w:spacing w:after="0"/>
        <w:ind w:left="0"/>
        <w:jc w:val="both"/>
      </w:pPr>
      <w:r>
        <w:rPr>
          <w:rFonts w:ascii="Times New Roman"/>
          <w:b w:val="false"/>
          <w:i w:val="false"/>
          <w:color w:val="000000"/>
          <w:sz w:val="28"/>
        </w:rPr>
        <w:t>
      П қосу – пайданың рұқсат етілген мөлшері</w:t>
      </w:r>
    </w:p>
    <w:bookmarkEnd w:id="211"/>
    <w:bookmarkStart w:name="z221" w:id="212"/>
    <w:p>
      <w:pPr>
        <w:spacing w:after="0"/>
        <w:ind w:left="0"/>
        <w:jc w:val="both"/>
      </w:pPr>
      <w:r>
        <w:rPr>
          <w:rFonts w:ascii="Times New Roman"/>
          <w:b w:val="false"/>
          <w:i w:val="false"/>
          <w:color w:val="000000"/>
          <w:sz w:val="28"/>
        </w:rPr>
        <w:t>
      ҚҚ сұрыптау = Ө*(1 + П қосу /100),</w:t>
      </w:r>
    </w:p>
    <w:bookmarkEnd w:id="212"/>
    <w:bookmarkStart w:name="z222" w:id="213"/>
    <w:p>
      <w:pPr>
        <w:spacing w:after="0"/>
        <w:ind w:left="0"/>
        <w:jc w:val="both"/>
      </w:pPr>
      <w:r>
        <w:rPr>
          <w:rFonts w:ascii="Times New Roman"/>
          <w:b w:val="false"/>
          <w:i w:val="false"/>
          <w:color w:val="000000"/>
          <w:sz w:val="28"/>
        </w:rPr>
        <w:t>
      мұндағы:</w:t>
      </w:r>
    </w:p>
    <w:bookmarkEnd w:id="213"/>
    <w:bookmarkStart w:name="z223" w:id="214"/>
    <w:p>
      <w:pPr>
        <w:spacing w:after="0"/>
        <w:ind w:left="0"/>
        <w:jc w:val="both"/>
      </w:pPr>
      <w:r>
        <w:rPr>
          <w:rFonts w:ascii="Times New Roman"/>
          <w:b w:val="false"/>
          <w:i w:val="false"/>
          <w:color w:val="000000"/>
          <w:sz w:val="28"/>
        </w:rPr>
        <w:t>
      ҚҚ сұрыптау - арнайы ұйымдардың қаржы қаражатына деген қажеттілігі; Ө - толық өзіндік құны (шығындар);</w:t>
      </w:r>
    </w:p>
    <w:bookmarkEnd w:id="214"/>
    <w:bookmarkStart w:name="z224" w:id="215"/>
    <w:p>
      <w:pPr>
        <w:spacing w:after="0"/>
        <w:ind w:left="0"/>
        <w:jc w:val="both"/>
      </w:pPr>
      <w:r>
        <w:rPr>
          <w:rFonts w:ascii="Times New Roman"/>
          <w:b w:val="false"/>
          <w:i w:val="false"/>
          <w:color w:val="000000"/>
          <w:sz w:val="28"/>
        </w:rPr>
        <w:t>
      П қосу – пайданың рұқсат етілген мөлшері</w:t>
      </w:r>
    </w:p>
    <w:bookmarkEnd w:id="215"/>
    <w:bookmarkStart w:name="z225" w:id="216"/>
    <w:p>
      <w:pPr>
        <w:spacing w:after="0"/>
        <w:ind w:left="0"/>
        <w:jc w:val="both"/>
      </w:pPr>
      <w:r>
        <w:rPr>
          <w:rFonts w:ascii="Times New Roman"/>
          <w:b w:val="false"/>
          <w:i w:val="false"/>
          <w:color w:val="000000"/>
          <w:sz w:val="28"/>
        </w:rPr>
        <w:t>
      ҚҚ көму = Ө*(1 + П қосу /100),</w:t>
      </w:r>
    </w:p>
    <w:bookmarkEnd w:id="216"/>
    <w:bookmarkStart w:name="z226" w:id="217"/>
    <w:p>
      <w:pPr>
        <w:spacing w:after="0"/>
        <w:ind w:left="0"/>
        <w:jc w:val="both"/>
      </w:pPr>
      <w:r>
        <w:rPr>
          <w:rFonts w:ascii="Times New Roman"/>
          <w:b w:val="false"/>
          <w:i w:val="false"/>
          <w:color w:val="000000"/>
          <w:sz w:val="28"/>
        </w:rPr>
        <w:t>
      мұндағы:</w:t>
      </w:r>
    </w:p>
    <w:bookmarkEnd w:id="217"/>
    <w:bookmarkStart w:name="z227" w:id="218"/>
    <w:p>
      <w:pPr>
        <w:spacing w:after="0"/>
        <w:ind w:left="0"/>
        <w:jc w:val="both"/>
      </w:pPr>
      <w:r>
        <w:rPr>
          <w:rFonts w:ascii="Times New Roman"/>
          <w:b w:val="false"/>
          <w:i w:val="false"/>
          <w:color w:val="000000"/>
          <w:sz w:val="28"/>
        </w:rPr>
        <w:t>
      ҚҚ көму - арнайы ұйымдардың қаржы қаражатына деген қажеттілігі; Ө - толық өзіндік құны (шығындар);</w:t>
      </w:r>
    </w:p>
    <w:bookmarkEnd w:id="218"/>
    <w:bookmarkStart w:name="z228" w:id="219"/>
    <w:p>
      <w:pPr>
        <w:spacing w:after="0"/>
        <w:ind w:left="0"/>
        <w:jc w:val="both"/>
      </w:pPr>
      <w:r>
        <w:rPr>
          <w:rFonts w:ascii="Times New Roman"/>
          <w:b w:val="false"/>
          <w:i w:val="false"/>
          <w:color w:val="000000"/>
          <w:sz w:val="28"/>
        </w:rPr>
        <w:t>
      П қосу – пайданың рұқсат етілген мөлшері.</w:t>
      </w:r>
    </w:p>
    <w:bookmarkEnd w:id="219"/>
    <w:bookmarkStart w:name="z229" w:id="220"/>
    <w:p>
      <w:pPr>
        <w:spacing w:after="0"/>
        <w:ind w:left="0"/>
        <w:jc w:val="both"/>
      </w:pPr>
      <w:r>
        <w:rPr>
          <w:rFonts w:ascii="Times New Roman"/>
          <w:b w:val="false"/>
          <w:i w:val="false"/>
          <w:color w:val="000000"/>
          <w:sz w:val="28"/>
        </w:rPr>
        <w:t>
      Пайданың рұқсат етілген деңгейі (Пқосу) тарифті есептеу күніндегі Қазақстан Республикасы Ұлттық Банкінің қайта қаржыландыру ставкасынан жоғары емес деңгейде айқындалады.</w:t>
      </w:r>
    </w:p>
    <w:bookmarkEnd w:id="220"/>
    <w:bookmarkStart w:name="z230" w:id="221"/>
    <w:p>
      <w:pPr>
        <w:spacing w:after="0"/>
        <w:ind w:left="0"/>
        <w:jc w:val="both"/>
      </w:pPr>
      <w:r>
        <w:rPr>
          <w:rFonts w:ascii="Times New Roman"/>
          <w:b w:val="false"/>
          <w:i w:val="false"/>
          <w:color w:val="000000"/>
          <w:sz w:val="28"/>
        </w:rPr>
        <w:t>
      ҚТҚ жинау, тасымалдау, сұрыптау және көму жөніндегі қызметтерді көрсетуге арналған қаражатқа жалпы қажеттілік мына формуламен анықталады:</w:t>
      </w:r>
    </w:p>
    <w:bookmarkEnd w:id="221"/>
    <w:bookmarkStart w:name="z231" w:id="222"/>
    <w:p>
      <w:pPr>
        <w:spacing w:after="0"/>
        <w:ind w:left="0"/>
        <w:jc w:val="both"/>
      </w:pPr>
      <w:r>
        <w:rPr>
          <w:rFonts w:ascii="Times New Roman"/>
          <w:b w:val="false"/>
          <w:i w:val="false"/>
          <w:color w:val="000000"/>
          <w:sz w:val="28"/>
        </w:rPr>
        <w:t>
      ҚҚ жалпы = ҚҚ жинау және тасымалдау + ҚҚ сұрыптау + ҚҚ көму</w:t>
      </w:r>
    </w:p>
    <w:bookmarkEnd w:id="222"/>
    <w:bookmarkStart w:name="z232" w:id="223"/>
    <w:p>
      <w:pPr>
        <w:spacing w:after="0"/>
        <w:ind w:left="0"/>
        <w:jc w:val="both"/>
      </w:pPr>
      <w:r>
        <w:rPr>
          <w:rFonts w:ascii="Times New Roman"/>
          <w:b w:val="false"/>
          <w:i w:val="false"/>
          <w:color w:val="000000"/>
          <w:sz w:val="28"/>
        </w:rPr>
        <w:t>
      Бір немесе бірнеше қызмет болмаған жағдайда – 0 мәні қолданылады.</w:t>
      </w:r>
    </w:p>
    <w:bookmarkEnd w:id="223"/>
    <w:bookmarkStart w:name="z233" w:id="224"/>
    <w:p>
      <w:pPr>
        <w:spacing w:after="0"/>
        <w:ind w:left="0"/>
        <w:jc w:val="both"/>
      </w:pPr>
      <w:r>
        <w:rPr>
          <w:rFonts w:ascii="Times New Roman"/>
          <w:b w:val="false"/>
          <w:i w:val="false"/>
          <w:color w:val="000000"/>
          <w:sz w:val="28"/>
        </w:rPr>
        <w:t>
      Қолдану мен есепке алудың жүйелілігі үшін шығындар қалдықтардың көлемімен (м3) есепке алынады. Массаны көлемге айналдыру үшін келесі формула қолданылады:</w:t>
      </w:r>
    </w:p>
    <w:bookmarkEnd w:id="224"/>
    <w:bookmarkStart w:name="z234" w:id="225"/>
    <w:p>
      <w:pPr>
        <w:spacing w:after="0"/>
        <w:ind w:left="0"/>
        <w:jc w:val="both"/>
      </w:pPr>
      <w:r>
        <w:rPr>
          <w:rFonts w:ascii="Times New Roman"/>
          <w:b w:val="false"/>
          <w:i w:val="false"/>
          <w:color w:val="000000"/>
          <w:sz w:val="28"/>
        </w:rPr>
        <w:t>
      Текше метр саны = Масса (тонна) / ҚТҚ тығыздығы</w:t>
      </w:r>
    </w:p>
    <w:bookmarkEnd w:id="225"/>
    <w:bookmarkStart w:name="z235" w:id="226"/>
    <w:p>
      <w:pPr>
        <w:spacing w:after="0"/>
        <w:ind w:left="0"/>
        <w:jc w:val="both"/>
      </w:pPr>
      <w:r>
        <w:rPr>
          <w:rFonts w:ascii="Times New Roman"/>
          <w:b w:val="false"/>
          <w:i w:val="false"/>
          <w:color w:val="000000"/>
          <w:sz w:val="28"/>
        </w:rPr>
        <w:t>
      ҚТҚ тығыздық кестесі осы Әдістемеге 3-қосымшада келтірілген ҚТҚ бірлігіне (көлеміне) жылдық тариф келесідей есептеледі Мұнда:</w:t>
      </w:r>
    </w:p>
    <w:bookmarkEnd w:id="226"/>
    <w:bookmarkStart w:name="z236" w:id="227"/>
    <w:p>
      <w:pPr>
        <w:spacing w:after="0"/>
        <w:ind w:left="0"/>
        <w:jc w:val="both"/>
      </w:pPr>
      <w:r>
        <w:rPr>
          <w:rFonts w:ascii="Times New Roman"/>
          <w:b w:val="false"/>
          <w:i w:val="false"/>
          <w:color w:val="000000"/>
          <w:sz w:val="28"/>
        </w:rPr>
        <w:t>
      Т - ТҚҚ бірлігіне (1 м3) жылдық тариф, теңге</w:t>
      </w:r>
    </w:p>
    <w:bookmarkEnd w:id="227"/>
    <w:bookmarkStart w:name="z237" w:id="228"/>
    <w:p>
      <w:pPr>
        <w:spacing w:after="0"/>
        <w:ind w:left="0"/>
        <w:jc w:val="both"/>
      </w:pPr>
      <w:r>
        <w:rPr>
          <w:rFonts w:ascii="Times New Roman"/>
          <w:b w:val="false"/>
          <w:i w:val="false"/>
          <w:color w:val="000000"/>
          <w:sz w:val="28"/>
        </w:rPr>
        <w:t>
      ТҚ жинау және тасымалдау – жылына қатты тұрмыстық қалдықтарды жинау және тасымалдау бойынша қызметтерді көрсетуге қаражатқа қажеттілік, теңге</w:t>
      </w:r>
    </w:p>
    <w:bookmarkEnd w:id="228"/>
    <w:bookmarkStart w:name="z238" w:id="229"/>
    <w:p>
      <w:pPr>
        <w:spacing w:after="0"/>
        <w:ind w:left="0"/>
        <w:jc w:val="both"/>
      </w:pPr>
      <w:r>
        <w:rPr>
          <w:rFonts w:ascii="Times New Roman"/>
          <w:b w:val="false"/>
          <w:i w:val="false"/>
          <w:color w:val="000000"/>
          <w:sz w:val="28"/>
        </w:rPr>
        <w:t>
      К Жинау және тасымалдау – жылына жиналған және шығарылатын қатты қалдықтардың көлемі, м3</w:t>
      </w:r>
    </w:p>
    <w:bookmarkEnd w:id="229"/>
    <w:bookmarkStart w:name="z239" w:id="230"/>
    <w:p>
      <w:pPr>
        <w:spacing w:after="0"/>
        <w:ind w:left="0"/>
        <w:jc w:val="both"/>
      </w:pPr>
      <w:r>
        <w:rPr>
          <w:rFonts w:ascii="Times New Roman"/>
          <w:b w:val="false"/>
          <w:i w:val="false"/>
          <w:color w:val="000000"/>
          <w:sz w:val="28"/>
        </w:rPr>
        <w:t>
      ҚҚ сұрыптау – жылына қатты тұрмыстық қалдықтарды сұрыптау бойынша қызмет көрсетуге қаражат қажеттілігі, теңге</w:t>
      </w:r>
    </w:p>
    <w:bookmarkEnd w:id="230"/>
    <w:bookmarkStart w:name="z240" w:id="231"/>
    <w:p>
      <w:pPr>
        <w:spacing w:after="0"/>
        <w:ind w:left="0"/>
        <w:jc w:val="both"/>
      </w:pPr>
      <w:r>
        <w:rPr>
          <w:rFonts w:ascii="Times New Roman"/>
          <w:b w:val="false"/>
          <w:i w:val="false"/>
          <w:color w:val="000000"/>
          <w:sz w:val="28"/>
        </w:rPr>
        <w:t>
      К сұрыпт-жылына сұрыптауға жіберілетін қатты тұрмыстық қалдықтардың көлемі, м3</w:t>
      </w:r>
    </w:p>
    <w:bookmarkEnd w:id="231"/>
    <w:bookmarkStart w:name="z241" w:id="232"/>
    <w:p>
      <w:pPr>
        <w:spacing w:after="0"/>
        <w:ind w:left="0"/>
        <w:jc w:val="both"/>
      </w:pPr>
      <w:r>
        <w:rPr>
          <w:rFonts w:ascii="Times New Roman"/>
          <w:b w:val="false"/>
          <w:i w:val="false"/>
          <w:color w:val="000000"/>
          <w:sz w:val="28"/>
        </w:rPr>
        <w:t>
      ҚҚ көму – жылына қатты тұрмыстық қалдықтарды орналастыру бойынша қызметтерді көрсету үшін қаржылық ресурстарға қажеттілік, теңге</w:t>
      </w:r>
    </w:p>
    <w:bookmarkEnd w:id="232"/>
    <w:bookmarkStart w:name="z242" w:id="233"/>
    <w:p>
      <w:pPr>
        <w:spacing w:after="0"/>
        <w:ind w:left="0"/>
        <w:jc w:val="both"/>
      </w:pPr>
      <w:r>
        <w:rPr>
          <w:rFonts w:ascii="Times New Roman"/>
          <w:b w:val="false"/>
          <w:i w:val="false"/>
          <w:color w:val="000000"/>
          <w:sz w:val="28"/>
        </w:rPr>
        <w:t>
      К көму – жылына көмілген қатты қалдықтардың көлемі, м3</w:t>
      </w:r>
    </w:p>
    <w:bookmarkEnd w:id="233"/>
    <w:bookmarkStart w:name="z243" w:id="234"/>
    <w:p>
      <w:pPr>
        <w:spacing w:after="0"/>
        <w:ind w:left="0"/>
        <w:jc w:val="both"/>
      </w:pPr>
      <w:r>
        <w:rPr>
          <w:rFonts w:ascii="Times New Roman"/>
          <w:b w:val="false"/>
          <w:i w:val="false"/>
          <w:color w:val="000000"/>
          <w:sz w:val="28"/>
        </w:rPr>
        <w:t>
      Бір тұрғынға шаққандағы айлық мөлшерлеме келесі формула бойынша анықталады</w:t>
      </w:r>
    </w:p>
    <w:bookmarkEnd w:id="234"/>
    <w:bookmarkStart w:name="z244" w:id="235"/>
    <w:p>
      <w:pPr>
        <w:spacing w:after="0"/>
        <w:ind w:left="0"/>
        <w:jc w:val="both"/>
      </w:pPr>
      <w:r>
        <w:rPr>
          <w:rFonts w:ascii="Times New Roman"/>
          <w:b w:val="false"/>
          <w:i w:val="false"/>
          <w:color w:val="000000"/>
          <w:sz w:val="28"/>
        </w:rPr>
        <w:t>
      мұнда,</w:t>
      </w:r>
    </w:p>
    <w:bookmarkEnd w:id="235"/>
    <w:bookmarkStart w:name="z245" w:id="236"/>
    <w:p>
      <w:pPr>
        <w:spacing w:after="0"/>
        <w:ind w:left="0"/>
        <w:jc w:val="both"/>
      </w:pPr>
      <w:r>
        <w:rPr>
          <w:rFonts w:ascii="Times New Roman"/>
          <w:b w:val="false"/>
          <w:i w:val="false"/>
          <w:color w:val="000000"/>
          <w:sz w:val="28"/>
        </w:rPr>
        <w:t>
      Т m – қатты тұрмыстық қалдықтардың бір тұрғынына арналған айлық тариф, теңге;</w:t>
      </w:r>
    </w:p>
    <w:bookmarkEnd w:id="236"/>
    <w:bookmarkStart w:name="z246" w:id="237"/>
    <w:p>
      <w:pPr>
        <w:spacing w:after="0"/>
        <w:ind w:left="0"/>
        <w:jc w:val="both"/>
      </w:pPr>
      <w:r>
        <w:rPr>
          <w:rFonts w:ascii="Times New Roman"/>
          <w:b w:val="false"/>
          <w:i w:val="false"/>
          <w:color w:val="000000"/>
          <w:sz w:val="28"/>
        </w:rPr>
        <w:t>
      Н – бір тұрғынға шаққандағы коммуналдық қалдықтардың түзілу және жинақталу жылдамдығы, м3;</w:t>
      </w:r>
    </w:p>
    <w:bookmarkEnd w:id="237"/>
    <w:bookmarkStart w:name="z247" w:id="238"/>
    <w:p>
      <w:pPr>
        <w:spacing w:after="0"/>
        <w:ind w:left="0"/>
        <w:jc w:val="both"/>
      </w:pPr>
      <w:r>
        <w:rPr>
          <w:rFonts w:ascii="Times New Roman"/>
          <w:b w:val="false"/>
          <w:i w:val="false"/>
          <w:color w:val="000000"/>
          <w:sz w:val="28"/>
        </w:rPr>
        <w:t xml:space="preserve">
      Бір тұрғынға шаққандағы коммуналдық қалдықтардың түзілу және жинақталу нормасы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xml:space="preserve">№347 </w:t>
      </w:r>
      <w:r>
        <w:rPr>
          <w:rFonts w:ascii="Times New Roman"/>
          <w:b w:val="false"/>
          <w:i w:val="false"/>
          <w:color w:val="000000"/>
          <w:sz w:val="28"/>
        </w:rPr>
        <w:t>"Қолдандырылған қалдықтарды пайдалануды ұйымдастырудың үлгілік қағидаларын бекіту туралы" бұйрығына сәйкес есептеледі. Коммуналдық қалдықтардың түзілуі мен жинақталуының нормаларын есептеу" (Нормативтік құқықтық актілерді мемлекеттік тіркеу тізілімінде №24212 болып тіркелген) Тарифті есептеу үшін жергілікті атқарушы органдар тұрмыстық қатты қалдықтарды жинауды, тасымалдауды, сұрыптауды және орналастыруды жүзеге</w:t>
      </w:r>
    </w:p>
    <w:bookmarkEnd w:id="238"/>
    <w:bookmarkStart w:name="z248" w:id="239"/>
    <w:p>
      <w:pPr>
        <w:spacing w:after="0"/>
        <w:ind w:left="0"/>
        <w:jc w:val="both"/>
      </w:pPr>
      <w:r>
        <w:rPr>
          <w:rFonts w:ascii="Times New Roman"/>
          <w:b w:val="false"/>
          <w:i w:val="false"/>
          <w:color w:val="000000"/>
          <w:sz w:val="28"/>
        </w:rPr>
        <w:t>
      асыратын нарық субъектілерінен есепті кезеңге мынадай құжаттарды сұратады:</w:t>
      </w:r>
    </w:p>
    <w:bookmarkEnd w:id="239"/>
    <w:bookmarkStart w:name="z249" w:id="240"/>
    <w:p>
      <w:pPr>
        <w:spacing w:after="0"/>
        <w:ind w:left="0"/>
        <w:jc w:val="both"/>
      </w:pPr>
      <w:r>
        <w:rPr>
          <w:rFonts w:ascii="Times New Roman"/>
          <w:b w:val="false"/>
          <w:i w:val="false"/>
          <w:color w:val="000000"/>
          <w:sz w:val="28"/>
        </w:rPr>
        <w:t>
      1)жалақы қоры;</w:t>
      </w:r>
    </w:p>
    <w:bookmarkEnd w:id="240"/>
    <w:bookmarkStart w:name="z250" w:id="241"/>
    <w:p>
      <w:pPr>
        <w:spacing w:after="0"/>
        <w:ind w:left="0"/>
        <w:jc w:val="both"/>
      </w:pPr>
      <w:r>
        <w:rPr>
          <w:rFonts w:ascii="Times New Roman"/>
          <w:b w:val="false"/>
          <w:i w:val="false"/>
          <w:color w:val="000000"/>
          <w:sz w:val="28"/>
        </w:rPr>
        <w:t>
      2)тұрмыстық қатты қалдықтарды жинауға, тасымалдауға, сұрыптауға және орналастыруға қатысатын әрбір негізгі құрал бойынша есепті кезеңдегі негізгі құралдар бойынша амортизациялық аударымдар тізбесі;</w:t>
      </w:r>
    </w:p>
    <w:bookmarkEnd w:id="241"/>
    <w:bookmarkStart w:name="z251" w:id="242"/>
    <w:p>
      <w:pPr>
        <w:spacing w:after="0"/>
        <w:ind w:left="0"/>
        <w:jc w:val="both"/>
      </w:pPr>
      <w:r>
        <w:rPr>
          <w:rFonts w:ascii="Times New Roman"/>
          <w:b w:val="false"/>
          <w:i w:val="false"/>
          <w:color w:val="000000"/>
          <w:sz w:val="28"/>
        </w:rPr>
        <w:t>
      3)атауын, саны мен сомасын мiндеттi түрде көрсете отырып, қатты тұрмыстық қалдықтарды жинау, тасымалдау, сұрыптау және кәдеге жарату кезiнде пайдаланылатын шикiзат пен материалдарды есептен шығару тізбесі;</w:t>
      </w:r>
    </w:p>
    <w:bookmarkEnd w:id="242"/>
    <w:bookmarkStart w:name="z252" w:id="243"/>
    <w:p>
      <w:pPr>
        <w:spacing w:after="0"/>
        <w:ind w:left="0"/>
        <w:jc w:val="both"/>
      </w:pPr>
      <w:r>
        <w:rPr>
          <w:rFonts w:ascii="Times New Roman"/>
          <w:b w:val="false"/>
          <w:i w:val="false"/>
          <w:color w:val="000000"/>
          <w:sz w:val="28"/>
        </w:rPr>
        <w:t>
      4)негізгі (шикізатқа, материалдарға, отын-энергетикаға, негізгі жалақыға шығыстар) және үстеме (жалпы өндірістік, жалпы шаруашылық, өндірістік емес) шығыстар бойынша есептер.</w:t>
      </w:r>
    </w:p>
    <w:bookmarkEnd w:id="243"/>
    <w:bookmarkStart w:name="z253" w:id="244"/>
    <w:p>
      <w:pPr>
        <w:spacing w:after="0"/>
        <w:ind w:left="0"/>
        <w:jc w:val="both"/>
      </w:pPr>
      <w:r>
        <w:rPr>
          <w:rFonts w:ascii="Times New Roman"/>
          <w:b w:val="false"/>
          <w:i w:val="false"/>
          <w:color w:val="000000"/>
          <w:sz w:val="28"/>
        </w:rPr>
        <w:t>
      4.2 Қатты тұрмыстық қалдықтарды жинау, тасымалдау үшін қаржылай қаражатқа деген қажеттілікті есептеу</w:t>
      </w:r>
    </w:p>
    <w:bookmarkEnd w:id="244"/>
    <w:bookmarkStart w:name="z254" w:id="245"/>
    <w:p>
      <w:pPr>
        <w:spacing w:after="0"/>
        <w:ind w:left="0"/>
        <w:jc w:val="both"/>
      </w:pPr>
      <w:r>
        <w:rPr>
          <w:rFonts w:ascii="Times New Roman"/>
          <w:b w:val="false"/>
          <w:i w:val="false"/>
          <w:color w:val="000000"/>
          <w:sz w:val="28"/>
        </w:rPr>
        <w:t>
      Есептеу Қазақстан Республикасы Экология, геология және табиғи ресурстар министрінің 2021 жылғы 14қыркүйектегі №377 бұйрығымен бекітілген Қатты тұрмыстық</w:t>
      </w:r>
    </w:p>
    <w:bookmarkEnd w:id="245"/>
    <w:bookmarkStart w:name="z255" w:id="246"/>
    <w:p>
      <w:pPr>
        <w:spacing w:after="0"/>
        <w:ind w:left="0"/>
        <w:jc w:val="both"/>
      </w:pPr>
      <w:r>
        <w:rPr>
          <w:rFonts w:ascii="Times New Roman"/>
          <w:b w:val="false"/>
          <w:i w:val="false"/>
          <w:color w:val="000000"/>
          <w:sz w:val="28"/>
        </w:rPr>
        <w:t>
      қалдықтарды жинау, тасымалдау, сұрыптау және көму бойынша халыққа тарифті есептеу әдістемесіне сәйкес жүргізілді.</w:t>
      </w:r>
    </w:p>
    <w:bookmarkEnd w:id="246"/>
    <w:bookmarkStart w:name="z256" w:id="247"/>
    <w:p>
      <w:pPr>
        <w:spacing w:after="0"/>
        <w:ind w:left="0"/>
        <w:jc w:val="both"/>
      </w:pPr>
      <w:r>
        <w:rPr>
          <w:rFonts w:ascii="Times New Roman"/>
          <w:b w:val="false"/>
          <w:i w:val="false"/>
          <w:color w:val="000000"/>
          <w:sz w:val="28"/>
        </w:rPr>
        <w:t xml:space="preserve">
      Қатты тұрмыстық қалдықтарды жинау және тасымалдау бойынша кәсіпорындар қызметінің негізгі көрсеткіштері </w:t>
      </w:r>
      <w:r>
        <w:rPr>
          <w:rFonts w:ascii="Times New Roman"/>
          <w:b w:val="false"/>
          <w:i w:val="false"/>
          <w:color w:val="000000"/>
          <w:sz w:val="28"/>
        </w:rPr>
        <w:t>4.2.1-кестеде</w:t>
      </w:r>
      <w:r>
        <w:rPr>
          <w:rFonts w:ascii="Times New Roman"/>
          <w:b w:val="false"/>
          <w:i w:val="false"/>
          <w:color w:val="000000"/>
          <w:sz w:val="28"/>
        </w:rPr>
        <w:t xml:space="preserve"> көрсетілген</w:t>
      </w:r>
    </w:p>
    <w:bookmarkEnd w:id="247"/>
    <w:bookmarkStart w:name="z257" w:id="248"/>
    <w:p>
      <w:pPr>
        <w:spacing w:after="0"/>
        <w:ind w:left="0"/>
        <w:jc w:val="both"/>
      </w:pPr>
      <w:r>
        <w:rPr>
          <w:rFonts w:ascii="Times New Roman"/>
          <w:b w:val="false"/>
          <w:i w:val="false"/>
          <w:color w:val="000000"/>
          <w:sz w:val="28"/>
        </w:rPr>
        <w:t>
      4.2.1-кесте – ҚТҚ жинау және тасымалдау бойынша кәсіпорындар қызметінің негізгі көрсеткіштері</w:t>
      </w:r>
    </w:p>
    <w:bookmarkEnd w:id="248"/>
    <w:bookmarkStart w:name="z258" w:id="249"/>
    <w:p>
      <w:pPr>
        <w:spacing w:after="0"/>
        <w:ind w:left="0"/>
        <w:jc w:val="both"/>
      </w:pPr>
      <w:r>
        <w:rPr>
          <w:rFonts w:ascii="Times New Roman"/>
          <w:b w:val="false"/>
          <w:i w:val="false"/>
          <w:color w:val="000000"/>
          <w:sz w:val="28"/>
        </w:rPr>
        <w:t>
      "Тазалык Жетысу" ЖК</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0"/>
          <w:p>
            <w:pPr>
              <w:spacing w:after="20"/>
              <w:ind w:left="20"/>
              <w:jc w:val="both"/>
            </w:pPr>
            <w:r>
              <w:rPr>
                <w:rFonts w:ascii="Times New Roman"/>
                <w:b w:val="false"/>
                <w:i w:val="false"/>
                <w:color w:val="000000"/>
                <w:sz w:val="20"/>
              </w:rPr>
              <w:t>
Есепті кезеңдегі нақты деректер (мерзімін</w:t>
            </w:r>
          </w:p>
          <w:bookmarkEnd w:id="250"/>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Автокөлік құралдары паркі, барлығы, оның ішінде автокөлік құралдарының</w:t>
            </w:r>
          </w:p>
          <w:bookmarkEnd w:id="251"/>
          <w:p>
            <w:pPr>
              <w:spacing w:after="20"/>
              <w:ind w:left="20"/>
              <w:jc w:val="both"/>
            </w:pPr>
            <w:r>
              <w:rPr>
                <w:rFonts w:ascii="Times New Roman"/>
                <w:b w:val="false"/>
                <w:i w:val="false"/>
                <w:color w:val="000000"/>
                <w:sz w:val="20"/>
              </w:rPr>
              <w:t>
маркасы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эксплуатациялау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тасу рейс саны, барлығы, оның ішінде көлік құралдары маркалары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2"/>
          <w:p>
            <w:pPr>
              <w:spacing w:after="20"/>
              <w:ind w:left="20"/>
              <w:jc w:val="both"/>
            </w:pPr>
            <w:r>
              <w:rPr>
                <w:rFonts w:ascii="Times New Roman"/>
                <w:b w:val="false"/>
                <w:i w:val="false"/>
                <w:color w:val="000000"/>
                <w:sz w:val="20"/>
              </w:rPr>
              <w:t>
Арнайы машинаға 1 рейсте тиелетін ТҚҚ саны, барлығы, оның ішінде</w:t>
            </w:r>
          </w:p>
          <w:bookmarkEnd w:id="252"/>
          <w:p>
            <w:pPr>
              <w:spacing w:after="20"/>
              <w:ind w:left="20"/>
              <w:jc w:val="both"/>
            </w:pPr>
            <w:r>
              <w:rPr>
                <w:rFonts w:ascii="Times New Roman"/>
                <w:b w:val="false"/>
                <w:i w:val="false"/>
                <w:color w:val="000000"/>
                <w:sz w:val="20"/>
              </w:rPr>
              <w:t>
машиналар маркасы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шығарылуы, барлығы, оның ішінде машиналар маркасы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жүруі, барлығы, оның ішінде машиналар маркасы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53"/>
    <w:p>
      <w:pPr>
        <w:spacing w:after="0"/>
        <w:ind w:left="0"/>
        <w:jc w:val="both"/>
      </w:pPr>
      <w:r>
        <w:rPr>
          <w:rFonts w:ascii="Times New Roman"/>
          <w:b w:val="false"/>
          <w:i w:val="false"/>
          <w:color w:val="000000"/>
          <w:sz w:val="28"/>
        </w:rPr>
        <w:t>
      "Тазалык Коксу" ЖШС</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4"/>
          <w:p>
            <w:pPr>
              <w:spacing w:after="20"/>
              <w:ind w:left="20"/>
              <w:jc w:val="both"/>
            </w:pPr>
            <w:r>
              <w:rPr>
                <w:rFonts w:ascii="Times New Roman"/>
                <w:b w:val="false"/>
                <w:i w:val="false"/>
                <w:color w:val="000000"/>
                <w:sz w:val="20"/>
              </w:rPr>
              <w:t>
Есепті кезеңдегі нақты деректер (мерзімін</w:t>
            </w:r>
          </w:p>
          <w:bookmarkEnd w:id="254"/>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5"/>
          <w:p>
            <w:pPr>
              <w:spacing w:after="20"/>
              <w:ind w:left="20"/>
              <w:jc w:val="both"/>
            </w:pPr>
            <w:r>
              <w:rPr>
                <w:rFonts w:ascii="Times New Roman"/>
                <w:b w:val="false"/>
                <w:i w:val="false"/>
                <w:color w:val="000000"/>
                <w:sz w:val="20"/>
              </w:rPr>
              <w:t>
Автокөлік құралдары паркі, барлығы,</w:t>
            </w:r>
          </w:p>
          <w:bookmarkEnd w:id="255"/>
          <w:p>
            <w:pPr>
              <w:spacing w:after="20"/>
              <w:ind w:left="20"/>
              <w:jc w:val="both"/>
            </w:pPr>
            <w:r>
              <w:rPr>
                <w:rFonts w:ascii="Times New Roman"/>
                <w:b w:val="false"/>
                <w:i w:val="false"/>
                <w:color w:val="000000"/>
                <w:sz w:val="20"/>
              </w:rPr>
              <w:t>
оның ішінде автокөлік құралдарының маркасы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эксплуатациялау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тасу рейс саны, барлығы, оның ішінде көлік құралдары маркалары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6"/>
          <w:p>
            <w:pPr>
              <w:spacing w:after="20"/>
              <w:ind w:left="20"/>
              <w:jc w:val="both"/>
            </w:pPr>
            <w:r>
              <w:rPr>
                <w:rFonts w:ascii="Times New Roman"/>
                <w:b w:val="false"/>
                <w:i w:val="false"/>
                <w:color w:val="000000"/>
                <w:sz w:val="20"/>
              </w:rPr>
              <w:t>
Арнайы машинаға 1 рейсте тиелетін ТҚҚ саны, барлығы, оның ішінде</w:t>
            </w:r>
          </w:p>
          <w:bookmarkEnd w:id="256"/>
          <w:p>
            <w:pPr>
              <w:spacing w:after="20"/>
              <w:ind w:left="20"/>
              <w:jc w:val="both"/>
            </w:pPr>
            <w:r>
              <w:rPr>
                <w:rFonts w:ascii="Times New Roman"/>
                <w:b w:val="false"/>
                <w:i w:val="false"/>
                <w:color w:val="000000"/>
                <w:sz w:val="20"/>
              </w:rPr>
              <w:t>
машиналар маркасы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шығарылуы, барлығы, оның ішінде машиналар маркасы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жүруі, барлығы, оның ішінде машиналар маркасы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57"/>
    <w:p>
      <w:pPr>
        <w:spacing w:after="0"/>
        <w:ind w:left="0"/>
        <w:jc w:val="both"/>
      </w:pPr>
      <w:r>
        <w:rPr>
          <w:rFonts w:ascii="Times New Roman"/>
          <w:b w:val="false"/>
          <w:i w:val="false"/>
          <w:color w:val="000000"/>
          <w:sz w:val="28"/>
        </w:rPr>
        <w:t>
      4.2.2 Кесте. Қатты тұрмыстық қалдықтарды жинау, шығарудың толық өзіндік құны</w:t>
      </w:r>
    </w:p>
    <w:bookmarkEnd w:id="257"/>
    <w:bookmarkStart w:name="z267" w:id="258"/>
    <w:p>
      <w:pPr>
        <w:spacing w:after="0"/>
        <w:ind w:left="0"/>
        <w:jc w:val="both"/>
      </w:pPr>
      <w:r>
        <w:rPr>
          <w:rFonts w:ascii="Times New Roman"/>
          <w:b w:val="false"/>
          <w:i w:val="false"/>
          <w:color w:val="000000"/>
          <w:sz w:val="28"/>
        </w:rPr>
        <w:t>
      "Тазалык Жетысу"ЖК</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9"/>
          <w:p>
            <w:pPr>
              <w:spacing w:after="20"/>
              <w:ind w:left="20"/>
              <w:jc w:val="both"/>
            </w:pPr>
            <w:r>
              <w:rPr>
                <w:rFonts w:ascii="Times New Roman"/>
                <w:b w:val="false"/>
                <w:i w:val="false"/>
                <w:color w:val="000000"/>
                <w:sz w:val="20"/>
              </w:rPr>
              <w:t>
Шығындар мен өзіндік құны</w:t>
            </w:r>
          </w:p>
          <w:bookmarkEnd w:id="259"/>
          <w:p>
            <w:pPr>
              <w:spacing w:after="20"/>
              <w:ind w:left="20"/>
              <w:jc w:val="both"/>
            </w:pPr>
            <w:r>
              <w:rPr>
                <w:rFonts w:ascii="Times New Roman"/>
                <w:b w:val="false"/>
                <w:i w:val="false"/>
                <w:color w:val="000000"/>
                <w:sz w:val="20"/>
              </w:rPr>
              <w:t>
тенге/жыл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1. ҚТҚ жинау мен тасымалдауға кеткен шығындардың толық өзіндік құны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мен шығаруға кеткен шығындар,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қорының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шикізаттар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мен тасымалдайтын арнайы машиналарға техникалық қызмет көрсету мен жөндеу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жөндеу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0"/>
          <w:p>
            <w:pPr>
              <w:spacing w:after="20"/>
              <w:ind w:left="20"/>
              <w:jc w:val="both"/>
            </w:pPr>
            <w:r>
              <w:rPr>
                <w:rFonts w:ascii="Times New Roman"/>
                <w:b w:val="false"/>
                <w:i w:val="false"/>
                <w:color w:val="000000"/>
                <w:sz w:val="20"/>
              </w:rPr>
              <w:t>
ҚТҚ жинау мен тасымалдауға кеткен</w:t>
            </w:r>
          </w:p>
          <w:bookmarkEnd w:id="260"/>
          <w:p>
            <w:pPr>
              <w:spacing w:after="20"/>
              <w:ind w:left="20"/>
              <w:jc w:val="both"/>
            </w:pPr>
            <w:r>
              <w:rPr>
                <w:rFonts w:ascii="Times New Roman"/>
                <w:b w:val="false"/>
                <w:i w:val="false"/>
                <w:color w:val="000000"/>
                <w:sz w:val="20"/>
              </w:rPr>
              <w:t>
шығындардың толық өзіндік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61"/>
    <w:p>
      <w:pPr>
        <w:spacing w:after="0"/>
        <w:ind w:left="0"/>
        <w:jc w:val="both"/>
      </w:pPr>
      <w:r>
        <w:rPr>
          <w:rFonts w:ascii="Times New Roman"/>
          <w:b w:val="false"/>
          <w:i w:val="false"/>
          <w:color w:val="000000"/>
          <w:sz w:val="28"/>
        </w:rPr>
        <w:t>
      "Тазалык Коксу" ЖШС</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2"/>
          <w:p>
            <w:pPr>
              <w:spacing w:after="20"/>
              <w:ind w:left="20"/>
              <w:jc w:val="both"/>
            </w:pPr>
            <w:r>
              <w:rPr>
                <w:rFonts w:ascii="Times New Roman"/>
                <w:b w:val="false"/>
                <w:i w:val="false"/>
                <w:color w:val="000000"/>
                <w:sz w:val="20"/>
              </w:rPr>
              <w:t>
Шығындар мен өзіндік құны</w:t>
            </w:r>
          </w:p>
          <w:bookmarkEnd w:id="262"/>
          <w:p>
            <w:pPr>
              <w:spacing w:after="20"/>
              <w:ind w:left="20"/>
              <w:jc w:val="both"/>
            </w:pPr>
            <w:r>
              <w:rPr>
                <w:rFonts w:ascii="Times New Roman"/>
                <w:b w:val="false"/>
                <w:i w:val="false"/>
                <w:color w:val="000000"/>
                <w:sz w:val="20"/>
              </w:rPr>
              <w:t>
тенге/жыл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1. ҚТҚ жинау мен тасымалдауға кеткен шығындардың толық өзіндік құны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мен шығаруға кеткен шығындар,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9 559 476,00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қорының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шикізаттар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мен тасымалдайтын арнайы машиналарға техникалық қызмет көрсету мен жөндеу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жөндеу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мен тасымалдауға кеткен шығындардың толық өзіндік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63"/>
    <w:p>
      <w:pPr>
        <w:spacing w:after="0"/>
        <w:ind w:left="0"/>
        <w:jc w:val="both"/>
      </w:pPr>
      <w:r>
        <w:rPr>
          <w:rFonts w:ascii="Times New Roman"/>
          <w:b w:val="false"/>
          <w:i w:val="false"/>
          <w:color w:val="000000"/>
          <w:sz w:val="28"/>
        </w:rPr>
        <w:t>
      * Тұрмыстық қатты қалдықтарды жинау және тасымалдаумен айналысатын мекеме мәліметі бойынша.</w:t>
      </w:r>
    </w:p>
    <w:bookmarkEnd w:id="263"/>
    <w:bookmarkStart w:name="z273" w:id="264"/>
    <w:p>
      <w:pPr>
        <w:spacing w:after="0"/>
        <w:ind w:left="0"/>
        <w:jc w:val="both"/>
      </w:pPr>
      <w:r>
        <w:rPr>
          <w:rFonts w:ascii="Times New Roman"/>
          <w:b w:val="false"/>
          <w:i w:val="false"/>
          <w:color w:val="000000"/>
          <w:sz w:val="28"/>
        </w:rPr>
        <w:t>
      Қаржылай қаражатқа деген қажеттілікті есептеу төмендегі формуламен есептеледі: ҚҚ жинау және тасымалдау = Ө*(1 + П қосу /100),</w:t>
      </w:r>
    </w:p>
    <w:bookmarkEnd w:id="264"/>
    <w:bookmarkStart w:name="z274" w:id="265"/>
    <w:p>
      <w:pPr>
        <w:spacing w:after="0"/>
        <w:ind w:left="0"/>
        <w:jc w:val="both"/>
      </w:pPr>
      <w:r>
        <w:rPr>
          <w:rFonts w:ascii="Times New Roman"/>
          <w:b w:val="false"/>
          <w:i w:val="false"/>
          <w:color w:val="000000"/>
          <w:sz w:val="28"/>
        </w:rPr>
        <w:t>
      мұндағы:</w:t>
      </w:r>
    </w:p>
    <w:bookmarkEnd w:id="265"/>
    <w:bookmarkStart w:name="z275" w:id="266"/>
    <w:p>
      <w:pPr>
        <w:spacing w:after="0"/>
        <w:ind w:left="0"/>
        <w:jc w:val="both"/>
      </w:pPr>
      <w:r>
        <w:rPr>
          <w:rFonts w:ascii="Times New Roman"/>
          <w:b w:val="false"/>
          <w:i w:val="false"/>
          <w:color w:val="000000"/>
          <w:sz w:val="28"/>
        </w:rPr>
        <w:t>
      ҚҚ жинау және тасымалдау - арнайы ұйымдардың қаржы қаражатына деген қажеттілігі; Ө - толық өзіндік құны (шығындар) тенге;</w:t>
      </w:r>
    </w:p>
    <w:bookmarkEnd w:id="266"/>
    <w:bookmarkStart w:name="z276" w:id="267"/>
    <w:p>
      <w:pPr>
        <w:spacing w:after="0"/>
        <w:ind w:left="0"/>
        <w:jc w:val="both"/>
      </w:pPr>
      <w:r>
        <w:rPr>
          <w:rFonts w:ascii="Times New Roman"/>
          <w:b w:val="false"/>
          <w:i w:val="false"/>
          <w:color w:val="000000"/>
          <w:sz w:val="28"/>
        </w:rPr>
        <w:t>
      П қосу – пайданың рұқсат етілген мөлшері (Қазақстан Республикасы Ұлттық Банкінің қайта қаржыландырудың базалық мөлшерлемесі +/– 1,00 п.п. – 16.5 %) пайыздық мөлшерлеме дәлізімен жылдық 15,5 % деңгейінде.</w:t>
      </w:r>
    </w:p>
    <w:bookmarkEnd w:id="267"/>
    <w:bookmarkStart w:name="z277" w:id="268"/>
    <w:p>
      <w:pPr>
        <w:spacing w:after="0"/>
        <w:ind w:left="0"/>
        <w:jc w:val="both"/>
      </w:pPr>
      <w:r>
        <w:rPr>
          <w:rFonts w:ascii="Times New Roman"/>
          <w:b w:val="false"/>
          <w:i w:val="false"/>
          <w:color w:val="000000"/>
          <w:sz w:val="28"/>
        </w:rPr>
        <w:t>
      ҚҚ жинау және тасымалдау = 13 577676,00 х (1+15,5/100) = 15 682 215,78 тенге</w:t>
      </w:r>
    </w:p>
    <w:bookmarkEnd w:id="268"/>
    <w:bookmarkStart w:name="z278" w:id="269"/>
    <w:p>
      <w:pPr>
        <w:spacing w:after="0"/>
        <w:ind w:left="0"/>
        <w:jc w:val="both"/>
      </w:pPr>
      <w:r>
        <w:rPr>
          <w:rFonts w:ascii="Times New Roman"/>
          <w:b w:val="false"/>
          <w:i w:val="false"/>
          <w:color w:val="000000"/>
          <w:sz w:val="28"/>
        </w:rPr>
        <w:t>
      ҚҚ жинау және тасымалдау = 15 682 215,78 /6 678,36=2 348,21 тенге за м3</w:t>
      </w:r>
    </w:p>
    <w:bookmarkEnd w:id="269"/>
    <w:bookmarkStart w:name="z279" w:id="270"/>
    <w:p>
      <w:pPr>
        <w:spacing w:after="0"/>
        <w:ind w:left="0"/>
        <w:jc w:val="both"/>
      </w:pPr>
      <w:r>
        <w:rPr>
          <w:rFonts w:ascii="Times New Roman"/>
          <w:b w:val="false"/>
          <w:i w:val="false"/>
          <w:color w:val="000000"/>
          <w:sz w:val="28"/>
        </w:rPr>
        <w:t>
      4.3.Қатты тұрмыстық қалдықтарды сұрыптау үшін қаржылай қаражатқа деген қажеттілікті есептеу</w:t>
      </w:r>
    </w:p>
    <w:bookmarkEnd w:id="270"/>
    <w:bookmarkStart w:name="z280" w:id="271"/>
    <w:p>
      <w:pPr>
        <w:spacing w:after="0"/>
        <w:ind w:left="0"/>
        <w:jc w:val="both"/>
      </w:pPr>
      <w:r>
        <w:rPr>
          <w:rFonts w:ascii="Times New Roman"/>
          <w:b w:val="false"/>
          <w:i w:val="false"/>
          <w:color w:val="000000"/>
          <w:sz w:val="28"/>
        </w:rPr>
        <w:t xml:space="preserve">
      Есептеу Қазақстан Республикасы Экология, геология және табиғи ресурстар министрінің 2021 жылғы 14қыркүйектегі </w:t>
      </w:r>
      <w:r>
        <w:rPr>
          <w:rFonts w:ascii="Times New Roman"/>
          <w:b w:val="false"/>
          <w:i w:val="false"/>
          <w:color w:val="000000"/>
          <w:sz w:val="28"/>
        </w:rPr>
        <w:t>№377</w:t>
      </w:r>
      <w:r>
        <w:rPr>
          <w:rFonts w:ascii="Times New Roman"/>
          <w:b w:val="false"/>
          <w:i w:val="false"/>
          <w:color w:val="000000"/>
          <w:sz w:val="28"/>
        </w:rPr>
        <w:t xml:space="preserve"> бұйрығымен бекітілген Қатты тұрмыстық қалдықтарды жинау, тасымалдау, сұрыптау және көму бойынша халыққа тарифті есептеу әдістемесіне сәйкес жүргізілді.</w:t>
      </w:r>
    </w:p>
    <w:bookmarkEnd w:id="271"/>
    <w:bookmarkStart w:name="z281" w:id="272"/>
    <w:p>
      <w:pPr>
        <w:spacing w:after="0"/>
        <w:ind w:left="0"/>
        <w:jc w:val="both"/>
      </w:pPr>
      <w:r>
        <w:rPr>
          <w:rFonts w:ascii="Times New Roman"/>
          <w:b w:val="false"/>
          <w:i w:val="false"/>
          <w:color w:val="000000"/>
          <w:sz w:val="28"/>
        </w:rPr>
        <w:t>
      4.3.1.Кесте. Қатты тұрмыстық қалдықтарды сұрыптаудың толық өзіндік құны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3"/>
          <w:p>
            <w:pPr>
              <w:spacing w:after="20"/>
              <w:ind w:left="20"/>
              <w:jc w:val="both"/>
            </w:pPr>
            <w:r>
              <w:rPr>
                <w:rFonts w:ascii="Times New Roman"/>
                <w:b w:val="false"/>
                <w:i w:val="false"/>
                <w:color w:val="000000"/>
                <w:sz w:val="20"/>
              </w:rPr>
              <w:t>
Шығындар мен өзіндік құны</w:t>
            </w:r>
          </w:p>
          <w:bookmarkEnd w:id="273"/>
          <w:p>
            <w:pPr>
              <w:spacing w:after="20"/>
              <w:ind w:left="20"/>
              <w:jc w:val="both"/>
            </w:pPr>
            <w:r>
              <w:rPr>
                <w:rFonts w:ascii="Times New Roman"/>
                <w:b w:val="false"/>
                <w:i w:val="false"/>
                <w:color w:val="000000"/>
                <w:sz w:val="20"/>
              </w:rPr>
              <w:t>
тенге/жыл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2. ҚТҚ сұрыптауға кеткен шығындардың толық өзіндік құны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мен шығаруға кеткен шығындар,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қорының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4"/>
          <w:p>
            <w:pPr>
              <w:spacing w:after="20"/>
              <w:ind w:left="20"/>
              <w:jc w:val="both"/>
            </w:pPr>
            <w:r>
              <w:rPr>
                <w:rFonts w:ascii="Times New Roman"/>
                <w:b w:val="false"/>
                <w:i w:val="false"/>
                <w:color w:val="000000"/>
                <w:sz w:val="20"/>
              </w:rPr>
              <w:t>
Жылу және электр энергиясы</w:t>
            </w:r>
          </w:p>
          <w:bookmarkEnd w:id="274"/>
          <w:p>
            <w:pPr>
              <w:spacing w:after="20"/>
              <w:ind w:left="20"/>
              <w:jc w:val="both"/>
            </w:pPr>
            <w:r>
              <w:rPr>
                <w:rFonts w:ascii="Times New Roman"/>
                <w:b w:val="false"/>
                <w:i w:val="false"/>
                <w:color w:val="000000"/>
                <w:sz w:val="20"/>
              </w:rPr>
              <w:t>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шикізаттар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5"/>
          <w:p>
            <w:pPr>
              <w:spacing w:after="20"/>
              <w:ind w:left="20"/>
              <w:jc w:val="both"/>
            </w:pPr>
            <w:r>
              <w:rPr>
                <w:rFonts w:ascii="Times New Roman"/>
                <w:b w:val="false"/>
                <w:i w:val="false"/>
                <w:color w:val="000000"/>
                <w:sz w:val="20"/>
              </w:rPr>
              <w:t>
ҚТҚ сұрыптайтын арнайы машиналарға техникалық қызмет</w:t>
            </w:r>
          </w:p>
          <w:bookmarkEnd w:id="275"/>
          <w:p>
            <w:pPr>
              <w:spacing w:after="20"/>
              <w:ind w:left="20"/>
              <w:jc w:val="both"/>
            </w:pPr>
            <w:r>
              <w:rPr>
                <w:rFonts w:ascii="Times New Roman"/>
                <w:b w:val="false"/>
                <w:i w:val="false"/>
                <w:color w:val="000000"/>
                <w:sz w:val="20"/>
              </w:rPr>
              <w:t>
көрсету мен жөндеу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жөндеу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6"/>
          <w:p>
            <w:pPr>
              <w:spacing w:after="20"/>
              <w:ind w:left="20"/>
              <w:jc w:val="both"/>
            </w:pPr>
            <w:r>
              <w:rPr>
                <w:rFonts w:ascii="Times New Roman"/>
                <w:b w:val="false"/>
                <w:i w:val="false"/>
                <w:color w:val="000000"/>
                <w:sz w:val="20"/>
              </w:rPr>
              <w:t>
Сұрыптау линияларын сатып алу</w:t>
            </w:r>
          </w:p>
          <w:bookmarkEnd w:id="276"/>
          <w:p>
            <w:pPr>
              <w:spacing w:after="20"/>
              <w:ind w:left="20"/>
              <w:jc w:val="both"/>
            </w:pPr>
            <w:r>
              <w:rPr>
                <w:rFonts w:ascii="Times New Roman"/>
                <w:b w:val="false"/>
                <w:i w:val="false"/>
                <w:color w:val="000000"/>
                <w:sz w:val="20"/>
              </w:rPr>
              <w:t>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7"/>
          <w:p>
            <w:pPr>
              <w:spacing w:after="20"/>
              <w:ind w:left="20"/>
              <w:jc w:val="both"/>
            </w:pPr>
            <w:r>
              <w:rPr>
                <w:rFonts w:ascii="Times New Roman"/>
                <w:b w:val="false"/>
                <w:i w:val="false"/>
                <w:color w:val="000000"/>
                <w:sz w:val="20"/>
              </w:rPr>
              <w:t>
Ұсақтау және пресстеу аппараттарын</w:t>
            </w:r>
          </w:p>
          <w:bookmarkEnd w:id="277"/>
          <w:p>
            <w:pPr>
              <w:spacing w:after="20"/>
              <w:ind w:left="20"/>
              <w:jc w:val="both"/>
            </w:pPr>
            <w:r>
              <w:rPr>
                <w:rFonts w:ascii="Times New Roman"/>
                <w:b w:val="false"/>
                <w:i w:val="false"/>
                <w:color w:val="000000"/>
                <w:sz w:val="20"/>
              </w:rPr>
              <w:t>
сатып алу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8"/>
          <w:p>
            <w:pPr>
              <w:spacing w:after="20"/>
              <w:ind w:left="20"/>
              <w:jc w:val="both"/>
            </w:pPr>
            <w:r>
              <w:rPr>
                <w:rFonts w:ascii="Times New Roman"/>
                <w:b w:val="false"/>
                <w:i w:val="false"/>
                <w:color w:val="000000"/>
                <w:sz w:val="20"/>
              </w:rPr>
              <w:t>
ҚТҚ сұрыптауға кеткен</w:t>
            </w:r>
          </w:p>
          <w:bookmarkEnd w:id="278"/>
          <w:p>
            <w:pPr>
              <w:spacing w:after="20"/>
              <w:ind w:left="20"/>
              <w:jc w:val="both"/>
            </w:pPr>
            <w:r>
              <w:rPr>
                <w:rFonts w:ascii="Times New Roman"/>
                <w:b w:val="false"/>
                <w:i w:val="false"/>
                <w:color w:val="000000"/>
                <w:sz w:val="20"/>
              </w:rPr>
              <w:t>
шығындардың толық өзіндік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79"/>
    <w:p>
      <w:pPr>
        <w:spacing w:after="0"/>
        <w:ind w:left="0"/>
        <w:jc w:val="both"/>
      </w:pPr>
      <w:r>
        <w:rPr>
          <w:rFonts w:ascii="Times New Roman"/>
          <w:b w:val="false"/>
          <w:i w:val="false"/>
          <w:color w:val="000000"/>
          <w:sz w:val="28"/>
        </w:rPr>
        <w:t>
      * Тұрмыстық қатты қалдықтарды жинау және тасымалдаумен айналысатын мекеме мәліметі бойынша</w:t>
      </w:r>
    </w:p>
    <w:bookmarkEnd w:id="279"/>
    <w:bookmarkStart w:name="z289" w:id="280"/>
    <w:p>
      <w:pPr>
        <w:spacing w:after="0"/>
        <w:ind w:left="0"/>
        <w:jc w:val="both"/>
      </w:pPr>
      <w:r>
        <w:rPr>
          <w:rFonts w:ascii="Times New Roman"/>
          <w:b w:val="false"/>
          <w:i w:val="false"/>
          <w:color w:val="000000"/>
          <w:sz w:val="28"/>
        </w:rPr>
        <w:t>
      Қаржылай қаражатқа деген қажеттілікті есептеу төмендегі формуламен есептеледі:</w:t>
      </w:r>
    </w:p>
    <w:bookmarkEnd w:id="280"/>
    <w:bookmarkStart w:name="z290" w:id="281"/>
    <w:p>
      <w:pPr>
        <w:spacing w:after="0"/>
        <w:ind w:left="0"/>
        <w:jc w:val="both"/>
      </w:pPr>
      <w:r>
        <w:rPr>
          <w:rFonts w:ascii="Times New Roman"/>
          <w:b w:val="false"/>
          <w:i w:val="false"/>
          <w:color w:val="000000"/>
          <w:sz w:val="28"/>
        </w:rPr>
        <w:t>
      ҚҚ сұрыптау = Ө*(1 + П қосу /100), мұндағы:</w:t>
      </w:r>
    </w:p>
    <w:bookmarkEnd w:id="281"/>
    <w:bookmarkStart w:name="z291" w:id="282"/>
    <w:p>
      <w:pPr>
        <w:spacing w:after="0"/>
        <w:ind w:left="0"/>
        <w:jc w:val="both"/>
      </w:pPr>
      <w:r>
        <w:rPr>
          <w:rFonts w:ascii="Times New Roman"/>
          <w:b w:val="false"/>
          <w:i w:val="false"/>
          <w:color w:val="000000"/>
          <w:sz w:val="28"/>
        </w:rPr>
        <w:t>
      ҚҚ сұрыптау - арнайы ұйымдардың қаржы қаражатына деген қажеттілігі; Ө - толық өзіндік құны (шығындар);</w:t>
      </w:r>
    </w:p>
    <w:bookmarkEnd w:id="282"/>
    <w:bookmarkStart w:name="z292" w:id="283"/>
    <w:p>
      <w:pPr>
        <w:spacing w:after="0"/>
        <w:ind w:left="0"/>
        <w:jc w:val="both"/>
      </w:pPr>
      <w:r>
        <w:rPr>
          <w:rFonts w:ascii="Times New Roman"/>
          <w:b w:val="false"/>
          <w:i w:val="false"/>
          <w:color w:val="000000"/>
          <w:sz w:val="28"/>
        </w:rPr>
        <w:t>
      П қосу – пайданың рұқсат етілген мөлшері (Қазақстан Республикасы Ұлттық Банкінің қайта қаржыландырудың базалық мөлшерлемесі +/– 1,00 п.п. – 16.5%) пайыздық мөлшерлеме дәлізімен жылдық 15,5 % деңгейінде.</w:t>
      </w:r>
    </w:p>
    <w:bookmarkEnd w:id="283"/>
    <w:bookmarkStart w:name="z293" w:id="284"/>
    <w:p>
      <w:pPr>
        <w:spacing w:after="0"/>
        <w:ind w:left="0"/>
        <w:jc w:val="both"/>
      </w:pPr>
      <w:r>
        <w:rPr>
          <w:rFonts w:ascii="Times New Roman"/>
          <w:b w:val="false"/>
          <w:i w:val="false"/>
          <w:color w:val="000000"/>
          <w:sz w:val="28"/>
        </w:rPr>
        <w:t>
      ҚҚ сұрыптау = 15 326 160,00 Х (1+15,5/100) = 17 701 714,80 тенге.</w:t>
      </w:r>
    </w:p>
    <w:bookmarkEnd w:id="284"/>
    <w:bookmarkStart w:name="z294" w:id="285"/>
    <w:p>
      <w:pPr>
        <w:spacing w:after="0"/>
        <w:ind w:left="0"/>
        <w:jc w:val="both"/>
      </w:pPr>
      <w:r>
        <w:rPr>
          <w:rFonts w:ascii="Times New Roman"/>
          <w:b w:val="false"/>
          <w:i w:val="false"/>
          <w:color w:val="000000"/>
          <w:sz w:val="28"/>
        </w:rPr>
        <w:t>
      ҚҚ сұрыптау = 17 701 714,80/15 000,0= 1 180,11 тенге за тонну м3</w:t>
      </w:r>
    </w:p>
    <w:bookmarkEnd w:id="285"/>
    <w:bookmarkStart w:name="z295" w:id="286"/>
    <w:p>
      <w:pPr>
        <w:spacing w:after="0"/>
        <w:ind w:left="0"/>
        <w:jc w:val="both"/>
      </w:pPr>
      <w:r>
        <w:rPr>
          <w:rFonts w:ascii="Times New Roman"/>
          <w:b w:val="false"/>
          <w:i w:val="false"/>
          <w:color w:val="000000"/>
          <w:sz w:val="28"/>
        </w:rPr>
        <w:t>
      ҚҚ сұрыптау = 1 180,11 х 0,2 = 236,02 тенге за м3, где</w:t>
      </w:r>
    </w:p>
    <w:bookmarkEnd w:id="286"/>
    <w:bookmarkStart w:name="z296" w:id="287"/>
    <w:p>
      <w:pPr>
        <w:spacing w:after="0"/>
        <w:ind w:left="0"/>
        <w:jc w:val="both"/>
      </w:pPr>
      <w:r>
        <w:rPr>
          <w:rFonts w:ascii="Times New Roman"/>
          <w:b w:val="false"/>
          <w:i w:val="false"/>
          <w:color w:val="000000"/>
          <w:sz w:val="28"/>
        </w:rPr>
        <w:t>
      - 0,2 – аралас коммуналдық қалдықтардың тығыздығы, т/м3.</w:t>
      </w:r>
    </w:p>
    <w:bookmarkEnd w:id="287"/>
    <w:bookmarkStart w:name="z297" w:id="288"/>
    <w:p>
      <w:pPr>
        <w:spacing w:after="0"/>
        <w:ind w:left="0"/>
        <w:jc w:val="both"/>
      </w:pPr>
      <w:r>
        <w:rPr>
          <w:rFonts w:ascii="Times New Roman"/>
          <w:b w:val="false"/>
          <w:i w:val="false"/>
          <w:color w:val="000000"/>
          <w:sz w:val="28"/>
        </w:rPr>
        <w:t>
      4.4.Қатты тұрмыстық қалдықтарды көму үшін қаржылай қаражатқа деген қажеттілікті есепте</w:t>
      </w:r>
    </w:p>
    <w:bookmarkEnd w:id="288"/>
    <w:bookmarkStart w:name="z298" w:id="289"/>
    <w:p>
      <w:pPr>
        <w:spacing w:after="0"/>
        <w:ind w:left="0"/>
        <w:jc w:val="both"/>
      </w:pPr>
      <w:r>
        <w:rPr>
          <w:rFonts w:ascii="Times New Roman"/>
          <w:b w:val="false"/>
          <w:i w:val="false"/>
          <w:color w:val="000000"/>
          <w:sz w:val="28"/>
        </w:rPr>
        <w:t xml:space="preserve">
      Есептеу Қазақстан Республикасы Экология, геология және табиғи ресурстар министрінің 2021 жылғы 14қыркүйектегі </w:t>
      </w:r>
      <w:r>
        <w:rPr>
          <w:rFonts w:ascii="Times New Roman"/>
          <w:b w:val="false"/>
          <w:i w:val="false"/>
          <w:color w:val="000000"/>
          <w:sz w:val="28"/>
        </w:rPr>
        <w:t>№377</w:t>
      </w:r>
      <w:r>
        <w:rPr>
          <w:rFonts w:ascii="Times New Roman"/>
          <w:b w:val="false"/>
          <w:i w:val="false"/>
          <w:color w:val="000000"/>
          <w:sz w:val="28"/>
        </w:rPr>
        <w:t xml:space="preserve"> бұйрығымен бекітілген Қатты тұрмыстық қалдықтарды жинау, тасымалдау, сұрыптау және көму бойынша халыққа тарифті есептеу әдістемесіне сәйкес жүргізілді.</w:t>
      </w:r>
    </w:p>
    <w:bookmarkEnd w:id="289"/>
    <w:bookmarkStart w:name="z299" w:id="290"/>
    <w:p>
      <w:pPr>
        <w:spacing w:after="0"/>
        <w:ind w:left="0"/>
        <w:jc w:val="both"/>
      </w:pPr>
      <w:r>
        <w:rPr>
          <w:rFonts w:ascii="Times New Roman"/>
          <w:b w:val="false"/>
          <w:i w:val="false"/>
          <w:color w:val="000000"/>
          <w:sz w:val="28"/>
        </w:rPr>
        <w:t>
      Кесте 4.4.1 Қатты тұрмыстық қалдықтарды көмудің толық өзіндік құны</w:t>
      </w:r>
    </w:p>
    <w:bookmarkEnd w:id="290"/>
    <w:bookmarkStart w:name="z300" w:id="291"/>
    <w:p>
      <w:pPr>
        <w:spacing w:after="0"/>
        <w:ind w:left="0"/>
        <w:jc w:val="both"/>
      </w:pPr>
      <w:r>
        <w:rPr>
          <w:rFonts w:ascii="Times New Roman"/>
          <w:b w:val="false"/>
          <w:i w:val="false"/>
          <w:color w:val="000000"/>
          <w:sz w:val="28"/>
        </w:rPr>
        <w:t>
      "Тазалык Коксу" ЖШС</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2"/>
          <w:p>
            <w:pPr>
              <w:spacing w:after="20"/>
              <w:ind w:left="20"/>
              <w:jc w:val="both"/>
            </w:pPr>
            <w:r>
              <w:rPr>
                <w:rFonts w:ascii="Times New Roman"/>
                <w:b w:val="false"/>
                <w:i w:val="false"/>
                <w:color w:val="000000"/>
                <w:sz w:val="20"/>
              </w:rPr>
              <w:t>
Шығындар мен өзіндік құны</w:t>
            </w:r>
          </w:p>
          <w:bookmarkEnd w:id="292"/>
          <w:p>
            <w:pPr>
              <w:spacing w:after="20"/>
              <w:ind w:left="20"/>
              <w:jc w:val="both"/>
            </w:pPr>
            <w:r>
              <w:rPr>
                <w:rFonts w:ascii="Times New Roman"/>
                <w:b w:val="false"/>
                <w:i w:val="false"/>
                <w:color w:val="000000"/>
                <w:sz w:val="20"/>
              </w:rPr>
              <w:t>
тенге/жыл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3. Қатты тұрмыстық қалдықтарды көмудің толық өзіндік құны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көмуге кеткен шығындар,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17 710 108,00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қорының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621 288,00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электр энергиясы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шикізаттар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3"/>
          <w:p>
            <w:pPr>
              <w:spacing w:after="20"/>
              <w:ind w:left="20"/>
              <w:jc w:val="both"/>
            </w:pPr>
            <w:r>
              <w:rPr>
                <w:rFonts w:ascii="Times New Roman"/>
                <w:b w:val="false"/>
                <w:i w:val="false"/>
                <w:color w:val="000000"/>
                <w:sz w:val="20"/>
              </w:rPr>
              <w:t>
ҚТҚ көмуге арналған арнайы</w:t>
            </w:r>
          </w:p>
          <w:bookmarkEnd w:id="293"/>
          <w:p>
            <w:pPr>
              <w:spacing w:after="20"/>
              <w:ind w:left="20"/>
              <w:jc w:val="both"/>
            </w:pPr>
            <w:r>
              <w:rPr>
                <w:rFonts w:ascii="Times New Roman"/>
                <w:b w:val="false"/>
                <w:i w:val="false"/>
                <w:color w:val="000000"/>
                <w:sz w:val="20"/>
              </w:rPr>
              <w:t>
машиналарға техникалық қызмет көрсету мен жөндеу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12 037 570,00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жөндеу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жою қорына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көмуге кеткен шығындардың толық өзіндік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94"/>
    <w:p>
      <w:pPr>
        <w:spacing w:after="0"/>
        <w:ind w:left="0"/>
        <w:jc w:val="both"/>
      </w:pPr>
      <w:r>
        <w:rPr>
          <w:rFonts w:ascii="Times New Roman"/>
          <w:b w:val="false"/>
          <w:i w:val="false"/>
          <w:color w:val="000000"/>
          <w:sz w:val="28"/>
        </w:rPr>
        <w:t>
      * Тұрмыстық қатты қалдықтарды жинау және тасымалдаумен айналысатын мекеме мәліметі бойынша</w:t>
      </w:r>
    </w:p>
    <w:bookmarkEnd w:id="294"/>
    <w:bookmarkStart w:name="z304" w:id="295"/>
    <w:p>
      <w:pPr>
        <w:spacing w:after="0"/>
        <w:ind w:left="0"/>
        <w:jc w:val="both"/>
      </w:pPr>
      <w:r>
        <w:rPr>
          <w:rFonts w:ascii="Times New Roman"/>
          <w:b w:val="false"/>
          <w:i w:val="false"/>
          <w:color w:val="000000"/>
          <w:sz w:val="28"/>
        </w:rPr>
        <w:t>
      ҚҚ көму = Ө*(1 + П қосу /100), мұндағы:</w:t>
      </w:r>
    </w:p>
    <w:bookmarkEnd w:id="295"/>
    <w:bookmarkStart w:name="z305" w:id="296"/>
    <w:p>
      <w:pPr>
        <w:spacing w:after="0"/>
        <w:ind w:left="0"/>
        <w:jc w:val="both"/>
      </w:pPr>
      <w:r>
        <w:rPr>
          <w:rFonts w:ascii="Times New Roman"/>
          <w:b w:val="false"/>
          <w:i w:val="false"/>
          <w:color w:val="000000"/>
          <w:sz w:val="28"/>
        </w:rPr>
        <w:t>
      ҚҚ көму - арнайы ұйымдардың қаржы қаражатына деген қажеттілігі; Ө - толық өзіндік құны (шығындар);</w:t>
      </w:r>
    </w:p>
    <w:bookmarkEnd w:id="296"/>
    <w:bookmarkStart w:name="z306" w:id="297"/>
    <w:p>
      <w:pPr>
        <w:spacing w:after="0"/>
        <w:ind w:left="0"/>
        <w:jc w:val="both"/>
      </w:pPr>
      <w:r>
        <w:rPr>
          <w:rFonts w:ascii="Times New Roman"/>
          <w:b w:val="false"/>
          <w:i w:val="false"/>
          <w:color w:val="000000"/>
          <w:sz w:val="28"/>
        </w:rPr>
        <w:t>
      П қосу – пайданың рұқсат етілген мөлшері. Пайданың рұқсат етілген мөлшері (Қазақстан Республикасы Ұлттық Банкінің қайта қаржыландырудың базалық мөлшерлемесі +/– 1,00 п.п. – 16,5%) пайыздық мөлшерлеме дәлізімен жылдық 15,5% деңгейінде.</w:t>
      </w:r>
    </w:p>
    <w:bookmarkEnd w:id="297"/>
    <w:bookmarkStart w:name="z307" w:id="298"/>
    <w:p>
      <w:pPr>
        <w:spacing w:after="0"/>
        <w:ind w:left="0"/>
        <w:jc w:val="both"/>
      </w:pPr>
      <w:r>
        <w:rPr>
          <w:rFonts w:ascii="Times New Roman"/>
          <w:b w:val="false"/>
          <w:i w:val="false"/>
          <w:color w:val="000000"/>
          <w:sz w:val="28"/>
        </w:rPr>
        <w:t>
      ҚҚ көму = 17 710 108,00 Х (1+15,5/100) = 20 455 174,74 тенге.</w:t>
      </w:r>
    </w:p>
    <w:bookmarkEnd w:id="298"/>
    <w:bookmarkStart w:name="z308" w:id="299"/>
    <w:p>
      <w:pPr>
        <w:spacing w:after="0"/>
        <w:ind w:left="0"/>
        <w:jc w:val="both"/>
      </w:pPr>
      <w:r>
        <w:rPr>
          <w:rFonts w:ascii="Times New Roman"/>
          <w:b w:val="false"/>
          <w:i w:val="false"/>
          <w:color w:val="000000"/>
          <w:sz w:val="28"/>
        </w:rPr>
        <w:t>
      ҚҚ көму = 20 455 174,74/15 000=1 363,68 тенге за тонну ҚҚ көму = 1 363,68 *0,2 = 272,74 тенге за м3, где</w:t>
      </w:r>
    </w:p>
    <w:bookmarkEnd w:id="299"/>
    <w:bookmarkStart w:name="z309" w:id="300"/>
    <w:p>
      <w:pPr>
        <w:spacing w:after="0"/>
        <w:ind w:left="0"/>
        <w:jc w:val="both"/>
      </w:pPr>
      <w:r>
        <w:rPr>
          <w:rFonts w:ascii="Times New Roman"/>
          <w:b w:val="false"/>
          <w:i w:val="false"/>
          <w:color w:val="000000"/>
          <w:sz w:val="28"/>
        </w:rPr>
        <w:t>
      - 0,2 – аралас коммуналдық қалдықтардың тығыздығы, т/м3.</w:t>
      </w:r>
    </w:p>
    <w:bookmarkEnd w:id="300"/>
    <w:bookmarkStart w:name="z310" w:id="301"/>
    <w:p>
      <w:pPr>
        <w:spacing w:after="0"/>
        <w:ind w:left="0"/>
        <w:jc w:val="both"/>
      </w:pPr>
      <w:r>
        <w:rPr>
          <w:rFonts w:ascii="Times New Roman"/>
          <w:b w:val="false"/>
          <w:i w:val="false"/>
          <w:color w:val="000000"/>
          <w:sz w:val="28"/>
        </w:rPr>
        <w:t>
      4.5.Қатты тұрмыстық қалдықтарды жинау, сұрыптау, тасымалдау және көму үшін қаржылай қаражатқа деген қажеттілікті есептеу</w:t>
      </w:r>
    </w:p>
    <w:bookmarkEnd w:id="301"/>
    <w:bookmarkStart w:name="z311" w:id="302"/>
    <w:p>
      <w:pPr>
        <w:spacing w:after="0"/>
        <w:ind w:left="0"/>
        <w:jc w:val="both"/>
      </w:pPr>
      <w:r>
        <w:rPr>
          <w:rFonts w:ascii="Times New Roman"/>
          <w:b w:val="false"/>
          <w:i w:val="false"/>
          <w:color w:val="000000"/>
          <w:sz w:val="28"/>
        </w:rPr>
        <w:t xml:space="preserve">
      Есептеу Қазақстан Республикасы Экология, геология және табиғи ресурстар министрінің 2021 жылғы 14қыркүйектегі </w:t>
      </w:r>
      <w:r>
        <w:rPr>
          <w:rFonts w:ascii="Times New Roman"/>
          <w:b w:val="false"/>
          <w:i w:val="false"/>
          <w:color w:val="000000"/>
          <w:sz w:val="28"/>
        </w:rPr>
        <w:t>№377</w:t>
      </w:r>
      <w:r>
        <w:rPr>
          <w:rFonts w:ascii="Times New Roman"/>
          <w:b w:val="false"/>
          <w:i w:val="false"/>
          <w:color w:val="000000"/>
          <w:sz w:val="28"/>
        </w:rPr>
        <w:t xml:space="preserve"> бұйрығымен бекітілген Қатты тұрмыстық қалдықтарды жинау, тасымалдау, сұрыптау және көму бойынша халыққа тарифті есептеу әдістемесіне сәйкес жүргізілді.</w:t>
      </w:r>
    </w:p>
    <w:bookmarkEnd w:id="302"/>
    <w:bookmarkStart w:name="z312" w:id="303"/>
    <w:p>
      <w:pPr>
        <w:spacing w:after="0"/>
        <w:ind w:left="0"/>
        <w:jc w:val="both"/>
      </w:pPr>
      <w:r>
        <w:rPr>
          <w:rFonts w:ascii="Times New Roman"/>
          <w:b w:val="false"/>
          <w:i w:val="false"/>
          <w:color w:val="000000"/>
          <w:sz w:val="28"/>
        </w:rPr>
        <w:t>
      ҚТҚ жинау, тасымалдау, сұрыптау және көму жөніндегі қызметтерді көрсетуге арналған қаражатқа жалпы қажеттілік мына формуламен анықталады:</w:t>
      </w:r>
    </w:p>
    <w:bookmarkEnd w:id="303"/>
    <w:bookmarkStart w:name="z313" w:id="304"/>
    <w:p>
      <w:pPr>
        <w:spacing w:after="0"/>
        <w:ind w:left="0"/>
        <w:jc w:val="both"/>
      </w:pPr>
      <w:r>
        <w:rPr>
          <w:rFonts w:ascii="Times New Roman"/>
          <w:b w:val="false"/>
          <w:i w:val="false"/>
          <w:color w:val="000000"/>
          <w:sz w:val="28"/>
        </w:rPr>
        <w:t>
      ҚҚ жалпы = ҚҚ жинау және тасымалдау + ҚҚ сұрыптау + ҚҚ көму</w:t>
      </w:r>
    </w:p>
    <w:bookmarkEnd w:id="304"/>
    <w:bookmarkStart w:name="z314" w:id="305"/>
    <w:p>
      <w:pPr>
        <w:spacing w:after="0"/>
        <w:ind w:left="0"/>
        <w:jc w:val="both"/>
      </w:pPr>
      <w:r>
        <w:rPr>
          <w:rFonts w:ascii="Times New Roman"/>
          <w:b w:val="false"/>
          <w:i w:val="false"/>
          <w:color w:val="000000"/>
          <w:sz w:val="28"/>
        </w:rPr>
        <w:t>
      ҚҚ жалпы = 2 348,21 + 236,02 + 272,74= 2 856,97 тенге</w:t>
      </w:r>
    </w:p>
    <w:bookmarkEnd w:id="305"/>
    <w:bookmarkStart w:name="z315" w:id="306"/>
    <w:p>
      <w:pPr>
        <w:spacing w:after="0"/>
        <w:ind w:left="0"/>
        <w:jc w:val="both"/>
      </w:pPr>
      <w:r>
        <w:rPr>
          <w:rFonts w:ascii="Times New Roman"/>
          <w:b w:val="false"/>
          <w:i w:val="false"/>
          <w:color w:val="000000"/>
          <w:sz w:val="28"/>
        </w:rPr>
        <w:t>
      Қазіргі уақытта қатты тұрмыстық қалдықтарды сұрыптау жүргізілмейді, сондықтан қаржылық ресурстарға қажеттілік:</w:t>
      </w:r>
    </w:p>
    <w:bookmarkEnd w:id="306"/>
    <w:bookmarkStart w:name="z316" w:id="307"/>
    <w:p>
      <w:pPr>
        <w:spacing w:after="0"/>
        <w:ind w:left="0"/>
        <w:jc w:val="both"/>
      </w:pPr>
      <w:r>
        <w:rPr>
          <w:rFonts w:ascii="Times New Roman"/>
          <w:b w:val="false"/>
          <w:i w:val="false"/>
          <w:color w:val="000000"/>
          <w:sz w:val="28"/>
        </w:rPr>
        <w:t>
      ҚҚ жалпы = 2 348,21 + 0 + 272,74= 2 620,95 тенге/м3.</w:t>
      </w:r>
    </w:p>
    <w:bookmarkEnd w:id="307"/>
    <w:bookmarkStart w:name="z317" w:id="308"/>
    <w:p>
      <w:pPr>
        <w:spacing w:after="0"/>
        <w:ind w:left="0"/>
        <w:jc w:val="both"/>
      </w:pPr>
      <w:r>
        <w:rPr>
          <w:rFonts w:ascii="Times New Roman"/>
          <w:b w:val="false"/>
          <w:i w:val="false"/>
          <w:color w:val="000000"/>
          <w:sz w:val="28"/>
        </w:rPr>
        <w:t>
      4.6 . Қатты тұрмыстық қалдықтарды жинау, тасымалдау, сұрыптау және көму үшін тұрғындарға арналған тарифтерді есептеу</w:t>
      </w:r>
    </w:p>
    <w:bookmarkEnd w:id="308"/>
    <w:bookmarkStart w:name="z318" w:id="309"/>
    <w:p>
      <w:pPr>
        <w:spacing w:after="0"/>
        <w:ind w:left="0"/>
        <w:jc w:val="both"/>
      </w:pPr>
      <w:r>
        <w:rPr>
          <w:rFonts w:ascii="Times New Roman"/>
          <w:b w:val="false"/>
          <w:i w:val="false"/>
          <w:color w:val="000000"/>
          <w:sz w:val="28"/>
        </w:rPr>
        <w:t>
      ҚТҚ бірлігіне (көлеміне) жылдық тариф былайша есептеледі:</w:t>
      </w:r>
    </w:p>
    <w:bookmarkEnd w:id="309"/>
    <w:bookmarkStart w:name="z319" w:id="310"/>
    <w:p>
      <w:pPr>
        <w:spacing w:after="0"/>
        <w:ind w:left="0"/>
        <w:jc w:val="both"/>
      </w:pPr>
      <w:r>
        <w:rPr>
          <w:rFonts w:ascii="Times New Roman"/>
          <w:b w:val="false"/>
          <w:i w:val="false"/>
          <w:color w:val="000000"/>
          <w:sz w:val="28"/>
        </w:rPr>
        <w:t>
      мұндағы:</w:t>
      </w:r>
    </w:p>
    <w:bookmarkEnd w:id="310"/>
    <w:bookmarkStart w:name="z320" w:id="311"/>
    <w:p>
      <w:pPr>
        <w:spacing w:after="0"/>
        <w:ind w:left="0"/>
        <w:jc w:val="both"/>
      </w:pPr>
      <w:r>
        <w:rPr>
          <w:rFonts w:ascii="Times New Roman"/>
          <w:b w:val="false"/>
          <w:i w:val="false"/>
          <w:color w:val="000000"/>
          <w:sz w:val="28"/>
        </w:rPr>
        <w:t>
      Т – ТҚҚ бір бірлігіне (1 м3) жылдық тариф, теңге;</w:t>
      </w:r>
    </w:p>
    <w:bookmarkEnd w:id="311"/>
    <w:bookmarkStart w:name="z321" w:id="312"/>
    <w:p>
      <w:pPr>
        <w:spacing w:after="0"/>
        <w:ind w:left="0"/>
        <w:jc w:val="both"/>
      </w:pPr>
      <w:r>
        <w:rPr>
          <w:rFonts w:ascii="Times New Roman"/>
          <w:b w:val="false"/>
          <w:i w:val="false"/>
          <w:color w:val="000000"/>
          <w:sz w:val="28"/>
        </w:rPr>
        <w:t>
      ҚҚ жинау және тасымал. – жылына ҚТҚ жинау және тасымалдау бойынша қызметтер көрсету үшін қаржылай қаражатқа деген қажеттілік, теңге;</w:t>
      </w:r>
    </w:p>
    <w:bookmarkEnd w:id="312"/>
    <w:bookmarkStart w:name="z322" w:id="313"/>
    <w:p>
      <w:pPr>
        <w:spacing w:after="0"/>
        <w:ind w:left="0"/>
        <w:jc w:val="both"/>
      </w:pPr>
      <w:r>
        <w:rPr>
          <w:rFonts w:ascii="Times New Roman"/>
          <w:b w:val="false"/>
          <w:i w:val="false"/>
          <w:color w:val="000000"/>
          <w:sz w:val="28"/>
        </w:rPr>
        <w:t>
      К жинау және тасымал. – жылына жиналған және әкеткен ҚТҚ көлемі, м3;</w:t>
      </w:r>
    </w:p>
    <w:bookmarkEnd w:id="313"/>
    <w:bookmarkStart w:name="z323" w:id="314"/>
    <w:p>
      <w:pPr>
        <w:spacing w:after="0"/>
        <w:ind w:left="0"/>
        <w:jc w:val="both"/>
      </w:pPr>
      <w:r>
        <w:rPr>
          <w:rFonts w:ascii="Times New Roman"/>
          <w:b w:val="false"/>
          <w:i w:val="false"/>
          <w:color w:val="000000"/>
          <w:sz w:val="28"/>
        </w:rPr>
        <w:t>
      ҚҚ сұрып.– ҚТҚ сұрыптау бойынша қызметтер көрсету үшін қаржылай қаражатқа деген қажеттілік, теңге;</w:t>
      </w:r>
    </w:p>
    <w:bookmarkEnd w:id="314"/>
    <w:bookmarkStart w:name="z324" w:id="315"/>
    <w:p>
      <w:pPr>
        <w:spacing w:after="0"/>
        <w:ind w:left="0"/>
        <w:jc w:val="both"/>
      </w:pPr>
      <w:r>
        <w:rPr>
          <w:rFonts w:ascii="Times New Roman"/>
          <w:b w:val="false"/>
          <w:i w:val="false"/>
          <w:color w:val="000000"/>
          <w:sz w:val="28"/>
        </w:rPr>
        <w:t>
      К сұрып. – жылына сұрыптауға жіберілетін ҚТҚ көлемі, м3;</w:t>
      </w:r>
    </w:p>
    <w:bookmarkEnd w:id="315"/>
    <w:bookmarkStart w:name="z325" w:id="316"/>
    <w:p>
      <w:pPr>
        <w:spacing w:after="0"/>
        <w:ind w:left="0"/>
        <w:jc w:val="both"/>
      </w:pPr>
      <w:r>
        <w:rPr>
          <w:rFonts w:ascii="Times New Roman"/>
          <w:b w:val="false"/>
          <w:i w:val="false"/>
          <w:color w:val="000000"/>
          <w:sz w:val="28"/>
        </w:rPr>
        <w:t>
      ҚҚ көму – жылына ҚТҚ көму бойынша қызметтерді көрсету үшін қаржылай қаражатқа дегенқажеттілік, теңге;</w:t>
      </w:r>
    </w:p>
    <w:bookmarkEnd w:id="316"/>
    <w:bookmarkStart w:name="z326" w:id="317"/>
    <w:p>
      <w:pPr>
        <w:spacing w:after="0"/>
        <w:ind w:left="0"/>
        <w:jc w:val="both"/>
      </w:pPr>
      <w:r>
        <w:rPr>
          <w:rFonts w:ascii="Times New Roman"/>
          <w:b w:val="false"/>
          <w:i w:val="false"/>
          <w:color w:val="000000"/>
          <w:sz w:val="28"/>
        </w:rPr>
        <w:t>
      К көму – жылына көмілген ҚТҚ көлемі, м3.</w:t>
      </w:r>
    </w:p>
    <w:bookmarkEnd w:id="317"/>
    <w:bookmarkStart w:name="z327" w:id="318"/>
    <w:p>
      <w:pPr>
        <w:spacing w:after="0"/>
        <w:ind w:left="0"/>
        <w:jc w:val="both"/>
      </w:pPr>
      <w:r>
        <w:rPr>
          <w:rFonts w:ascii="Times New Roman"/>
          <w:b w:val="false"/>
          <w:i w:val="false"/>
          <w:color w:val="000000"/>
          <w:sz w:val="28"/>
        </w:rPr>
        <w:t>
      Тж = 15 682 215,78 /6 678,36 + (17 701 714,80/15 000,0 х0,2) + (20 455 174,74/15 000 х 0,2)=</w:t>
      </w:r>
    </w:p>
    <w:bookmarkEnd w:id="318"/>
    <w:bookmarkStart w:name="z328" w:id="319"/>
    <w:p>
      <w:pPr>
        <w:spacing w:after="0"/>
        <w:ind w:left="0"/>
        <w:jc w:val="both"/>
      </w:pPr>
      <w:r>
        <w:rPr>
          <w:rFonts w:ascii="Times New Roman"/>
          <w:b w:val="false"/>
          <w:i w:val="false"/>
          <w:color w:val="000000"/>
          <w:sz w:val="28"/>
        </w:rPr>
        <w:t>
      2856,97 тенге м3,где</w:t>
      </w:r>
    </w:p>
    <w:bookmarkEnd w:id="319"/>
    <w:bookmarkStart w:name="z329" w:id="320"/>
    <w:p>
      <w:pPr>
        <w:spacing w:after="0"/>
        <w:ind w:left="0"/>
        <w:jc w:val="both"/>
      </w:pPr>
      <w:r>
        <w:rPr>
          <w:rFonts w:ascii="Times New Roman"/>
          <w:b w:val="false"/>
          <w:i w:val="false"/>
          <w:color w:val="000000"/>
          <w:sz w:val="28"/>
        </w:rPr>
        <w:t>
      - 0,2 – аралас коммуналдық қалдықтардың тығыздығы, т/м3.</w:t>
      </w:r>
    </w:p>
    <w:bookmarkEnd w:id="320"/>
    <w:bookmarkStart w:name="z330" w:id="321"/>
    <w:p>
      <w:pPr>
        <w:spacing w:after="0"/>
        <w:ind w:left="0"/>
        <w:jc w:val="both"/>
      </w:pPr>
      <w:r>
        <w:rPr>
          <w:rFonts w:ascii="Times New Roman"/>
          <w:b w:val="false"/>
          <w:i w:val="false"/>
          <w:color w:val="000000"/>
          <w:sz w:val="28"/>
        </w:rPr>
        <w:t>
      Осы кезеңде сұрыптау жүргізілмейтіндіктен, қатты тұрмыстық қалдықтар бірлігіне жылдық тариф:</w:t>
      </w:r>
    </w:p>
    <w:bookmarkEnd w:id="321"/>
    <w:bookmarkStart w:name="z331" w:id="322"/>
    <w:p>
      <w:pPr>
        <w:spacing w:after="0"/>
        <w:ind w:left="0"/>
        <w:jc w:val="both"/>
      </w:pPr>
      <w:r>
        <w:rPr>
          <w:rFonts w:ascii="Times New Roman"/>
          <w:b w:val="false"/>
          <w:i w:val="false"/>
          <w:color w:val="000000"/>
          <w:sz w:val="28"/>
        </w:rPr>
        <w:t>
      Тж = 2 348,21 + 0 + 272,74= 2 620,95 тенге м3</w:t>
      </w:r>
    </w:p>
    <w:bookmarkEnd w:id="322"/>
    <w:bookmarkStart w:name="z332" w:id="323"/>
    <w:p>
      <w:pPr>
        <w:spacing w:after="0"/>
        <w:ind w:left="0"/>
        <w:jc w:val="both"/>
      </w:pPr>
      <w:r>
        <w:rPr>
          <w:rFonts w:ascii="Times New Roman"/>
          <w:b w:val="false"/>
          <w:i w:val="false"/>
          <w:color w:val="000000"/>
          <w:sz w:val="28"/>
        </w:rPr>
        <w:t>
      Бір тұрғынға шаққандағы айлық тариф мынадай формуламен айқындалады:</w:t>
      </w:r>
    </w:p>
    <w:bookmarkEnd w:id="323"/>
    <w:bookmarkStart w:name="z333" w:id="324"/>
    <w:p>
      <w:pPr>
        <w:spacing w:after="0"/>
        <w:ind w:left="0"/>
        <w:jc w:val="both"/>
      </w:pPr>
      <w:r>
        <w:rPr>
          <w:rFonts w:ascii="Times New Roman"/>
          <w:b w:val="false"/>
          <w:i w:val="false"/>
          <w:color w:val="000000"/>
          <w:sz w:val="28"/>
        </w:rPr>
        <w:t>
      мұндағы:</w:t>
      </w:r>
    </w:p>
    <w:bookmarkEnd w:id="324"/>
    <w:bookmarkStart w:name="z334" w:id="325"/>
    <w:p>
      <w:pPr>
        <w:spacing w:after="0"/>
        <w:ind w:left="0"/>
        <w:jc w:val="both"/>
      </w:pPr>
      <w:r>
        <w:rPr>
          <w:rFonts w:ascii="Times New Roman"/>
          <w:b w:val="false"/>
          <w:i w:val="false"/>
          <w:color w:val="000000"/>
          <w:sz w:val="28"/>
        </w:rPr>
        <w:t>
      Та – бір тұрғынға шаққандағы ТҚҚ айлық тарифі, теңге;</w:t>
      </w:r>
    </w:p>
    <w:bookmarkEnd w:id="325"/>
    <w:bookmarkStart w:name="z335" w:id="326"/>
    <w:p>
      <w:pPr>
        <w:spacing w:after="0"/>
        <w:ind w:left="0"/>
        <w:jc w:val="both"/>
      </w:pPr>
      <w:r>
        <w:rPr>
          <w:rFonts w:ascii="Times New Roman"/>
          <w:b w:val="false"/>
          <w:i w:val="false"/>
          <w:color w:val="000000"/>
          <w:sz w:val="28"/>
        </w:rPr>
        <w:t>
      Н – бір тұрғынға шаққандағы коммуналдық қалдықтардың түзілу және жинақталу нормасы, м3.</w:t>
      </w:r>
    </w:p>
    <w:bookmarkEnd w:id="326"/>
    <w:bookmarkStart w:name="z336" w:id="327"/>
    <w:p>
      <w:pPr>
        <w:spacing w:after="0"/>
        <w:ind w:left="0"/>
        <w:jc w:val="both"/>
      </w:pPr>
      <w:r>
        <w:rPr>
          <w:rFonts w:ascii="Times New Roman"/>
          <w:b w:val="false"/>
          <w:i w:val="false"/>
          <w:color w:val="000000"/>
          <w:sz w:val="28"/>
        </w:rPr>
        <w:t>
      Бір тұрғынға шаққандағы айлық тариф:</w:t>
      </w:r>
    </w:p>
    <w:bookmarkEnd w:id="327"/>
    <w:bookmarkStart w:name="z337" w:id="328"/>
    <w:p>
      <w:pPr>
        <w:spacing w:after="0"/>
        <w:ind w:left="0"/>
        <w:jc w:val="both"/>
      </w:pPr>
      <w:r>
        <w:rPr>
          <w:rFonts w:ascii="Times New Roman"/>
          <w:b w:val="false"/>
          <w:i w:val="false"/>
          <w:color w:val="000000"/>
          <w:sz w:val="28"/>
        </w:rPr>
        <w:t>
      Жайлы үйлер ТМ = (2 620,95 х 1,02)/12 = 222,78 тенге</w:t>
      </w:r>
    </w:p>
    <w:bookmarkEnd w:id="328"/>
    <w:bookmarkStart w:name="z338" w:id="329"/>
    <w:p>
      <w:pPr>
        <w:spacing w:after="0"/>
        <w:ind w:left="0"/>
        <w:jc w:val="both"/>
      </w:pPr>
      <w:r>
        <w:rPr>
          <w:rFonts w:ascii="Times New Roman"/>
          <w:b w:val="false"/>
          <w:i w:val="false"/>
          <w:color w:val="000000"/>
          <w:sz w:val="28"/>
        </w:rPr>
        <w:t>
      Жайлы емес үйлер ТМ = (2 620,95 х 1,03)/12 = 224,96 тенге</w:t>
      </w:r>
    </w:p>
    <w:bookmarkEnd w:id="329"/>
    <w:bookmarkStart w:name="z339" w:id="330"/>
    <w:p>
      <w:pPr>
        <w:spacing w:after="0"/>
        <w:ind w:left="0"/>
        <w:jc w:val="both"/>
      </w:pPr>
      <w:r>
        <w:rPr>
          <w:rFonts w:ascii="Times New Roman"/>
          <w:b w:val="false"/>
          <w:i w:val="false"/>
          <w:color w:val="000000"/>
          <w:sz w:val="28"/>
        </w:rPr>
        <w:t>
      Қатты тұрмыстық қалдықтарды сұрыптау операциясын енгізу кезінде бір тұрғынға шаққандағы айлық тариф:</w:t>
      </w:r>
    </w:p>
    <w:bookmarkEnd w:id="330"/>
    <w:bookmarkStart w:name="z340" w:id="331"/>
    <w:p>
      <w:pPr>
        <w:spacing w:after="0"/>
        <w:ind w:left="0"/>
        <w:jc w:val="both"/>
      </w:pPr>
      <w:r>
        <w:rPr>
          <w:rFonts w:ascii="Times New Roman"/>
          <w:b w:val="false"/>
          <w:i w:val="false"/>
          <w:color w:val="000000"/>
          <w:sz w:val="28"/>
        </w:rPr>
        <w:t>
      Жайлы үйлер ТМ = (2 856,97 х 1,02)/12 = 242,84 тенге</w:t>
      </w:r>
    </w:p>
    <w:bookmarkEnd w:id="331"/>
    <w:bookmarkStart w:name="z341" w:id="332"/>
    <w:p>
      <w:pPr>
        <w:spacing w:after="0"/>
        <w:ind w:left="0"/>
        <w:jc w:val="both"/>
      </w:pPr>
      <w:r>
        <w:rPr>
          <w:rFonts w:ascii="Times New Roman"/>
          <w:b w:val="false"/>
          <w:i w:val="false"/>
          <w:color w:val="000000"/>
          <w:sz w:val="28"/>
        </w:rPr>
        <w:t>
      Жайлы емес үйлер ТМ = (2 856,97 х 1,03)/12 = 245,22 тенге</w:t>
      </w:r>
    </w:p>
    <w:bookmarkEnd w:id="332"/>
    <w:bookmarkStart w:name="z342" w:id="333"/>
    <w:p>
      <w:pPr>
        <w:spacing w:after="0"/>
        <w:ind w:left="0"/>
        <w:jc w:val="both"/>
      </w:pPr>
      <w:r>
        <w:rPr>
          <w:rFonts w:ascii="Times New Roman"/>
          <w:b w:val="false"/>
          <w:i w:val="false"/>
          <w:color w:val="000000"/>
          <w:sz w:val="28"/>
        </w:rPr>
        <w:t>
      Тұрмыстық қатты қалдықтардың бір тұрғыны үшін айлық тарифті есептеу тұрмыстық қатты қалдықтарды жинауға, тасымалдауға, сұрыптауға және орналастыруға қатысатын нарық субъектілерінің шығындары негізінде жүзеге асырылды№</w:t>
      </w:r>
    </w:p>
    <w:bookmarkEnd w:id="333"/>
    <w:bookmarkStart w:name="z343" w:id="334"/>
    <w:p>
      <w:pPr>
        <w:spacing w:after="0"/>
        <w:ind w:left="0"/>
        <w:jc w:val="left"/>
      </w:pPr>
      <w:r>
        <w:rPr>
          <w:rFonts w:ascii="Times New Roman"/>
          <w:b/>
          <w:i w:val="false"/>
          <w:color w:val="000000"/>
        </w:rPr>
        <w:t xml:space="preserve"> ПАЙДАЛАНЫЛҒАН ӘДЕБИЕТТЕР ТІЗІМІ</w:t>
      </w:r>
    </w:p>
    <w:bookmarkEnd w:id="334"/>
    <w:bookmarkStart w:name="z344" w:id="335"/>
    <w:p>
      <w:pPr>
        <w:spacing w:after="0"/>
        <w:ind w:left="0"/>
        <w:jc w:val="both"/>
      </w:pPr>
      <w:r>
        <w:rPr>
          <w:rFonts w:ascii="Times New Roman"/>
          <w:b w:val="false"/>
          <w:i w:val="false"/>
          <w:color w:val="000000"/>
          <w:sz w:val="28"/>
        </w:rPr>
        <w:t>
      1.Қазақстан Республикасы Президентінің 2013 жылғы 30 мамырдағы №577 Қазақстан Республикасының "жасыл экономикаға" көшуі бойынша Тұжырымдамасы" туралы Жарлығы;</w:t>
      </w:r>
    </w:p>
    <w:bookmarkEnd w:id="335"/>
    <w:bookmarkStart w:name="z345" w:id="336"/>
    <w:p>
      <w:pPr>
        <w:spacing w:after="0"/>
        <w:ind w:left="0"/>
        <w:jc w:val="both"/>
      </w:pPr>
      <w:r>
        <w:rPr>
          <w:rFonts w:ascii="Times New Roman"/>
          <w:b w:val="false"/>
          <w:i w:val="false"/>
          <w:color w:val="000000"/>
          <w:sz w:val="28"/>
        </w:rPr>
        <w:t>
      2.2021 жылғы 2 қаңтардағы №400- VI "Қазақстан Республикасы Экологиялық Кодексі";</w:t>
      </w:r>
    </w:p>
    <w:bookmarkEnd w:id="336"/>
    <w:bookmarkStart w:name="z346" w:id="337"/>
    <w:p>
      <w:pPr>
        <w:spacing w:after="0"/>
        <w:ind w:left="0"/>
        <w:jc w:val="both"/>
      </w:pPr>
      <w:r>
        <w:rPr>
          <w:rFonts w:ascii="Times New Roman"/>
          <w:b w:val="false"/>
          <w:i w:val="false"/>
          <w:color w:val="000000"/>
          <w:sz w:val="28"/>
        </w:rPr>
        <w:t xml:space="preserve">
      3."Коммуналдық қалдықтардың түзілу және жинақталу нормаларын есептеудің үлгілік қағидаларын бекіту туралы" Қазақстан Республикасының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w:t>
      </w:r>
    </w:p>
    <w:bookmarkEnd w:id="337"/>
    <w:bookmarkStart w:name="z347" w:id="338"/>
    <w:p>
      <w:pPr>
        <w:spacing w:after="0"/>
        <w:ind w:left="0"/>
        <w:jc w:val="both"/>
      </w:pPr>
      <w:r>
        <w:rPr>
          <w:rFonts w:ascii="Times New Roman"/>
          <w:b w:val="false"/>
          <w:i w:val="false"/>
          <w:color w:val="000000"/>
          <w:sz w:val="28"/>
        </w:rPr>
        <w:t xml:space="preserve">
      4.Қазақстан Республикасы Экология, геология және табиғи ресурстар министрінің 2021 жылғы 14 қыркүйектегі </w:t>
      </w:r>
      <w:r>
        <w:rPr>
          <w:rFonts w:ascii="Times New Roman"/>
          <w:b w:val="false"/>
          <w:i w:val="false"/>
          <w:color w:val="000000"/>
          <w:sz w:val="28"/>
        </w:rPr>
        <w:t>№377</w:t>
      </w:r>
      <w:r>
        <w:rPr>
          <w:rFonts w:ascii="Times New Roman"/>
          <w:b w:val="false"/>
          <w:i w:val="false"/>
          <w:color w:val="000000"/>
          <w:sz w:val="28"/>
        </w:rPr>
        <w:t xml:space="preserve"> бұйрығымен бекітілген Қатты тұрмыстық қалдықтарды жинау, тасымалдау, сұрыптау және көму бойынша халыққа тарифті есептеу әдістемесі;</w:t>
      </w:r>
    </w:p>
    <w:bookmarkEnd w:id="338"/>
    <w:bookmarkStart w:name="z348" w:id="339"/>
    <w:p>
      <w:pPr>
        <w:spacing w:after="0"/>
        <w:ind w:left="0"/>
        <w:jc w:val="both"/>
      </w:pPr>
      <w:r>
        <w:rPr>
          <w:rFonts w:ascii="Times New Roman"/>
          <w:b w:val="false"/>
          <w:i w:val="false"/>
          <w:color w:val="000000"/>
          <w:sz w:val="28"/>
        </w:rPr>
        <w:t>
      5."Қатты тұрмыстық қалдықтарды басқару жүйесін жаңғыртудың 2014–2050 жылдарға арналған бағдарламасын бекіту туралы" Қазақстан Республикасы Үкіметінің 2014 жылғы 9 маусымдағы № 634 қаулысы</w:t>
      </w:r>
    </w:p>
    <w:bookmarkEnd w:id="3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