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041f" w14:textId="5720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2023 жылғы 25 желтоқсандағы "Көксу ауданының 2024-2026 жылдарға арналған бюджеті туралы" № 17-65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29 мамырдағы № 25-105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191407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4 776 867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739 800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90 564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36 980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3 909 523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5 884 305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202 929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289 284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86 355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1 310 367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1 310 367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1 091 634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86 653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305 386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2024 жылғы 29 мамырдағы № 25-105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25 желтоқсандағы № 17-65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4 776 867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3 470 906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