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a783" w14:textId="833a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2023 жылғы 25 желтоқсандағы № 8-14-65 "Панфилов ауданының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2024 жылғы 5 сәуірдегі № 8-20-89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2024-2026 жылдарға арналған бюджеті туралы"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8-14-65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191678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16 146 683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4 859 365 мың теңге;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59 185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1 306 769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9 921 364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16 851 675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172 675 мың теңге, оның ішінде: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225 520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52 845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877 667 мың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877 667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825 520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1 231 082 мың теңге;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1 283 229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05 сәуірдегі № 8-20-89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2023 жылғы 25 желтоқсандағы № 8-14-65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16 146 683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4 859 365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2 803 332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1 771 198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25 022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1 306 769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1 186 836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1 186 836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119 933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9 921 364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371 150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9 550 214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түсетін трансферттер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16 851 675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6 861 800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3 283 455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1 231 082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