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2bd2" w14:textId="0c82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 көрсету жөніндегі пилоттық жобаны іске асыру туралы</w:t>
      </w:r>
    </w:p>
    <w:p>
      <w:pPr>
        <w:spacing w:after="0"/>
        <w:ind w:left="0"/>
        <w:jc w:val="both"/>
      </w:pPr>
      <w:r>
        <w:rPr>
          <w:rFonts w:ascii="Times New Roman"/>
          <w:b w:val="false"/>
          <w:i w:val="false"/>
          <w:color w:val="000000"/>
          <w:sz w:val="28"/>
        </w:rPr>
        <w:t>Қазақстан Республикасы Көлік министрінің 2024 жылғы 13 наурыздағы № 112, Қазақстан Республикасы Қаржы министрінің 2024 жылғы 15 наурыздағы № 143 және Қазақстан Республикасының Цифрлық даму, инновациялар және аэроғарыш өнеркәсібі министрінің 2024 жылғы 15 наурыздағы № 129/НҚ бірлескен бұйрығы</w:t>
      </w:r>
    </w:p>
    <w:p>
      <w:pPr>
        <w:spacing w:after="0"/>
        <w:ind w:left="0"/>
        <w:jc w:val="both"/>
      </w:pPr>
      <w:bookmarkStart w:name="z4"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Қазақстан Республикасының автомобиль өткізу пункттері арқылы Өзбекстан Республикасына кіре отырып, Қазақстан Республикасының аумағы арқылы транзитпен үшінші елдерден жүктерді тасымалдауды жүзеге асыратын отандық тасымалдаушыларға Өзбекстан Республикасының Өзбекстан түрінің үшінші елдерге/елдерден шетелдік рұқсаттарды беру процестерінің тиімділігі мен нәтижелілігін арттыру мақсатында, БҰЙЫРАМЫЗ:</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қызметті көрсету жөніндегі пилоттық жобаны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Алғашқы ресми жарияланған күнінен бастап 2025 жылғы 1 шілдеге дейінгі кезеңде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қызметті көрсету бойынша пилоттық жоба іске асырылсын.</w:t>
      </w:r>
    </w:p>
    <w:bookmarkEnd w:id="2"/>
    <w:bookmarkStart w:name="z7" w:id="3"/>
    <w:p>
      <w:pPr>
        <w:spacing w:after="0"/>
        <w:ind w:left="0"/>
        <w:jc w:val="both"/>
      </w:pPr>
      <w:r>
        <w:rPr>
          <w:rFonts w:ascii="Times New Roman"/>
          <w:b w:val="false"/>
          <w:i w:val="false"/>
          <w:color w:val="000000"/>
          <w:sz w:val="28"/>
        </w:rPr>
        <w:t>
      3. Отандық тасымалдаушылардың пилоттық жобаға қатысуы ерікті болып табылады.</w:t>
      </w:r>
    </w:p>
    <w:bookmarkEnd w:id="3"/>
    <w:bookmarkStart w:name="z8" w:id="4"/>
    <w:p>
      <w:pPr>
        <w:spacing w:after="0"/>
        <w:ind w:left="0"/>
        <w:jc w:val="both"/>
      </w:pPr>
      <w:r>
        <w:rPr>
          <w:rFonts w:ascii="Times New Roman"/>
          <w:b w:val="false"/>
          <w:i w:val="false"/>
          <w:color w:val="000000"/>
          <w:sz w:val="28"/>
        </w:rPr>
        <w:t>
      4. Қазақстан Республикасы Көлік министрлігінің Автомобиль көлігі және көліктік бақылау комитеті (А.С. Әлі)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бірлескен бұйрық бекітілген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комитетімен (Ж.Ж. Дүйсембиев) және Қазақстан Республикасы Цифрлық даму, инновациялар және аэроғарыш өнеркәсібі министрлігінің Мемлекеттік көрсетілетін қызметтер комитетімен (А.У. Уаисов) бірлесіп, осы бірлескен бұйрықты ресми жарияланғаннан кейін Қазақстан Республикасы Көлік, қаржы, цифрлық даму, инновациялар және аэроғарыш өнеркәсібі министрліктерінің ресми интернет-ресурстарында орналастыруды қамтамасыз етсін.</w:t>
      </w:r>
    </w:p>
    <w:bookmarkEnd w:id="6"/>
    <w:bookmarkStart w:name="z11" w:id="7"/>
    <w:p>
      <w:pPr>
        <w:spacing w:after="0"/>
        <w:ind w:left="0"/>
        <w:jc w:val="both"/>
      </w:pPr>
      <w:r>
        <w:rPr>
          <w:rFonts w:ascii="Times New Roman"/>
          <w:b w:val="false"/>
          <w:i w:val="false"/>
          <w:color w:val="000000"/>
          <w:sz w:val="28"/>
        </w:rPr>
        <w:t>
      5. Қазақстан Республикасы Қаржы министрлігінің Мемлекеттік кірістер комитеті (Ж.Ж. Дүйсембиев) Қазақстан Республикасының заңнамасында белгіленген тәртіппен осы бірлескен бұйрықтың техникалық іске асырылуын қамтамасыз етсін.</w:t>
      </w:r>
    </w:p>
    <w:bookmarkEnd w:id="7"/>
    <w:bookmarkStart w:name="z12" w:id="8"/>
    <w:p>
      <w:pPr>
        <w:spacing w:after="0"/>
        <w:ind w:left="0"/>
        <w:jc w:val="both"/>
      </w:pPr>
      <w:r>
        <w:rPr>
          <w:rFonts w:ascii="Times New Roman"/>
          <w:b w:val="false"/>
          <w:i w:val="false"/>
          <w:color w:val="000000"/>
          <w:sz w:val="28"/>
        </w:rPr>
        <w:t>
      6. Осы бірлескен бұйрықтың орындалуын бақылау жетекшілік ететін Қазақстан Республикасының Көлік, қаржы, цифрлық даму, инновациялар және аэроғарыш өнеркәсібі вице-министрлеріне жүктелсін.</w:t>
      </w:r>
    </w:p>
    <w:bookmarkEnd w:id="8"/>
    <w:bookmarkStart w:name="z13" w:id="9"/>
    <w:p>
      <w:pPr>
        <w:spacing w:after="0"/>
        <w:ind w:left="0"/>
        <w:jc w:val="both"/>
      </w:pPr>
      <w:r>
        <w:rPr>
          <w:rFonts w:ascii="Times New Roman"/>
          <w:b w:val="false"/>
          <w:i w:val="false"/>
          <w:color w:val="000000"/>
          <w:sz w:val="28"/>
        </w:rPr>
        <w:t>
      7. Осы бірлескен бұйрық алғашқы ресми жарияланғаннан кейін күнтізбелік жиырма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Цифрлық даму,</w:t>
            </w:r>
          </w:p>
          <w:p>
            <w:pPr>
              <w:spacing w:after="20"/>
              <w:ind w:left="20"/>
              <w:jc w:val="both"/>
            </w:pPr>
          </w:p>
          <w:p>
            <w:pPr>
              <w:spacing w:after="20"/>
              <w:ind w:left="20"/>
              <w:jc w:val="both"/>
            </w:pPr>
            <w:r>
              <w:rPr>
                <w:rFonts w:ascii="Times New Roman"/>
                <w:b w:val="false"/>
                <w:i/>
                <w:color w:val="000000"/>
                <w:sz w:val="20"/>
              </w:rPr>
              <w:t>инновациялар және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13 наурыздағы</w:t>
            </w:r>
            <w:r>
              <w:br/>
            </w:r>
            <w:r>
              <w:rPr>
                <w:rFonts w:ascii="Times New Roman"/>
                <w:b w:val="false"/>
                <w:i w:val="false"/>
                <w:color w:val="000000"/>
                <w:sz w:val="20"/>
              </w:rPr>
              <w:t>№ 112</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15 наурыздағы № 143</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15 наурыздағы № 129-НҚ</w:t>
            </w:r>
            <w:r>
              <w:br/>
            </w:r>
            <w:r>
              <w:rPr>
                <w:rFonts w:ascii="Times New Roman"/>
                <w:b w:val="false"/>
                <w:i w:val="false"/>
                <w:color w:val="000000"/>
                <w:sz w:val="20"/>
              </w:rPr>
              <w:t>бірлескен бұйрығымен</w:t>
            </w:r>
            <w:r>
              <w:br/>
            </w:r>
            <w:r>
              <w:rPr>
                <w:rFonts w:ascii="Times New Roman"/>
                <w:b w:val="false"/>
                <w:i w:val="false"/>
                <w:color w:val="000000"/>
                <w:sz w:val="20"/>
              </w:rPr>
              <w:t xml:space="preserve">бекітілген </w:t>
            </w:r>
          </w:p>
        </w:tc>
      </w:tr>
    </w:tbl>
    <w:bookmarkStart w:name="z19" w:id="10"/>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 көрсету жөніндегі пилоттық жобаны іске асыру қағидалары</w:t>
      </w:r>
    </w:p>
    <w:bookmarkEnd w:id="10"/>
    <w:bookmarkStart w:name="z20" w:id="11"/>
    <w:p>
      <w:pPr>
        <w:spacing w:after="0"/>
        <w:ind w:left="0"/>
        <w:jc w:val="left"/>
      </w:pPr>
      <w:r>
        <w:rPr>
          <w:rFonts w:ascii="Times New Roman"/>
          <w:b/>
          <w:i w:val="false"/>
          <w:color w:val="000000"/>
        </w:rPr>
        <w:t xml:space="preserve"> 1-тарау. Жалпы ережелер</w:t>
      </w:r>
    </w:p>
    <w:bookmarkEnd w:id="11"/>
    <w:bookmarkStart w:name="z21" w:id="12"/>
    <w:p>
      <w:pPr>
        <w:spacing w:after="0"/>
        <w:ind w:left="0"/>
        <w:jc w:val="both"/>
      </w:pPr>
      <w:r>
        <w:rPr>
          <w:rFonts w:ascii="Times New Roman"/>
          <w:b w:val="false"/>
          <w:i w:val="false"/>
          <w:color w:val="000000"/>
          <w:sz w:val="28"/>
        </w:rPr>
        <w:t xml:space="preserve">
      1. Осы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 көрсету жөніндегі пилоттық жобаны іске асыру қағидалары (бұдан әрі – Қағидалар)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қызметті көрсету (бұдан әрі – мемлекеттік көрсетілетін қызмет) жөніндегі пилоттық жобаны жүргізу тәртібін айқындайды. </w:t>
      </w:r>
    </w:p>
    <w:bookmarkEnd w:id="12"/>
    <w:bookmarkStart w:name="z22" w:id="13"/>
    <w:p>
      <w:pPr>
        <w:spacing w:after="0"/>
        <w:ind w:left="0"/>
        <w:jc w:val="both"/>
      </w:pPr>
      <w:r>
        <w:rPr>
          <w:rFonts w:ascii="Times New Roman"/>
          <w:b w:val="false"/>
          <w:i w:val="false"/>
          <w:color w:val="000000"/>
          <w:sz w:val="28"/>
        </w:rPr>
        <w:t>
      2. Осы Қағидаларда қолданылатын мынадай негізгі ұғымдар:</w:t>
      </w:r>
    </w:p>
    <w:bookmarkEnd w:id="13"/>
    <w:bookmarkStart w:name="z23" w:id="14"/>
    <w:p>
      <w:pPr>
        <w:spacing w:after="0"/>
        <w:ind w:left="0"/>
        <w:jc w:val="both"/>
      </w:pPr>
      <w:r>
        <w:rPr>
          <w:rFonts w:ascii="Times New Roman"/>
          <w:b w:val="false"/>
          <w:i w:val="false"/>
          <w:color w:val="000000"/>
          <w:sz w:val="28"/>
        </w:rPr>
        <w:t>
      1) рұқсат беру жүйесі қолданылып/қолданылмай автокөлік құралына рұқсат беру карточкасы (бұдан әрі – рұқсат карточкасы) − халықаралық автомобиль жүктерін тасымалдауда автокөлік құралын пайдалануға рұқсат беретін құжат;</w:t>
      </w:r>
    </w:p>
    <w:bookmarkEnd w:id="14"/>
    <w:bookmarkStart w:name="z24" w:id="15"/>
    <w:p>
      <w:pPr>
        <w:spacing w:after="0"/>
        <w:ind w:left="0"/>
        <w:jc w:val="both"/>
      </w:pPr>
      <w:r>
        <w:rPr>
          <w:rFonts w:ascii="Times New Roman"/>
          <w:b w:val="false"/>
          <w:i w:val="false"/>
          <w:color w:val="000000"/>
          <w:sz w:val="28"/>
        </w:rPr>
        <w:t>
      2) рұқсат беру жүйесін қолданып/қолданбай жүктерді халықаралық автомобильмен тасымалдауды жүзеге асыруға рұқсат куәлігі − Қазақстан Республикасының автомобиль тасымалдаушыларына жүктерді халықаралық автомобильмен тасымалдауды жүзеге асыруға құқық беретін құжат;</w:t>
      </w:r>
    </w:p>
    <w:bookmarkEnd w:id="15"/>
    <w:bookmarkStart w:name="z25" w:id="16"/>
    <w:p>
      <w:pPr>
        <w:spacing w:after="0"/>
        <w:ind w:left="0"/>
        <w:jc w:val="both"/>
      </w:pPr>
      <w:r>
        <w:rPr>
          <w:rFonts w:ascii="Times New Roman"/>
          <w:b w:val="false"/>
          <w:i w:val="false"/>
          <w:color w:val="000000"/>
          <w:sz w:val="28"/>
        </w:rPr>
        <w:t>
      3) көрсетілетін қызметті алушы − халықаралық автомобиль тасымалдарын жүзеге асыратын отандық тасымалдаушылар;</w:t>
      </w:r>
    </w:p>
    <w:bookmarkEnd w:id="16"/>
    <w:bookmarkStart w:name="z26" w:id="17"/>
    <w:p>
      <w:pPr>
        <w:spacing w:after="0"/>
        <w:ind w:left="0"/>
        <w:jc w:val="both"/>
      </w:pPr>
      <w:r>
        <w:rPr>
          <w:rFonts w:ascii="Times New Roman"/>
          <w:b w:val="false"/>
          <w:i w:val="false"/>
          <w:color w:val="000000"/>
          <w:sz w:val="28"/>
        </w:rPr>
        <w:t>
      4) көрсетілетін қызметті беруші − Қазақстан Республикасы Қаржы министрлігі Мемлекеттік кірістер комитетінің аумақтық органдары;</w:t>
      </w:r>
    </w:p>
    <w:bookmarkEnd w:id="17"/>
    <w:bookmarkStart w:name="z27" w:id="18"/>
    <w:p>
      <w:pPr>
        <w:spacing w:after="0"/>
        <w:ind w:left="0"/>
        <w:jc w:val="both"/>
      </w:pPr>
      <w:r>
        <w:rPr>
          <w:rFonts w:ascii="Times New Roman"/>
          <w:b w:val="false"/>
          <w:i w:val="false"/>
          <w:color w:val="000000"/>
          <w:sz w:val="28"/>
        </w:rPr>
        <w:t>
      5) отандық тасымалдаушы − Қазақстан Республикасы мен Қазақстан Республикасы ратификациялаған шет мемлекеттер арасындағы халықаралық автомобиль қатынасы туралы халықаралық шарттарға сәйкес шет мемлекеттің аумағы бойынша халықаралық автомобиль тасымалдарын жүзеге асыратын жеке кәсіпкер ретінде тіркеу есебінде тұрған жеке тұлғалар және заңды тұлғалар;</w:t>
      </w:r>
    </w:p>
    <w:bookmarkEnd w:id="18"/>
    <w:bookmarkStart w:name="z28" w:id="19"/>
    <w:p>
      <w:pPr>
        <w:spacing w:after="0"/>
        <w:ind w:left="0"/>
        <w:jc w:val="both"/>
      </w:pPr>
      <w:r>
        <w:rPr>
          <w:rFonts w:ascii="Times New Roman"/>
          <w:b w:val="false"/>
          <w:i w:val="false"/>
          <w:color w:val="000000"/>
          <w:sz w:val="28"/>
        </w:rPr>
        <w:t>
      6) Өзбекстан түрінің үшінші елдерге/елдерден шетелдік рұқсаты - Қазақстан Республикасының автомобиль өткізу пункттері арқылы Өзбекстан Республикасына кіре отырып, Қазақстан Республикасының аумағы арқылы үшінші елдерден жүктерді транзитпен тасымалдау кезінде пайдаланылатын рұқсат (бұдан әрі − шетелдік рұқсат);</w:t>
      </w:r>
    </w:p>
    <w:bookmarkEnd w:id="19"/>
    <w:bookmarkStart w:name="z29" w:id="20"/>
    <w:p>
      <w:pPr>
        <w:spacing w:after="0"/>
        <w:ind w:left="0"/>
        <w:jc w:val="both"/>
      </w:pPr>
      <w:r>
        <w:rPr>
          <w:rFonts w:ascii="Times New Roman"/>
          <w:b w:val="false"/>
          <w:i w:val="false"/>
          <w:color w:val="000000"/>
          <w:sz w:val="28"/>
        </w:rPr>
        <w:t>
      7) шетелдік рұқсаттарды беруге арналған квота (бұдан әрі – квота) – Жүйенің Өзбекстан Республикасының уәкілетті органы ақпараттық жүйесімен паритеттік алмасу және интеграция шеңберінде айқындалатын отандық тасымалдаушыларға берілуі мүмкін шетелдік рұқсаттардың ең көп саны;</w:t>
      </w:r>
    </w:p>
    <w:bookmarkEnd w:id="20"/>
    <w:bookmarkStart w:name="z30" w:id="21"/>
    <w:p>
      <w:pPr>
        <w:spacing w:after="0"/>
        <w:ind w:left="0"/>
        <w:jc w:val="both"/>
      </w:pPr>
      <w:r>
        <w:rPr>
          <w:rFonts w:ascii="Times New Roman"/>
          <w:b w:val="false"/>
          <w:i w:val="false"/>
          <w:color w:val="000000"/>
          <w:sz w:val="28"/>
        </w:rPr>
        <w:t>
      8) уәкілетті орган − Қазақстан Республикасы Қаржы министрлігінің Мемлекеттік кірістер комитеті;</w:t>
      </w:r>
    </w:p>
    <w:bookmarkEnd w:id="21"/>
    <w:bookmarkStart w:name="z31" w:id="22"/>
    <w:p>
      <w:pPr>
        <w:spacing w:after="0"/>
        <w:ind w:left="0"/>
        <w:jc w:val="both"/>
      </w:pPr>
      <w:r>
        <w:rPr>
          <w:rFonts w:ascii="Times New Roman"/>
          <w:b w:val="false"/>
          <w:i w:val="false"/>
          <w:color w:val="000000"/>
          <w:sz w:val="28"/>
        </w:rPr>
        <w:t>
      9) веб-портал (бұдан әрі − Портал) − өнім берушіні мемлекеттік сатып алу туралы заңнамаға сәйкес уәкілетті орган айқындайтын электрондық кезектің автоматтандырылған жүйесіне қол жеткізуді ұсынатын Интернет желісінде орналастырылған интернет-ресурс;</w:t>
      </w:r>
    </w:p>
    <w:bookmarkEnd w:id="22"/>
    <w:bookmarkStart w:name="z32" w:id="23"/>
    <w:p>
      <w:pPr>
        <w:spacing w:after="0"/>
        <w:ind w:left="0"/>
        <w:jc w:val="both"/>
      </w:pPr>
      <w:r>
        <w:rPr>
          <w:rFonts w:ascii="Times New Roman"/>
          <w:b w:val="false"/>
          <w:i w:val="false"/>
          <w:color w:val="000000"/>
          <w:sz w:val="28"/>
        </w:rPr>
        <w:t>
      10) электрондық кезектің автоматтандырылған жүйесі (бұдан әрі –Жүйе) − Қазақстан Республикасынан шыққан кезде өткізу пунктінде автомобиль көлігі құралдарының кіру уақытын брондауға арналған бағдарламалық-аппараттық кешен.</w:t>
      </w:r>
    </w:p>
    <w:bookmarkEnd w:id="23"/>
    <w:bookmarkStart w:name="z33" w:id="24"/>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заңнамалық актілеріне сәйкес қолданылады.</w:t>
      </w:r>
    </w:p>
    <w:bookmarkEnd w:id="24"/>
    <w:bookmarkStart w:name="z34" w:id="25"/>
    <w:p>
      <w:pPr>
        <w:spacing w:after="0"/>
        <w:ind w:left="0"/>
        <w:jc w:val="both"/>
      </w:pPr>
      <w:r>
        <w:rPr>
          <w:rFonts w:ascii="Times New Roman"/>
          <w:b w:val="false"/>
          <w:i w:val="false"/>
          <w:color w:val="000000"/>
          <w:sz w:val="28"/>
        </w:rPr>
        <w:t>
      3. Мемлекеттік қызмет көрсету жөніндегі пилоттық жоба Қазақстан Республикасының Өзбекстан Республикасымен кедендік шекарасындағы мынадай:</w:t>
      </w:r>
    </w:p>
    <w:bookmarkEnd w:id="25"/>
    <w:bookmarkStart w:name="z35" w:id="26"/>
    <w:p>
      <w:pPr>
        <w:spacing w:after="0"/>
        <w:ind w:left="0"/>
        <w:jc w:val="both"/>
      </w:pPr>
      <w:r>
        <w:rPr>
          <w:rFonts w:ascii="Times New Roman"/>
          <w:b w:val="false"/>
          <w:i w:val="false"/>
          <w:color w:val="000000"/>
          <w:sz w:val="28"/>
        </w:rPr>
        <w:t>
      1) Атамекен (Түркістан облысы);</w:t>
      </w:r>
    </w:p>
    <w:bookmarkEnd w:id="26"/>
    <w:bookmarkStart w:name="z36" w:id="27"/>
    <w:p>
      <w:pPr>
        <w:spacing w:after="0"/>
        <w:ind w:left="0"/>
        <w:jc w:val="both"/>
      </w:pPr>
      <w:r>
        <w:rPr>
          <w:rFonts w:ascii="Times New Roman"/>
          <w:b w:val="false"/>
          <w:i w:val="false"/>
          <w:color w:val="000000"/>
          <w:sz w:val="28"/>
        </w:rPr>
        <w:t>
      2) Б. Қонысбаев (Түркістан облысы);</w:t>
      </w:r>
    </w:p>
    <w:bookmarkEnd w:id="27"/>
    <w:bookmarkStart w:name="z37" w:id="28"/>
    <w:p>
      <w:pPr>
        <w:spacing w:after="0"/>
        <w:ind w:left="0"/>
        <w:jc w:val="both"/>
      </w:pPr>
      <w:r>
        <w:rPr>
          <w:rFonts w:ascii="Times New Roman"/>
          <w:b w:val="false"/>
          <w:i w:val="false"/>
          <w:color w:val="000000"/>
          <w:sz w:val="28"/>
        </w:rPr>
        <w:t>
      3) Қазығұрт (Түркістан облысы);</w:t>
      </w:r>
    </w:p>
    <w:bookmarkEnd w:id="28"/>
    <w:bookmarkStart w:name="z38" w:id="29"/>
    <w:p>
      <w:pPr>
        <w:spacing w:after="0"/>
        <w:ind w:left="0"/>
        <w:jc w:val="both"/>
      </w:pPr>
      <w:r>
        <w:rPr>
          <w:rFonts w:ascii="Times New Roman"/>
          <w:b w:val="false"/>
          <w:i w:val="false"/>
          <w:color w:val="000000"/>
          <w:sz w:val="28"/>
        </w:rPr>
        <w:t>
      4) Қапланбек (Түркістан облысы);</w:t>
      </w:r>
    </w:p>
    <w:bookmarkEnd w:id="29"/>
    <w:bookmarkStart w:name="z39" w:id="30"/>
    <w:p>
      <w:pPr>
        <w:spacing w:after="0"/>
        <w:ind w:left="0"/>
        <w:jc w:val="both"/>
      </w:pPr>
      <w:r>
        <w:rPr>
          <w:rFonts w:ascii="Times New Roman"/>
          <w:b w:val="false"/>
          <w:i w:val="false"/>
          <w:color w:val="000000"/>
          <w:sz w:val="28"/>
        </w:rPr>
        <w:t>
      5) Тәжен (Маңғыстау облысы) өткізу пункттерінде іске асырылады.</w:t>
      </w:r>
    </w:p>
    <w:bookmarkEnd w:id="30"/>
    <w:bookmarkStart w:name="z40" w:id="31"/>
    <w:p>
      <w:pPr>
        <w:spacing w:after="0"/>
        <w:ind w:left="0"/>
        <w:jc w:val="left"/>
      </w:pPr>
      <w:r>
        <w:rPr>
          <w:rFonts w:ascii="Times New Roman"/>
          <w:b/>
          <w:i w:val="false"/>
          <w:color w:val="000000"/>
        </w:rPr>
        <w:t xml:space="preserve"> 2-тарау. Отандық тасымалдаушыларға шетелдік рұқсаттарды беру</w:t>
      </w:r>
    </w:p>
    <w:bookmarkEnd w:id="31"/>
    <w:bookmarkStart w:name="z41" w:id="32"/>
    <w:p>
      <w:pPr>
        <w:spacing w:after="0"/>
        <w:ind w:left="0"/>
        <w:jc w:val="both"/>
      </w:pPr>
      <w:r>
        <w:rPr>
          <w:rFonts w:ascii="Times New Roman"/>
          <w:b w:val="false"/>
          <w:i w:val="false"/>
          <w:color w:val="000000"/>
          <w:sz w:val="28"/>
        </w:rPr>
        <w:t xml:space="preserve">
      4. Көрсетілетін қызметті алушылар мемлекеттік қызметті алу үшін тіркелген жері бойынша тиісті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жүктерді тасымалдауға электрондық шетелдік рұқсат алуға ЭЦҚ-мен қол қойылған өтінішті (бұдан әрі − өтініш),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(бұдан әрі − Талаптар тізбесі) 8-тармағында көзделген құжаттарды Портал арқылы жібереді. Мемлекеттік қызметті көрсетілетін қызметті беруші ақылы негізде көрсетеді.</w:t>
      </w:r>
    </w:p>
    <w:bookmarkEnd w:id="32"/>
    <w:bookmarkStart w:name="z42" w:id="33"/>
    <w:p>
      <w:pPr>
        <w:spacing w:after="0"/>
        <w:ind w:left="0"/>
        <w:jc w:val="both"/>
      </w:pPr>
      <w:r>
        <w:rPr>
          <w:rFonts w:ascii="Times New Roman"/>
          <w:b w:val="false"/>
          <w:i w:val="false"/>
          <w:color w:val="000000"/>
          <w:sz w:val="28"/>
        </w:rPr>
        <w:t>
      5. Мемлекеттік қызметті көрсету ерекшеліктерін ескере отырып, процестің сипаттамаларын, нысанын, мазмұны мен нәтижесін, сондай-ақ өзге де мәліметтерді қамтитын талаптар тізбесі осы Қағидаларға 2-қосымшада жазылған.</w:t>
      </w:r>
    </w:p>
    <w:bookmarkEnd w:id="33"/>
    <w:bookmarkStart w:name="z43" w:id="34"/>
    <w:p>
      <w:pPr>
        <w:spacing w:after="0"/>
        <w:ind w:left="0"/>
        <w:jc w:val="both"/>
      </w:pPr>
      <w:r>
        <w:rPr>
          <w:rFonts w:ascii="Times New Roman"/>
          <w:b w:val="false"/>
          <w:i w:val="false"/>
          <w:color w:val="000000"/>
          <w:sz w:val="28"/>
        </w:rPr>
        <w:t>
      Мемлекеттік қызмет мынадай үш кезеңде көрсетіледі:</w:t>
      </w:r>
    </w:p>
    <w:bookmarkEnd w:id="34"/>
    <w:bookmarkStart w:name="z44" w:id="35"/>
    <w:p>
      <w:pPr>
        <w:spacing w:after="0"/>
        <w:ind w:left="0"/>
        <w:jc w:val="both"/>
      </w:pPr>
      <w:r>
        <w:rPr>
          <w:rFonts w:ascii="Times New Roman"/>
          <w:b w:val="false"/>
          <w:i w:val="false"/>
          <w:color w:val="000000"/>
          <w:sz w:val="28"/>
        </w:rPr>
        <w:t>
      1) Жүйенің көрсетілетін қызметті алушыға жолаушылар мен жүктерді халықаралық қатынаста тасымалдауды жүзеге асыратын отандық автокөлік құралдарының Қазақстан Республикасының аумағынан шығуы үшін рұқсат құжатын бергені үшін алым сомасын төлеу үшін хабарлама (бұдан әрі – алым сомасын төлеу үшін хабарлама) жолдауы;</w:t>
      </w:r>
    </w:p>
    <w:bookmarkEnd w:id="35"/>
    <w:bookmarkStart w:name="z45" w:id="3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шетелдік рұқсатты Жүйемен қалыптастыру;</w:t>
      </w:r>
    </w:p>
    <w:bookmarkEnd w:id="36"/>
    <w:bookmarkStart w:name="z46" w:id="37"/>
    <w:p>
      <w:pPr>
        <w:spacing w:after="0"/>
        <w:ind w:left="0"/>
        <w:jc w:val="both"/>
      </w:pPr>
      <w:r>
        <w:rPr>
          <w:rFonts w:ascii="Times New Roman"/>
          <w:b w:val="false"/>
          <w:i w:val="false"/>
          <w:color w:val="000000"/>
          <w:sz w:val="28"/>
        </w:rPr>
        <w:t>
      3) электрондық шетелдік рұқсатты іске қосу.</w:t>
      </w:r>
    </w:p>
    <w:bookmarkEnd w:id="37"/>
    <w:bookmarkStart w:name="z47" w:id="38"/>
    <w:p>
      <w:pPr>
        <w:spacing w:after="0"/>
        <w:ind w:left="0"/>
        <w:jc w:val="both"/>
      </w:pPr>
      <w:r>
        <w:rPr>
          <w:rFonts w:ascii="Times New Roman"/>
          <w:b w:val="false"/>
          <w:i w:val="false"/>
          <w:color w:val="000000"/>
          <w:sz w:val="28"/>
        </w:rPr>
        <w:t>
      6. Көрсетілетін қызметті беруші өтінішті Порталға түскен күні тіркеуді жүзеге асырады. Көрсетілетін қызметті алушыға Портал арқылы өтініштің қабылданғаны туралы мәртебе жіберіледі.</w:t>
      </w:r>
    </w:p>
    <w:bookmarkEnd w:id="38"/>
    <w:bookmarkStart w:name="z48" w:id="39"/>
    <w:p>
      <w:pPr>
        <w:spacing w:after="0"/>
        <w:ind w:left="0"/>
        <w:jc w:val="both"/>
      </w:pPr>
      <w:r>
        <w:rPr>
          <w:rFonts w:ascii="Times New Roman"/>
          <w:b w:val="false"/>
          <w:i w:val="false"/>
          <w:color w:val="000000"/>
          <w:sz w:val="28"/>
        </w:rPr>
        <w:t>
      Өтініш тіркелген сәттен бастап ол көрсетілетін қызметті берушінің қызметкеріне орындауға жіберіледі.</w:t>
      </w:r>
    </w:p>
    <w:bookmarkEnd w:id="39"/>
    <w:bookmarkStart w:name="z49" w:id="40"/>
    <w:p>
      <w:pPr>
        <w:spacing w:after="0"/>
        <w:ind w:left="0"/>
        <w:jc w:val="both"/>
      </w:pPr>
      <w:r>
        <w:rPr>
          <w:rFonts w:ascii="Times New Roman"/>
          <w:b w:val="false"/>
          <w:i w:val="false"/>
          <w:color w:val="000000"/>
          <w:sz w:val="28"/>
        </w:rPr>
        <w:t>
      7. Көрсетілетін қызметті берушінің қызметкері өтінішті тіркеген сәттен бастап өтінішті толтырудың дұрыстығын және Талаптардың тізбесіне сәйкес құжаттар мен мәліметтерді интеграциялау арқылы Жүйемен алынған мәліметтердің толықтығын тексереді.</w:t>
      </w:r>
    </w:p>
    <w:bookmarkEnd w:id="40"/>
    <w:bookmarkStart w:name="z50" w:id="41"/>
    <w:p>
      <w:pPr>
        <w:spacing w:after="0"/>
        <w:ind w:left="0"/>
        <w:jc w:val="both"/>
      </w:pPr>
      <w:r>
        <w:rPr>
          <w:rFonts w:ascii="Times New Roman"/>
          <w:b w:val="false"/>
          <w:i w:val="false"/>
          <w:color w:val="000000"/>
          <w:sz w:val="28"/>
        </w:rPr>
        <w:t>
      Көрсетілетін қызметті алушы Талаптардың тізбесіне және (немесе) қолданылу мерзімі өткен құжаттарға сәйкес құжаттар топтамасын толық ұсынбаған жағдайларда көрсетілетін қызметті беруші өтінішті қабылдаудан бас тартады.</w:t>
      </w:r>
    </w:p>
    <w:bookmarkEnd w:id="41"/>
    <w:bookmarkStart w:name="z51" w:id="42"/>
    <w:p>
      <w:pPr>
        <w:spacing w:after="0"/>
        <w:ind w:left="0"/>
        <w:jc w:val="both"/>
      </w:pPr>
      <w:r>
        <w:rPr>
          <w:rFonts w:ascii="Times New Roman"/>
          <w:b w:val="false"/>
          <w:i w:val="false"/>
          <w:color w:val="000000"/>
          <w:sz w:val="28"/>
        </w:rPr>
        <w:t>
      8. Көрсетілетін қызметті алушы үшін Жүйеде электрондық шетелдік рұқсатты қалыптастыру мынадай жағдайларда жүзеге асырылады:</w:t>
      </w:r>
    </w:p>
    <w:bookmarkEnd w:id="42"/>
    <w:bookmarkStart w:name="z52" w:id="43"/>
    <w:p>
      <w:pPr>
        <w:spacing w:after="0"/>
        <w:ind w:left="0"/>
        <w:jc w:val="both"/>
      </w:pPr>
      <w:r>
        <w:rPr>
          <w:rFonts w:ascii="Times New Roman"/>
          <w:b w:val="false"/>
          <w:i w:val="false"/>
          <w:color w:val="000000"/>
          <w:sz w:val="28"/>
        </w:rPr>
        <w:t>
      1) рұқсат беру жүйесі қолданылып/қолданылмай жүктерді халықаралық автомобильмен тасымалдауды жүзеге асыруға рұқсат куәлігінің болуы;</w:t>
      </w:r>
    </w:p>
    <w:bookmarkEnd w:id="43"/>
    <w:bookmarkStart w:name="z53" w:id="44"/>
    <w:p>
      <w:pPr>
        <w:spacing w:after="0"/>
        <w:ind w:left="0"/>
        <w:jc w:val="both"/>
      </w:pPr>
      <w:r>
        <w:rPr>
          <w:rFonts w:ascii="Times New Roman"/>
          <w:b w:val="false"/>
          <w:i w:val="false"/>
          <w:color w:val="000000"/>
          <w:sz w:val="28"/>
        </w:rPr>
        <w:t>
      2) рұқсат карточкасының болуы;</w:t>
      </w:r>
    </w:p>
    <w:bookmarkEnd w:id="44"/>
    <w:bookmarkStart w:name="z54" w:id="45"/>
    <w:p>
      <w:pPr>
        <w:spacing w:after="0"/>
        <w:ind w:left="0"/>
        <w:jc w:val="both"/>
      </w:pPr>
      <w:r>
        <w:rPr>
          <w:rFonts w:ascii="Times New Roman"/>
          <w:b w:val="false"/>
          <w:i w:val="false"/>
          <w:color w:val="000000"/>
          <w:sz w:val="28"/>
        </w:rPr>
        <w:t>
      3) көрсетілетін қызметті алушының Жүйеде тіркелуі және Қазақстан Республикасынан шығу кезінде өткізу пунктінде көлік құралының кіру уақытын брондау (бұдан әрі – бронь) болуы;</w:t>
      </w:r>
    </w:p>
    <w:bookmarkEnd w:id="45"/>
    <w:bookmarkStart w:name="z55" w:id="46"/>
    <w:p>
      <w:pPr>
        <w:spacing w:after="0"/>
        <w:ind w:left="0"/>
        <w:jc w:val="both"/>
      </w:pPr>
      <w:r>
        <w:rPr>
          <w:rFonts w:ascii="Times New Roman"/>
          <w:b w:val="false"/>
          <w:i w:val="false"/>
          <w:color w:val="000000"/>
          <w:sz w:val="28"/>
        </w:rPr>
        <w:t xml:space="preserve">
      4) жылжымалы мүлікке құқық куәландыратын құжаттардың болуы; </w:t>
      </w:r>
    </w:p>
    <w:bookmarkEnd w:id="46"/>
    <w:bookmarkStart w:name="z56" w:id="47"/>
    <w:p>
      <w:pPr>
        <w:spacing w:after="0"/>
        <w:ind w:left="0"/>
        <w:jc w:val="both"/>
      </w:pPr>
      <w:r>
        <w:rPr>
          <w:rFonts w:ascii="Times New Roman"/>
          <w:b w:val="false"/>
          <w:i w:val="false"/>
          <w:color w:val="000000"/>
          <w:sz w:val="28"/>
        </w:rPr>
        <w:t>
      5) отандық тасымалдаушының осы тасымалдаушының рұқсат карточкасында көрсетілмеген автокөлік құралдарына шетелдік рұқсаттарды пайдалану фактілерінің болмауы, сондай-ақ соңғы алты ай ішінде отандық тасымалдаушының шетелдік рұқсаттар бланкілерін басқа отандық тасымалдаушыға беру фактілерінің болмауы.</w:t>
      </w:r>
    </w:p>
    <w:bookmarkEnd w:id="47"/>
    <w:bookmarkStart w:name="z57" w:id="48"/>
    <w:p>
      <w:pPr>
        <w:spacing w:after="0"/>
        <w:ind w:left="0"/>
        <w:jc w:val="both"/>
      </w:pPr>
      <w:r>
        <w:rPr>
          <w:rFonts w:ascii="Times New Roman"/>
          <w:b w:val="false"/>
          <w:i w:val="false"/>
          <w:color w:val="000000"/>
          <w:sz w:val="28"/>
        </w:rPr>
        <w:t>
      Жүйемен тахографты мерзімді тексеруден өту мерзімі өткен автокөлік құралдарын міндетті техникалық қарап-тексеруден өтпеген автокөлік құралдарына рұқсат карточкалары есепке алынбайды.</w:t>
      </w:r>
    </w:p>
    <w:bookmarkEnd w:id="48"/>
    <w:bookmarkStart w:name="z58" w:id="49"/>
    <w:p>
      <w:pPr>
        <w:spacing w:after="0"/>
        <w:ind w:left="0"/>
        <w:jc w:val="both"/>
      </w:pPr>
      <w:r>
        <w:rPr>
          <w:rFonts w:ascii="Times New Roman"/>
          <w:b w:val="false"/>
          <w:i w:val="false"/>
          <w:color w:val="000000"/>
          <w:sz w:val="28"/>
        </w:rPr>
        <w:t>
      Пилоттық жоба шеңберінде шетелдік рұқсаттарды қолданбай жүктерді халықаралық автомобильмен тасымалдауды жүзеге асыруға рұқсат куәлігі, сондай-ақ шетелдік рұқсаттарды қолданбай автокөлік құралына рұқсат карточкалары бар отандық тасымалдаушыларға шетелдік рұқсаттарын беруге жол беріледі.</w:t>
      </w:r>
    </w:p>
    <w:bookmarkEnd w:id="49"/>
    <w:bookmarkStart w:name="z59" w:id="50"/>
    <w:p>
      <w:pPr>
        <w:spacing w:after="0"/>
        <w:ind w:left="0"/>
        <w:jc w:val="both"/>
      </w:pPr>
      <w:r>
        <w:rPr>
          <w:rFonts w:ascii="Times New Roman"/>
          <w:b w:val="false"/>
          <w:i w:val="false"/>
          <w:color w:val="000000"/>
          <w:sz w:val="28"/>
        </w:rPr>
        <w:t xml:space="preserve">
      9. Ұсынылған құжаттарды қарау және өтінішті ақпараттық жүйелер арқылы тексеру нәтижелері бойынша көрсетілетін қызметті алушыға Портал арқылы 2 (екі) жұмыс күні ішінде көрсетілетін қызметті берушінің уәкілетті тұлғасының ЭЦҚ-мен куәландырылған электрондық құжат нысанында алым сомасын төлеу үшін хабарлама не осы Қағидалардың 10-тармағының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жіберіледі.</w:t>
      </w:r>
    </w:p>
    <w:bookmarkEnd w:id="50"/>
    <w:bookmarkStart w:name="z60" w:id="51"/>
    <w:p>
      <w:pPr>
        <w:spacing w:after="0"/>
        <w:ind w:left="0"/>
        <w:jc w:val="both"/>
      </w:pPr>
      <w:r>
        <w:rPr>
          <w:rFonts w:ascii="Times New Roman"/>
          <w:b w:val="false"/>
          <w:i w:val="false"/>
          <w:color w:val="000000"/>
          <w:sz w:val="28"/>
        </w:rPr>
        <w:t>
      Жолаушылар мен жүктерді халықаралық қатынаста тасымалдауды жүзеге асыратын автокөлік құралдарының Қазақстан Республикасының аумағынан шығуы үшін рұқсат құжатын бергені үшін алым сомасы (бұдан әрі − алым сомасы) Жүйе арқылы төленуге тиіс.</w:t>
      </w:r>
    </w:p>
    <w:bookmarkEnd w:id="51"/>
    <w:bookmarkStart w:name="z61" w:id="52"/>
    <w:p>
      <w:pPr>
        <w:spacing w:after="0"/>
        <w:ind w:left="0"/>
        <w:jc w:val="both"/>
      </w:pPr>
      <w:r>
        <w:rPr>
          <w:rFonts w:ascii="Times New Roman"/>
          <w:b w:val="false"/>
          <w:i w:val="false"/>
          <w:color w:val="000000"/>
          <w:sz w:val="28"/>
        </w:rPr>
        <w:t>
      Алым сомасы "Салық және бюджетке төленетін басқа да міндетті төлемдер туралы" (Салық кодексі) Қазақстан Республикасының Кодексінде белгіленген мөлшерлеме бойынша республикалық бюджетке төленеді және алым төленген күні қолданыста болатын бір реттік айлық есептік көрсеткішті құрайды.</w:t>
      </w:r>
    </w:p>
    <w:bookmarkEnd w:id="52"/>
    <w:bookmarkStart w:name="z62" w:id="53"/>
    <w:p>
      <w:pPr>
        <w:spacing w:after="0"/>
        <w:ind w:left="0"/>
        <w:jc w:val="both"/>
      </w:pPr>
      <w:r>
        <w:rPr>
          <w:rFonts w:ascii="Times New Roman"/>
          <w:b w:val="false"/>
          <w:i w:val="false"/>
          <w:color w:val="000000"/>
          <w:sz w:val="28"/>
        </w:rPr>
        <w:t>
      10. Көрсетілетін қызметті алушыға мынадай:</w:t>
      </w:r>
    </w:p>
    <w:bookmarkEnd w:id="53"/>
    <w:bookmarkStart w:name="z63" w:id="5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54"/>
    <w:bookmarkStart w:name="z64" w:id="5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55"/>
    <w:bookmarkStart w:name="z65" w:id="56"/>
    <w:p>
      <w:pPr>
        <w:spacing w:after="0"/>
        <w:ind w:left="0"/>
        <w:jc w:val="both"/>
      </w:pPr>
      <w:r>
        <w:rPr>
          <w:rFonts w:ascii="Times New Roman"/>
          <w:b w:val="false"/>
          <w:i w:val="false"/>
          <w:color w:val="000000"/>
          <w:sz w:val="28"/>
        </w:rPr>
        <w:t>
      3) квотадан асып кету;</w:t>
      </w:r>
    </w:p>
    <w:bookmarkEnd w:id="56"/>
    <w:bookmarkStart w:name="z66" w:id="57"/>
    <w:p>
      <w:pPr>
        <w:spacing w:after="0"/>
        <w:ind w:left="0"/>
        <w:jc w:val="both"/>
      </w:pPr>
      <w:r>
        <w:rPr>
          <w:rFonts w:ascii="Times New Roman"/>
          <w:b w:val="false"/>
          <w:i w:val="false"/>
          <w:color w:val="000000"/>
          <w:sz w:val="28"/>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57"/>
    <w:bookmarkStart w:name="z67" w:id="58"/>
    <w:p>
      <w:pPr>
        <w:spacing w:after="0"/>
        <w:ind w:left="0"/>
        <w:jc w:val="both"/>
      </w:pPr>
      <w:r>
        <w:rPr>
          <w:rFonts w:ascii="Times New Roman"/>
          <w:b w:val="false"/>
          <w:i w:val="false"/>
          <w:color w:val="000000"/>
          <w:sz w:val="28"/>
        </w:rPr>
        <w:t>
      5) негізінде көрсетілетін қызметті алушы мемлекеттік қызметті алуға байланысты арнайы құқықтардан айыру туралы көрсетілетін қызметті алушыға қатысты соттың заңды күшіне енген шешімі болған жағдайда;</w:t>
      </w:r>
    </w:p>
    <w:bookmarkEnd w:id="58"/>
    <w:bookmarkStart w:name="z68" w:id="59"/>
    <w:p>
      <w:pPr>
        <w:spacing w:after="0"/>
        <w:ind w:left="0"/>
        <w:jc w:val="both"/>
      </w:pPr>
      <w:r>
        <w:rPr>
          <w:rFonts w:ascii="Times New Roman"/>
          <w:b w:val="false"/>
          <w:i w:val="false"/>
          <w:color w:val="000000"/>
          <w:sz w:val="28"/>
        </w:rPr>
        <w:t xml:space="preserve">
      6) "Дербес деректер және оларды қорғау туралы" Қазақстан Республикасы Заңының 8-бабына сәйкес мемлекеттік қызмет көрсету үшін талап етілетін қолжетімділігі шектеулі дербес деректерге қол жеткізуге ұсынылатын көрсетілетін қызметті алушының келісімі болмаған жағдайда, шетелдік рұқсат беруден бас тартылады. </w:t>
      </w:r>
    </w:p>
    <w:bookmarkEnd w:id="59"/>
    <w:bookmarkStart w:name="z69" w:id="60"/>
    <w:p>
      <w:pPr>
        <w:spacing w:after="0"/>
        <w:ind w:left="0"/>
        <w:jc w:val="both"/>
      </w:pPr>
      <w:r>
        <w:rPr>
          <w:rFonts w:ascii="Times New Roman"/>
          <w:b w:val="false"/>
          <w:i w:val="false"/>
          <w:color w:val="000000"/>
          <w:sz w:val="28"/>
        </w:rPr>
        <w:t>
      11. Жеке басты куәландыратын, заңды тұлғаны мемлекеттік тіркеу (қайта тіркеу), жылжымалы мүлікке құқық куәландыратын құжаттар, рұқсат беру жүйесі қолданылып/қолданылмай жүктерді халықаралық автомобильмен тасымалдауды жүзеге асыруға рұқсат куәліктері, рұқсат карточкалары, алым сомасының бюджетке төленгенін растайтын құжат ("Электрондық үкіметтің" төлем шлюзі арқылы төленген жағдайда) туралы мәліметтерді көрсетілетін қызметті беруші "электрондық үкіметтің" шлюзі арқылы тиісті мемлекеттік ақпараттық жүйелерден алады.</w:t>
      </w:r>
    </w:p>
    <w:bookmarkEnd w:id="60"/>
    <w:bookmarkStart w:name="z70" w:id="61"/>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61"/>
    <w:bookmarkStart w:name="z71" w:id="62"/>
    <w:p>
      <w:pPr>
        <w:spacing w:after="0"/>
        <w:ind w:left="0"/>
        <w:jc w:val="both"/>
      </w:pPr>
      <w:r>
        <w:rPr>
          <w:rFonts w:ascii="Times New Roman"/>
          <w:b w:val="false"/>
          <w:i w:val="false"/>
          <w:color w:val="000000"/>
          <w:sz w:val="28"/>
        </w:rPr>
        <w:t>
      12. Алым сомасын төлеген күні Жүйеде электрондық шетелдік рұқсат автоматты түрде қалыптастырылады.</w:t>
      </w:r>
    </w:p>
    <w:bookmarkEnd w:id="62"/>
    <w:bookmarkStart w:name="z72" w:id="63"/>
    <w:p>
      <w:pPr>
        <w:spacing w:after="0"/>
        <w:ind w:left="0"/>
        <w:jc w:val="both"/>
      </w:pPr>
      <w:r>
        <w:rPr>
          <w:rFonts w:ascii="Times New Roman"/>
          <w:b w:val="false"/>
          <w:i w:val="false"/>
          <w:color w:val="000000"/>
          <w:sz w:val="28"/>
        </w:rPr>
        <w:t xml:space="preserve">
      13. Мемлекеттік шекараны нақты кесіп өткен күні көрсетілетін қызметті алушы, өтініштің нөмірін көрсете отырып, электрондық шетелдік рұқсатты алу үшін көрсетілетін қызметті берушінің қызметкеріне жүгінеді. </w:t>
      </w:r>
    </w:p>
    <w:bookmarkEnd w:id="63"/>
    <w:bookmarkStart w:name="z73" w:id="64"/>
    <w:p>
      <w:pPr>
        <w:spacing w:after="0"/>
        <w:ind w:left="0"/>
        <w:jc w:val="both"/>
      </w:pPr>
      <w:r>
        <w:rPr>
          <w:rFonts w:ascii="Times New Roman"/>
          <w:b w:val="false"/>
          <w:i w:val="false"/>
          <w:color w:val="000000"/>
          <w:sz w:val="28"/>
        </w:rPr>
        <w:t xml:space="preserve">
      Көрсетілетін қызметті берушінің қызметкері Жүйеге кіреді және көрсетілген электрондық шетелдік рұқсатты іске қосады (оған нөмір беріп). Бұл ретте электрондық шетелдік рұқсаттардың нөмірлері көрсетілетін қызметті алушылардың өтініштерінің кезектілігі тәртібімен Жүйемен бөлінеді және автоматты түрде қойылады. </w:t>
      </w:r>
    </w:p>
    <w:bookmarkEnd w:id="64"/>
    <w:bookmarkStart w:name="z74" w:id="65"/>
    <w:p>
      <w:pPr>
        <w:spacing w:after="0"/>
        <w:ind w:left="0"/>
        <w:jc w:val="both"/>
      </w:pPr>
      <w:r>
        <w:rPr>
          <w:rFonts w:ascii="Times New Roman"/>
          <w:b w:val="false"/>
          <w:i w:val="false"/>
          <w:color w:val="000000"/>
          <w:sz w:val="28"/>
        </w:rPr>
        <w:t>
      Электрондық шетелдік рұқсатты іске қосу көрсетілетін қызметті алушының көлік құралы Қазақстан Республикасынан шығу мақсаттары үшін өткізу пунктінің аумағына кірген кезде көрсетілетін қызметті берушімен тікелей жүзеге асырылады.</w:t>
      </w:r>
    </w:p>
    <w:bookmarkEnd w:id="65"/>
    <w:bookmarkStart w:name="z75" w:id="66"/>
    <w:p>
      <w:pPr>
        <w:spacing w:after="0"/>
        <w:ind w:left="0"/>
        <w:jc w:val="both"/>
      </w:pPr>
      <w:r>
        <w:rPr>
          <w:rFonts w:ascii="Times New Roman"/>
          <w:b w:val="false"/>
          <w:i w:val="false"/>
          <w:color w:val="000000"/>
          <w:sz w:val="28"/>
        </w:rPr>
        <w:t xml:space="preserve">
      Көрсетілетін қызметті алушының көлік құралы электрондық шетелдік рұқсатты іске қосу күні Қазақстан Республикасынан Өзбекстан Республикасына кетпеген жағдайда, Жүйе мұндай электрондық шетелдік рұқсаттың күшін жояды. </w:t>
      </w:r>
    </w:p>
    <w:bookmarkEnd w:id="66"/>
    <w:bookmarkStart w:name="z76" w:id="67"/>
    <w:p>
      <w:pPr>
        <w:spacing w:after="0"/>
        <w:ind w:left="0"/>
        <w:jc w:val="both"/>
      </w:pPr>
      <w:r>
        <w:rPr>
          <w:rFonts w:ascii="Times New Roman"/>
          <w:b w:val="false"/>
          <w:i w:val="false"/>
          <w:color w:val="000000"/>
          <w:sz w:val="28"/>
        </w:rPr>
        <w:t>
      Электрондық шетелдік рұқсат автокөлік құралы Қазақстан Республикасынан шыққан жағдайда өтелген (пайдаланылған) болып есептеледі. Көрсетілген электрондық шетелдік рұқсатты қайта пайдалануға жол берілмейді.</w:t>
      </w:r>
    </w:p>
    <w:bookmarkEnd w:id="67"/>
    <w:bookmarkStart w:name="z77" w:id="68"/>
    <w:p>
      <w:pPr>
        <w:spacing w:after="0"/>
        <w:ind w:left="0"/>
        <w:jc w:val="both"/>
      </w:pPr>
      <w:r>
        <w:rPr>
          <w:rFonts w:ascii="Times New Roman"/>
          <w:b w:val="false"/>
          <w:i w:val="false"/>
          <w:color w:val="000000"/>
          <w:sz w:val="28"/>
        </w:rPr>
        <w:t>
      14. Көрсетілетін қызметті беруші Жүйе арқылы:</w:t>
      </w:r>
    </w:p>
    <w:bookmarkEnd w:id="68"/>
    <w:bookmarkStart w:name="z78" w:id="69"/>
    <w:p>
      <w:pPr>
        <w:spacing w:after="0"/>
        <w:ind w:left="0"/>
        <w:jc w:val="both"/>
      </w:pPr>
      <w:r>
        <w:rPr>
          <w:rFonts w:ascii="Times New Roman"/>
          <w:b w:val="false"/>
          <w:i w:val="false"/>
          <w:color w:val="000000"/>
          <w:sz w:val="28"/>
        </w:rPr>
        <w:t>
      1) мынадай мәліметтерді көрсете отырып, өтінішті қарау нәтижелері бойынша қалыптастырылған электрондық шетелдік рұқсаттар:</w:t>
      </w:r>
    </w:p>
    <w:bookmarkEnd w:id="69"/>
    <w:bookmarkStart w:name="z79" w:id="70"/>
    <w:p>
      <w:pPr>
        <w:spacing w:after="0"/>
        <w:ind w:left="0"/>
        <w:jc w:val="both"/>
      </w:pPr>
      <w:r>
        <w:rPr>
          <w:rFonts w:ascii="Times New Roman"/>
          <w:b w:val="false"/>
          <w:i w:val="false"/>
          <w:color w:val="000000"/>
          <w:sz w:val="28"/>
        </w:rPr>
        <w:t>
      отандық тасымалдаушының атауы;</w:t>
      </w:r>
    </w:p>
    <w:bookmarkEnd w:id="70"/>
    <w:bookmarkStart w:name="z80" w:id="71"/>
    <w:p>
      <w:pPr>
        <w:spacing w:after="0"/>
        <w:ind w:left="0"/>
        <w:jc w:val="both"/>
      </w:pPr>
      <w:r>
        <w:rPr>
          <w:rFonts w:ascii="Times New Roman"/>
          <w:b w:val="false"/>
          <w:i w:val="false"/>
          <w:color w:val="000000"/>
          <w:sz w:val="28"/>
        </w:rPr>
        <w:t>
      бизнес-сәйкестендіру нөмірі/жеке сәйкестендіру нөмірі;</w:t>
      </w:r>
    </w:p>
    <w:bookmarkEnd w:id="71"/>
    <w:bookmarkStart w:name="z81" w:id="72"/>
    <w:p>
      <w:pPr>
        <w:spacing w:after="0"/>
        <w:ind w:left="0"/>
        <w:jc w:val="both"/>
      </w:pPr>
      <w:r>
        <w:rPr>
          <w:rFonts w:ascii="Times New Roman"/>
          <w:b w:val="false"/>
          <w:i w:val="false"/>
          <w:color w:val="000000"/>
          <w:sz w:val="28"/>
        </w:rPr>
        <w:t>
      берілген электрондық шетелдік рұқсаттың нөмірі;</w:t>
      </w:r>
    </w:p>
    <w:bookmarkEnd w:id="72"/>
    <w:bookmarkStart w:name="z82" w:id="73"/>
    <w:p>
      <w:pPr>
        <w:spacing w:after="0"/>
        <w:ind w:left="0"/>
        <w:jc w:val="both"/>
      </w:pPr>
      <w:r>
        <w:rPr>
          <w:rFonts w:ascii="Times New Roman"/>
          <w:b w:val="false"/>
          <w:i w:val="false"/>
          <w:color w:val="000000"/>
          <w:sz w:val="28"/>
        </w:rPr>
        <w:t>
      автокөлік құралының маркасы және мемлекеттік нөмірлік белгісі;</w:t>
      </w:r>
    </w:p>
    <w:bookmarkEnd w:id="73"/>
    <w:bookmarkStart w:name="z83" w:id="74"/>
    <w:p>
      <w:pPr>
        <w:spacing w:after="0"/>
        <w:ind w:left="0"/>
        <w:jc w:val="both"/>
      </w:pPr>
      <w:r>
        <w:rPr>
          <w:rFonts w:ascii="Times New Roman"/>
          <w:b w:val="false"/>
          <w:i w:val="false"/>
          <w:color w:val="000000"/>
          <w:sz w:val="28"/>
        </w:rPr>
        <w:t>
      электрондық шетелдік рұқсаттың берілген күні;</w:t>
      </w:r>
    </w:p>
    <w:bookmarkEnd w:id="74"/>
    <w:bookmarkStart w:name="z84" w:id="75"/>
    <w:p>
      <w:pPr>
        <w:spacing w:after="0"/>
        <w:ind w:left="0"/>
        <w:jc w:val="both"/>
      </w:pPr>
      <w:r>
        <w:rPr>
          <w:rFonts w:ascii="Times New Roman"/>
          <w:b w:val="false"/>
          <w:i w:val="false"/>
          <w:color w:val="000000"/>
          <w:sz w:val="28"/>
        </w:rPr>
        <w:t>
      электрондық шетелдік рұқсатты өтеу күні (Мемлекеттік шекараны кесіп өткен күн);</w:t>
      </w:r>
    </w:p>
    <w:bookmarkEnd w:id="75"/>
    <w:bookmarkStart w:name="z85" w:id="76"/>
    <w:p>
      <w:pPr>
        <w:spacing w:after="0"/>
        <w:ind w:left="0"/>
        <w:jc w:val="both"/>
      </w:pPr>
      <w:r>
        <w:rPr>
          <w:rFonts w:ascii="Times New Roman"/>
          <w:b w:val="false"/>
          <w:i w:val="false"/>
          <w:color w:val="000000"/>
          <w:sz w:val="28"/>
        </w:rPr>
        <w:t>
      2) көрсетілетін қызметті алушы тікелей жүгінген кезде іске қосылған электрондық шетелдік рұқсаттар;</w:t>
      </w:r>
    </w:p>
    <w:bookmarkEnd w:id="76"/>
    <w:bookmarkStart w:name="z86" w:id="77"/>
    <w:p>
      <w:pPr>
        <w:spacing w:after="0"/>
        <w:ind w:left="0"/>
        <w:jc w:val="both"/>
      </w:pPr>
      <w:r>
        <w:rPr>
          <w:rFonts w:ascii="Times New Roman"/>
          <w:b w:val="false"/>
          <w:i w:val="false"/>
          <w:color w:val="000000"/>
          <w:sz w:val="28"/>
        </w:rPr>
        <w:t>
      3) көлік құралы электрондық шетелдік рұқсаттар іске қосылған күні Мемлекеттік шекараны кесіп өтпеген жағдайда Жүйемен күшін жойған электрондық шетелдік рұқсаттар;</w:t>
      </w:r>
    </w:p>
    <w:bookmarkEnd w:id="77"/>
    <w:bookmarkStart w:name="z87" w:id="78"/>
    <w:p>
      <w:pPr>
        <w:spacing w:after="0"/>
        <w:ind w:left="0"/>
        <w:jc w:val="both"/>
      </w:pPr>
      <w:r>
        <w:rPr>
          <w:rFonts w:ascii="Times New Roman"/>
          <w:b w:val="false"/>
          <w:i w:val="false"/>
          <w:color w:val="000000"/>
          <w:sz w:val="28"/>
        </w:rPr>
        <w:t>
      4) көрсетілетін қызметті алушы заңнаманы бұзушылықтарды анықтаған кезде көрсетілетін қызметті беруші жойған электрондық шетелдік рұқсаттар;</w:t>
      </w:r>
    </w:p>
    <w:bookmarkEnd w:id="78"/>
    <w:bookmarkStart w:name="z88" w:id="79"/>
    <w:p>
      <w:pPr>
        <w:spacing w:after="0"/>
        <w:ind w:left="0"/>
        <w:jc w:val="both"/>
      </w:pPr>
      <w:r>
        <w:rPr>
          <w:rFonts w:ascii="Times New Roman"/>
          <w:b w:val="false"/>
          <w:i w:val="false"/>
          <w:color w:val="000000"/>
          <w:sz w:val="28"/>
        </w:rPr>
        <w:t>
      5) мемлекеттік кірістер органдары оны автокөлік құралымен кесіп өткен кезде Мемлекеттік шекарада өтеген электрондық шетелдік рұқсаттар елдер бөлінісінде электрондық шетелдік рұқсаттардың статистикалық есебін жүргізеді.</w:t>
      </w:r>
    </w:p>
    <w:bookmarkEnd w:id="79"/>
    <w:bookmarkStart w:name="z89" w:id="80"/>
    <w:p>
      <w:pPr>
        <w:spacing w:after="0"/>
        <w:ind w:left="0"/>
        <w:jc w:val="both"/>
      </w:pPr>
      <w:r>
        <w:rPr>
          <w:rFonts w:ascii="Times New Roman"/>
          <w:b w:val="false"/>
          <w:i w:val="false"/>
          <w:color w:val="000000"/>
          <w:sz w:val="28"/>
        </w:rPr>
        <w:t>
      Электрондық шетелдік рұқсаттың түпнұсқалығын тексеру Порталда, оның ішінде "QR"-код түрінде берілген электрондық шетелдік рұқсаттардың электрондық тізіліміне сілтеме бойынша жүзеге асырылады.</w:t>
      </w:r>
    </w:p>
    <w:bookmarkEnd w:id="80"/>
    <w:bookmarkStart w:name="z90" w:id="81"/>
    <w:p>
      <w:pPr>
        <w:spacing w:after="0"/>
        <w:ind w:left="0"/>
        <w:jc w:val="both"/>
      </w:pPr>
      <w:r>
        <w:rPr>
          <w:rFonts w:ascii="Times New Roman"/>
          <w:b w:val="false"/>
          <w:i w:val="false"/>
          <w:color w:val="000000"/>
          <w:sz w:val="28"/>
        </w:rPr>
        <w:t>
      15. Электрондық шетелдік рұқсаттың нақты пайдаланылуын растау үшін көрсетілетін қызметті беруші автокөлік құралының Мемлекеттік шекарасы арқылы кіруін/шығуын тіркеудің техникалық құралдарының деректеріне негізделеді.</w:t>
      </w:r>
    </w:p>
    <w:bookmarkEnd w:id="81"/>
    <w:bookmarkStart w:name="z91" w:id="82"/>
    <w:p>
      <w:pPr>
        <w:spacing w:after="0"/>
        <w:ind w:left="0"/>
        <w:jc w:val="both"/>
      </w:pPr>
      <w:r>
        <w:rPr>
          <w:rFonts w:ascii="Times New Roman"/>
          <w:b w:val="false"/>
          <w:i w:val="false"/>
          <w:color w:val="000000"/>
          <w:sz w:val="28"/>
        </w:rPr>
        <w:t>
      16. Автокөлік құралының өткізу пункті арқылы өтуі кезінде электрондық шетелдік рұқсатта көрсетілген автокөлік құралының маркасы мен мемлекеттік нөмірлік белгісі отандық тасымалдаушының рұқсат карточкасында көрсетілген автокөлік құралы туралы деректерге сәйкес келуге тиіс.</w:t>
      </w:r>
    </w:p>
    <w:bookmarkEnd w:id="82"/>
    <w:bookmarkStart w:name="z92" w:id="83"/>
    <w:p>
      <w:pPr>
        <w:spacing w:after="0"/>
        <w:ind w:left="0"/>
        <w:jc w:val="both"/>
      </w:pPr>
      <w:r>
        <w:rPr>
          <w:rFonts w:ascii="Times New Roman"/>
          <w:b w:val="false"/>
          <w:i w:val="false"/>
          <w:color w:val="000000"/>
          <w:sz w:val="28"/>
        </w:rPr>
        <w:t>
      17. Көлік саласындағы уәкілетті орган заңға тәуелді нормативтік құқықтық актіні мемлекеттік тіркегеннен кейін 3 (үш) жұмыс күні ішінде мемлекеттік қызмет көрсету тәртібін айқындайтын осы Қағидаларға енгізілген өзгерістер және (немесе) толықтырулар туралы ақпаратты көрсетілетін қызметті берушіге, "электрондық үкіметтің" ақпараттық-коммуникациялық инфрақұрылым опреаторына және Бірыңғай байланыс орталығына жібереді.</w:t>
      </w:r>
    </w:p>
    <w:bookmarkEnd w:id="83"/>
    <w:bookmarkStart w:name="z93" w:id="84"/>
    <w:p>
      <w:pPr>
        <w:spacing w:after="0"/>
        <w:ind w:left="0"/>
        <w:jc w:val="both"/>
      </w:pPr>
      <w:r>
        <w:rPr>
          <w:rFonts w:ascii="Times New Roman"/>
          <w:b w:val="false"/>
          <w:i w:val="false"/>
          <w:color w:val="000000"/>
          <w:sz w:val="28"/>
        </w:rPr>
        <w:t>
      18. Көрсетілетін қызметті беруші қызметкерлерінің шешіміне, әрекеттеріне (әрекетсіздігіне) шағым уәкілетті орган басшысының, мемлекеттік қызметтер көрсету сапасын бағалау және бақылау жөніндегі уәкілетті органның атына берілуі мүмкін.</w:t>
      </w:r>
    </w:p>
    <w:bookmarkEnd w:id="84"/>
    <w:bookmarkStart w:name="z94" w:id="85"/>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bookmarkEnd w:id="85"/>
    <w:bookmarkStart w:name="z95" w:id="8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86"/>
    <w:bookmarkStart w:name="z96" w:id="87"/>
    <w:p>
      <w:pPr>
        <w:spacing w:after="0"/>
        <w:ind w:left="0"/>
        <w:jc w:val="both"/>
      </w:pPr>
      <w:r>
        <w:rPr>
          <w:rFonts w:ascii="Times New Roman"/>
          <w:b w:val="false"/>
          <w:i w:val="false"/>
          <w:color w:val="000000"/>
          <w:sz w:val="28"/>
        </w:rPr>
        <w:t>
      Егер Қазақстан Республикасының заңдарында өзгеше көзделмесе, Қазақстан Республикасы Әкімшілік рәсімдік-процестік кодексінің 91-бабының 5-тармағына сәйкес сотқа дейінгі тәртіппен шағымданғаннан кейін сотқа жүгінуге жол беріледі.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ратификациялаған халықаралық</w:t>
            </w:r>
            <w:r>
              <w:br/>
            </w:r>
            <w:r>
              <w:rPr>
                <w:rFonts w:ascii="Times New Roman"/>
                <w:b w:val="false"/>
                <w:i w:val="false"/>
                <w:color w:val="000000"/>
                <w:sz w:val="20"/>
              </w:rPr>
              <w:t>шарттарға сәйкес</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тасымалдаушыларына шет</w:t>
            </w:r>
            <w:r>
              <w:br/>
            </w:r>
            <w:r>
              <w:rPr>
                <w:rFonts w:ascii="Times New Roman"/>
                <w:b w:val="false"/>
                <w:i w:val="false"/>
                <w:color w:val="000000"/>
                <w:sz w:val="20"/>
              </w:rPr>
              <w:t>мемлекеттің аумағы бойынша</w:t>
            </w:r>
            <w:r>
              <w:br/>
            </w:r>
            <w:r>
              <w:rPr>
                <w:rFonts w:ascii="Times New Roman"/>
                <w:b w:val="false"/>
                <w:i w:val="false"/>
                <w:color w:val="000000"/>
                <w:sz w:val="20"/>
              </w:rPr>
              <w:t>жол жүруге рұқсат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bookmarkStart w:name="z100" w:id="88"/>
    <w:p>
      <w:pPr>
        <w:spacing w:after="0"/>
        <w:ind w:left="0"/>
        <w:jc w:val="left"/>
      </w:pPr>
      <w:r>
        <w:rPr>
          <w:rFonts w:ascii="Times New Roman"/>
          <w:b/>
          <w:i w:val="false"/>
          <w:color w:val="000000"/>
        </w:rPr>
        <w:t xml:space="preserve"> Жүктерді тасымалдауға электрондық шетелдік рұқсат алуға өтініш</w:t>
      </w:r>
    </w:p>
    <w:bookmarkEnd w:id="88"/>
    <w:bookmarkStart w:name="z101" w:id="89"/>
    <w:p>
      <w:pPr>
        <w:spacing w:after="0"/>
        <w:ind w:left="0"/>
        <w:jc w:val="both"/>
      </w:pPr>
      <w:r>
        <w:rPr>
          <w:rFonts w:ascii="Times New Roman"/>
          <w:b w:val="false"/>
          <w:i w:val="false"/>
          <w:color w:val="000000"/>
          <w:sz w:val="28"/>
        </w:rPr>
        <w:t>
      _______________________________________________________________________</w:t>
      </w:r>
    </w:p>
    <w:bookmarkEnd w:id="89"/>
    <w:bookmarkStart w:name="z102" w:id="90"/>
    <w:p>
      <w:pPr>
        <w:spacing w:after="0"/>
        <w:ind w:left="0"/>
        <w:jc w:val="both"/>
      </w:pPr>
      <w:r>
        <w:rPr>
          <w:rFonts w:ascii="Times New Roman"/>
          <w:b w:val="false"/>
          <w:i w:val="false"/>
          <w:color w:val="000000"/>
          <w:sz w:val="28"/>
        </w:rPr>
        <w:t>
      (жеке кәсіпкер ретінде тіркеу есебінде тұрған жеке тұлғаның тегі, аты, әкесінің аты</w:t>
      </w:r>
    </w:p>
    <w:bookmarkEnd w:id="90"/>
    <w:bookmarkStart w:name="z103" w:id="91"/>
    <w:p>
      <w:pPr>
        <w:spacing w:after="0"/>
        <w:ind w:left="0"/>
        <w:jc w:val="both"/>
      </w:pPr>
      <w:r>
        <w:rPr>
          <w:rFonts w:ascii="Times New Roman"/>
          <w:b w:val="false"/>
          <w:i w:val="false"/>
          <w:color w:val="000000"/>
          <w:sz w:val="28"/>
        </w:rPr>
        <w:t>
      (бар болса) немесе заңды тұлғаның атауы)</w:t>
      </w:r>
    </w:p>
    <w:bookmarkEnd w:id="91"/>
    <w:bookmarkStart w:name="z104" w:id="92"/>
    <w:p>
      <w:pPr>
        <w:spacing w:after="0"/>
        <w:ind w:left="0"/>
        <w:jc w:val="both"/>
      </w:pPr>
      <w:r>
        <w:rPr>
          <w:rFonts w:ascii="Times New Roman"/>
          <w:b w:val="false"/>
          <w:i w:val="false"/>
          <w:color w:val="000000"/>
          <w:sz w:val="28"/>
        </w:rPr>
        <w:t>
      Жүктерді тасымалдауға электрондық шетелдік рұқсат беруді сұраймын және мынадай мәліметтерді ұсынамын:</w:t>
      </w:r>
    </w:p>
    <w:bookmarkEnd w:id="92"/>
    <w:bookmarkStart w:name="z105" w:id="93"/>
    <w:p>
      <w:pPr>
        <w:spacing w:after="0"/>
        <w:ind w:left="0"/>
        <w:jc w:val="both"/>
      </w:pPr>
      <w:r>
        <w:rPr>
          <w:rFonts w:ascii="Times New Roman"/>
          <w:b w:val="false"/>
          <w:i w:val="false"/>
          <w:color w:val="000000"/>
          <w:sz w:val="28"/>
        </w:rPr>
        <w:t>
      рұқсат жылы: _________________________;</w:t>
      </w:r>
    </w:p>
    <w:bookmarkEnd w:id="93"/>
    <w:bookmarkStart w:name="z106" w:id="94"/>
    <w:p>
      <w:pPr>
        <w:spacing w:after="0"/>
        <w:ind w:left="0"/>
        <w:jc w:val="both"/>
      </w:pPr>
      <w:r>
        <w:rPr>
          <w:rFonts w:ascii="Times New Roman"/>
          <w:b w:val="false"/>
          <w:i w:val="false"/>
          <w:color w:val="000000"/>
          <w:sz w:val="28"/>
        </w:rPr>
        <w:t xml:space="preserve">
      электрондық кезектің автоматтандырылған жүйесіндегі бронь нөмірі; өткізу (шығу және кіру) пунктінің атауы және Мемлекеттік шекарадан өтудің жоспарланған күні: </w:t>
      </w:r>
    </w:p>
    <w:bookmarkEnd w:id="94"/>
    <w:bookmarkStart w:name="z107" w:id="95"/>
    <w:p>
      <w:pPr>
        <w:spacing w:after="0"/>
        <w:ind w:left="0"/>
        <w:jc w:val="both"/>
      </w:pPr>
      <w:r>
        <w:rPr>
          <w:rFonts w:ascii="Times New Roman"/>
          <w:b w:val="false"/>
          <w:i w:val="false"/>
          <w:color w:val="000000"/>
          <w:sz w:val="28"/>
        </w:rPr>
        <w:t>
      _____________________________________________________________________;</w:t>
      </w:r>
    </w:p>
    <w:bookmarkEnd w:id="95"/>
    <w:bookmarkStart w:name="z108" w:id="96"/>
    <w:p>
      <w:pPr>
        <w:spacing w:after="0"/>
        <w:ind w:left="0"/>
        <w:jc w:val="both"/>
      </w:pPr>
      <w:r>
        <w:rPr>
          <w:rFonts w:ascii="Times New Roman"/>
          <w:b w:val="false"/>
          <w:i w:val="false"/>
          <w:color w:val="000000"/>
          <w:sz w:val="28"/>
        </w:rPr>
        <w:t>
      автокөлік құралының иесі туралы мәліметтер: _____ (БСН/ЖСН; ұйымның атауы / ТАӘ; мекенжайы, байланыстары);</w:t>
      </w:r>
    </w:p>
    <w:bookmarkEnd w:id="96"/>
    <w:bookmarkStart w:name="z109" w:id="97"/>
    <w:p>
      <w:pPr>
        <w:spacing w:after="0"/>
        <w:ind w:left="0"/>
        <w:jc w:val="both"/>
      </w:pPr>
      <w:r>
        <w:rPr>
          <w:rFonts w:ascii="Times New Roman"/>
          <w:b w:val="false"/>
          <w:i w:val="false"/>
          <w:color w:val="000000"/>
          <w:sz w:val="28"/>
        </w:rPr>
        <w:t>
      автокөлік құралының жүргізушілері туралы мәліметтер: _______ (ЖСН; ТАӘ (бар болса); мекенжайы, байланыстары);</w:t>
      </w:r>
    </w:p>
    <w:bookmarkEnd w:id="97"/>
    <w:bookmarkStart w:name="z110" w:id="98"/>
    <w:p>
      <w:pPr>
        <w:spacing w:after="0"/>
        <w:ind w:left="0"/>
        <w:jc w:val="both"/>
      </w:pPr>
      <w:r>
        <w:rPr>
          <w:rFonts w:ascii="Times New Roman"/>
          <w:b w:val="false"/>
          <w:i w:val="false"/>
          <w:color w:val="000000"/>
          <w:sz w:val="28"/>
        </w:rPr>
        <w:t>
      автокөлік құралы туралы мәліметтер: _______ (техникалық паспорттан: модель, мемлекеттік тіркеу нөмірлік белгісі, жүк көтергіштігі, отыру орындары);</w:t>
      </w:r>
    </w:p>
    <w:bookmarkEnd w:id="98"/>
    <w:bookmarkStart w:name="z111" w:id="99"/>
    <w:p>
      <w:pPr>
        <w:spacing w:after="0"/>
        <w:ind w:left="0"/>
        <w:jc w:val="both"/>
      </w:pPr>
      <w:r>
        <w:rPr>
          <w:rFonts w:ascii="Times New Roman"/>
          <w:b w:val="false"/>
          <w:i w:val="false"/>
          <w:color w:val="000000"/>
          <w:sz w:val="28"/>
        </w:rPr>
        <w:t>
      тіркеме туралы мәліметтер: _______ (техникалық паспорттан: модель, мемлекеттік тіркеу нөмірлік белгісі, жүк көтергіштігі);</w:t>
      </w:r>
    </w:p>
    <w:bookmarkEnd w:id="99"/>
    <w:bookmarkStart w:name="z112" w:id="100"/>
    <w:p>
      <w:pPr>
        <w:spacing w:after="0"/>
        <w:ind w:left="0"/>
        <w:jc w:val="both"/>
      </w:pPr>
      <w:r>
        <w:rPr>
          <w:rFonts w:ascii="Times New Roman"/>
          <w:b w:val="false"/>
          <w:i w:val="false"/>
          <w:color w:val="000000"/>
          <w:sz w:val="28"/>
        </w:rPr>
        <w:t>
      автокөлік құралының жүру жолы бойынша баратын елдің және транзиттік шет мемлекеттердің атауы: ___________________________________________;</w:t>
      </w:r>
    </w:p>
    <w:bookmarkEnd w:id="100"/>
    <w:bookmarkStart w:name="z113" w:id="101"/>
    <w:p>
      <w:pPr>
        <w:spacing w:after="0"/>
        <w:ind w:left="0"/>
        <w:jc w:val="both"/>
      </w:pPr>
      <w:r>
        <w:rPr>
          <w:rFonts w:ascii="Times New Roman"/>
          <w:b w:val="false"/>
          <w:i w:val="false"/>
          <w:color w:val="000000"/>
          <w:sz w:val="28"/>
        </w:rPr>
        <w:t>
      жүктердің атауы мен салмағы, жүктерді тиеу орны және түсіру орны</w:t>
      </w:r>
    </w:p>
    <w:bookmarkEnd w:id="101"/>
    <w:bookmarkStart w:name="z114" w:id="102"/>
    <w:p>
      <w:pPr>
        <w:spacing w:after="0"/>
        <w:ind w:left="0"/>
        <w:jc w:val="both"/>
      </w:pPr>
      <w:r>
        <w:rPr>
          <w:rFonts w:ascii="Times New Roman"/>
          <w:b w:val="false"/>
          <w:i w:val="false"/>
          <w:color w:val="000000"/>
          <w:sz w:val="28"/>
        </w:rPr>
        <w:t>
      _____________________________________________________________________.</w:t>
      </w:r>
    </w:p>
    <w:bookmarkEnd w:id="102"/>
    <w:bookmarkStart w:name="z115" w:id="103"/>
    <w:p>
      <w:pPr>
        <w:spacing w:after="0"/>
        <w:ind w:left="0"/>
        <w:jc w:val="both"/>
      </w:pPr>
      <w:r>
        <w:rPr>
          <w:rFonts w:ascii="Times New Roman"/>
          <w:b w:val="false"/>
          <w:i w:val="false"/>
          <w:color w:val="000000"/>
          <w:sz w:val="28"/>
        </w:rPr>
        <w:t>
      Осымен менің дербес деректерімді және ақпараттық жүйелер мен дерекқорлардағы құпия заңмен қорғалатын өзге де мәліметтерді жинауға, өңдеуге, сақтауға, түсіруге және пайдалануға келісім беремін.</w:t>
      </w:r>
    </w:p>
    <w:bookmarkEnd w:id="103"/>
    <w:bookmarkStart w:name="z116" w:id="104"/>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қол қойылған:</w:t>
      </w:r>
    </w:p>
    <w:bookmarkEnd w:id="104"/>
    <w:bookmarkStart w:name="z117" w:id="105"/>
    <w:p>
      <w:pPr>
        <w:spacing w:after="0"/>
        <w:ind w:left="0"/>
        <w:jc w:val="both"/>
      </w:pPr>
      <w:r>
        <w:rPr>
          <w:rFonts w:ascii="Times New Roman"/>
          <w:b w:val="false"/>
          <w:i w:val="false"/>
          <w:color w:val="000000"/>
          <w:sz w:val="28"/>
        </w:rPr>
        <w:t>
      ЭЦҚ деректері:</w:t>
      </w:r>
    </w:p>
    <w:bookmarkEnd w:id="105"/>
    <w:bookmarkStart w:name="z118" w:id="106"/>
    <w:p>
      <w:pPr>
        <w:spacing w:after="0"/>
        <w:ind w:left="0"/>
        <w:jc w:val="both"/>
      </w:pPr>
      <w:r>
        <w:rPr>
          <w:rFonts w:ascii="Times New Roman"/>
          <w:b w:val="false"/>
          <w:i w:val="false"/>
          <w:color w:val="000000"/>
          <w:sz w:val="28"/>
        </w:rPr>
        <w:t>
      ЭЦҚ-ға қол қойылған күні мен уақыты:      </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ратификациялаған халықаралық</w:t>
            </w:r>
            <w:r>
              <w:br/>
            </w:r>
            <w:r>
              <w:rPr>
                <w:rFonts w:ascii="Times New Roman"/>
                <w:b w:val="false"/>
                <w:i w:val="false"/>
                <w:color w:val="000000"/>
                <w:sz w:val="20"/>
              </w:rPr>
              <w:t>шарттарға сәйкес</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тасымалдаушыларына шет</w:t>
            </w:r>
            <w:r>
              <w:br/>
            </w:r>
            <w:r>
              <w:rPr>
                <w:rFonts w:ascii="Times New Roman"/>
                <w:b w:val="false"/>
                <w:i w:val="false"/>
                <w:color w:val="000000"/>
                <w:sz w:val="20"/>
              </w:rPr>
              <w:t>мемлекеттің аумағы бойынша</w:t>
            </w:r>
            <w:r>
              <w:br/>
            </w:r>
            <w:r>
              <w:rPr>
                <w:rFonts w:ascii="Times New Roman"/>
                <w:b w:val="false"/>
                <w:i w:val="false"/>
                <w:color w:val="000000"/>
                <w:sz w:val="20"/>
              </w:rPr>
              <w:t>жол жүруге рұқсат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жөніндегі пилоттық жобаны</w:t>
            </w:r>
            <w:r>
              <w:br/>
            </w:r>
            <w:r>
              <w:rPr>
                <w:rFonts w:ascii="Times New Roman"/>
                <w:b w:val="false"/>
                <w:i w:val="false"/>
                <w:color w:val="000000"/>
                <w:sz w:val="20"/>
              </w:rPr>
              <w:t>іске асыру қағидаларына</w:t>
            </w:r>
            <w:r>
              <w:br/>
            </w:r>
            <w:r>
              <w:rPr>
                <w:rFonts w:ascii="Times New Roman"/>
                <w:b w:val="false"/>
                <w:i w:val="false"/>
                <w:color w:val="000000"/>
                <w:sz w:val="20"/>
              </w:rPr>
              <w:t>2-қосымша</w:t>
            </w:r>
          </w:p>
        </w:tc>
      </w:tr>
    </w:tbl>
    <w:bookmarkStart w:name="z120" w:id="107"/>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қызметін көрсетуге қойылатын негізгі талаптардың тізбесі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кезектің автоматтандырылған жүйесінің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Құжаттар топтамасын тапсырған сәттен бастап:</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рұқсат құжатын бергені үшін алым сомасын төлеу (бұдан әрі – алым сомасын төлеу туралы хабарлама) не мемлекеттік қызмет көрсетуден бас тарту туралы дәлелді жауап беру үшін хабарлама беру – 2 (екі)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Порталда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қызметті көрсету жөніндегі пилоттық жобаны іске асыру Қағидаларға (бұдан әрі – Қағида) 3-қосымшаға сәйкес нысан бойынша электрондық шетелдік рұқсатты қалыптастыру − алым сомасын төлеу күні;</w:t>
            </w:r>
          </w:p>
          <w:p>
            <w:pPr>
              <w:spacing w:after="20"/>
              <w:ind w:left="20"/>
              <w:jc w:val="both"/>
            </w:pPr>
            <w:r>
              <w:rPr>
                <w:rFonts w:ascii="Times New Roman"/>
                <w:b w:val="false"/>
                <w:i w:val="false"/>
                <w:color w:val="000000"/>
                <w:sz w:val="20"/>
              </w:rPr>
              <w:t xml:space="preserve">
электрондық шетелдік рұқсатты іске қосу - көрсетілетін қызметті алушының көрсетілетін қызметті берушіге өтініші бойынша Мемлекеттік шекара арқылы өткен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1) жолаушылар мен жүктерді халықаралық қатынаста тасымалдауды жүзеге асыратын отандық автокөлік құралдарының Қазақстан Республикасының аумағынан шығуы үшін рұқсат құжатын бергені үшін алым сомасын төлеу үшін хабарлама беру;</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шетелдік рұқсатты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шетелдік рұқсатты іске қосу;</w:t>
            </w:r>
          </w:p>
          <w:p>
            <w:pPr>
              <w:spacing w:after="20"/>
              <w:ind w:left="20"/>
              <w:jc w:val="both"/>
            </w:pPr>
            <w:r>
              <w:rPr>
                <w:rFonts w:ascii="Times New Roman"/>
                <w:b w:val="false"/>
                <w:i w:val="false"/>
                <w:color w:val="000000"/>
                <w:sz w:val="20"/>
              </w:rPr>
              <w:t>
4)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Мемлекеттік қызмет жеке кәсіпкер ретінде тіркеу есебінде тұрған жеке тұлғаларға және заңды тұлғаларға (бұдан әрі – көрсетілетін қызметті алушы) ақылы негізде көрсетіледі.</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Жолаушылар мен жүктерді халықаралық қатынаста тасымалдауды жүзеге асыратын отандық автокөлік құралдарының Қазақстан Республикасының аумағынан шығуы үшін рұқсат құжатын бергені үшін алым "Салық және бюджетке төленетін басқа да міндетті төлемдер туралы" (Салық кодексі) Қазақстан Республикасының Кодексінде белгіленген алым мөлшерлемесі бойынша республикалық бюджетке төленеді және алым төленген күнге қолданыстағы бір айлық есептік көрсеткішті құрайды.</w:t>
            </w:r>
          </w:p>
          <w:p>
            <w:pPr>
              <w:spacing w:after="20"/>
              <w:ind w:left="20"/>
              <w:jc w:val="both"/>
            </w:pPr>
            <w:r>
              <w:rPr>
                <w:rFonts w:ascii="Times New Roman"/>
                <w:b w:val="false"/>
                <w:i w:val="false"/>
                <w:color w:val="000000"/>
                <w:sz w:val="20"/>
              </w:rPr>
              <w:t>
Алым сомасын төлеу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өтініш беру үшін тәулік бойы; </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 электрондық шетелдік рұқсатты іске қосу үшін Өзбекстан Республикасымен өткізу пункттеріндегі мемлекеттік кірістер органдарының жұмыс регламентіне сәйкес (Қазақстан Республикасының Үкіметі мен Өзбекстан Республикасының Үкіметі арасындағы қазақстан-өзбекстан Мемлекеттік шекарасы арқылы өткізу пункттері туралы келісімге сәйкес демалыс және мереке күндерінен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Үшінші кезеңде мемлекеттік қызмет көрсетілетін қызметті алушының Мемлекеттік шекара арқылы өтетін орындарында орналасқан жері бойынша көрсетіледі. </w:t>
            </w:r>
          </w:p>
          <w:p>
            <w:pPr>
              <w:spacing w:after="20"/>
              <w:ind w:left="20"/>
              <w:jc w:val="both"/>
            </w:pPr>
            <w:r>
              <w:rPr>
                <w:rFonts w:ascii="Times New Roman"/>
                <w:b w:val="false"/>
                <w:i w:val="false"/>
                <w:color w:val="000000"/>
                <w:sz w:val="20"/>
              </w:rPr>
              <w:t>
Көрсетілетін қызметті алушы Портал арқылы жұмыс уақыты аяқталғаннан кейін, Қазақстан Республикасының еңбек заңнамасына сәйкес демалыс және мереке күндері жүгінген кезде, өтінішті қарау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 Портал арқылы берілген Қағидаларға 1-қосымшаға сәйкес нысан бойынша жүктерді тасымалдауға электрондық шетелдік рұқсат алуға өтініш;</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кезектің автоматтандырылған жүйесіндегі бронь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көлік құралын тіркеу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рұқсат беру жүйесін қолданып/қолданбай жүктерді халықаралық автомобильмен тасымалдауды жүзеге асыруға рұқсатты куәландыру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рұқсат карточкасы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жолаушылар мен жүктерді халықаралық қатынаста тасымалдауды жүзеге асыратын отандық автокөлік құралдарының Қазақстан Республикасының аумағынан шығуы үшін рұқсат құжатын бергені үшін алым сомасының бюджетке төленгені туралы мәліметтер.</w:t>
            </w:r>
          </w:p>
          <w:p>
            <w:pPr>
              <w:spacing w:after="20"/>
              <w:ind w:left="20"/>
              <w:jc w:val="both"/>
            </w:pPr>
            <w:r>
              <w:rPr>
                <w:rFonts w:ascii="Times New Roman"/>
                <w:b w:val="false"/>
                <w:i w:val="false"/>
                <w:color w:val="000000"/>
                <w:sz w:val="20"/>
              </w:rPr>
              <w:t>
Осы тармақтың 2), 3), 4), 5), 6) тармақшаларында көрсетілген құжаттар мен мәліметтерді көрсетілетін қызметті беруші электрондық кезектің автоматтандырылған жүйесімен интеграцияланған ақпараттық жүйелер арқылы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3"/>
          <w:p>
            <w:pPr>
              <w:spacing w:after="20"/>
              <w:ind w:left="20"/>
              <w:jc w:val="both"/>
            </w:pPr>
            <w:r>
              <w:rPr>
                <w:rFonts w:ascii="Times New Roman"/>
                <w:b w:val="false"/>
                <w:i w:val="false"/>
                <w:color w:val="000000"/>
                <w:sz w:val="20"/>
              </w:rPr>
              <w:t>
Мыналар мемлекеттік қызмет көрсетуден бас тартуға негіз болып табылады: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шетелдік рұқсаттарды беруге арналған квотадан асып кету;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негізінде көрсетілетін қызметті алушы мемлекеттік қызметті алуға байланысты арнайы құқықтардан айыру туралы көрсетілетін қызметті алушыға қатысты соттың заңды күшіне енген шешімі болуы;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4"/>
          <w:p>
            <w:pPr>
              <w:spacing w:after="20"/>
              <w:ind w:left="20"/>
              <w:jc w:val="both"/>
            </w:pPr>
            <w:r>
              <w:rPr>
                <w:rFonts w:ascii="Times New Roman"/>
                <w:b w:val="false"/>
                <w:i w:val="false"/>
                <w:color w:val="000000"/>
                <w:sz w:val="20"/>
              </w:rPr>
              <w:t>
1. Мемлекеттік қызметті көрсету орындарының мекенжайлары Қазақстан Республикасы Қаржы министрлігі Мемлекеттік кірістер комитетінің интернет-ресурсында орналастырылған: www.kgd.gov.kz. "Мемлекеттік көрсетілетін қызметтер" бөлімі, "Мемлекеттік көрсетілетін қызметтер паспорты" кіші бөлімі.</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Портал арқылы қашықтықтан қол жеткізу режимінде мемлекеттік қызметті көрсетудің тәртібі мен мәртебесі туралы ақпарат алу мүмкіндігі бар.</w:t>
            </w:r>
          </w:p>
          <w:p>
            <w:pPr>
              <w:spacing w:after="20"/>
              <w:ind w:left="20"/>
              <w:jc w:val="both"/>
            </w:pPr>
            <w:r>
              <w:rPr>
                <w:rFonts w:ascii="Times New Roman"/>
                <w:b w:val="false"/>
                <w:i w:val="false"/>
                <w:color w:val="000000"/>
                <w:sz w:val="20"/>
              </w:rPr>
              <w:t>
3. Көрсетілетін қызметті алушы ЭЦҚ болған жағдайда, мемлекеттік көрсетілетін қызметті Портал арқылы электрондық нысанда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ратификациялаған халықаралық</w:t>
            </w:r>
            <w:r>
              <w:br/>
            </w:r>
            <w:r>
              <w:rPr>
                <w:rFonts w:ascii="Times New Roman"/>
                <w:b w:val="false"/>
                <w:i w:val="false"/>
                <w:color w:val="000000"/>
                <w:sz w:val="20"/>
              </w:rPr>
              <w:t>шарттарға сәйкес</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тасымалдаушыларына шет</w:t>
            </w:r>
            <w:r>
              <w:br/>
            </w:r>
            <w:r>
              <w:rPr>
                <w:rFonts w:ascii="Times New Roman"/>
                <w:b w:val="false"/>
                <w:i w:val="false"/>
                <w:color w:val="000000"/>
                <w:sz w:val="20"/>
              </w:rPr>
              <w:t>мемлекеттің аумағы бойынша</w:t>
            </w:r>
            <w:r>
              <w:br/>
            </w:r>
            <w:r>
              <w:rPr>
                <w:rFonts w:ascii="Times New Roman"/>
                <w:b w:val="false"/>
                <w:i w:val="false"/>
                <w:color w:val="000000"/>
                <w:sz w:val="20"/>
              </w:rPr>
              <w:t>жол жүруге рұқсат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жөніндегі пилоттық жобаны</w:t>
            </w:r>
            <w:r>
              <w:br/>
            </w:r>
            <w:r>
              <w:rPr>
                <w:rFonts w:ascii="Times New Roman"/>
                <w:b w:val="false"/>
                <w:i w:val="false"/>
                <w:color w:val="000000"/>
                <w:sz w:val="20"/>
              </w:rPr>
              <w:t>іске асыру қағидаларына</w:t>
            </w:r>
            <w:r>
              <w:br/>
            </w:r>
            <w:r>
              <w:rPr>
                <w:rFonts w:ascii="Times New Roman"/>
                <w:b w:val="false"/>
                <w:i w:val="false"/>
                <w:color w:val="000000"/>
                <w:sz w:val="20"/>
              </w:rPr>
              <w:t>3-қосымша</w:t>
            </w:r>
          </w:p>
        </w:tc>
      </w:tr>
    </w:tbl>
    <w:bookmarkStart w:name="z147" w:id="115"/>
    <w:p>
      <w:pPr>
        <w:spacing w:after="0"/>
        <w:ind w:left="0"/>
        <w:jc w:val="both"/>
      </w:pPr>
      <w:r>
        <w:rPr>
          <w:rFonts w:ascii="Times New Roman"/>
          <w:b w:val="false"/>
          <w:i w:val="false"/>
          <w:color w:val="000000"/>
          <w:sz w:val="28"/>
        </w:rPr>
        <w:t>
      Нысан</w:t>
      </w:r>
    </w:p>
    <w:bookmarkEnd w:id="115"/>
    <w:bookmarkStart w:name="z148" w:id="116"/>
    <w:p>
      <w:pPr>
        <w:spacing w:after="0"/>
        <w:ind w:left="0"/>
        <w:jc w:val="left"/>
      </w:pPr>
      <w:r>
        <w:rPr>
          <w:rFonts w:ascii="Times New Roman"/>
          <w:b/>
          <w:i w:val="false"/>
          <w:color w:val="000000"/>
        </w:rPr>
        <w:t xml:space="preserve"> Электрондық шетелдік рұқсат (Өзбекстан түрінің үшінші елдерге/елдерден)</w:t>
      </w:r>
    </w:p>
    <w:bookmarkEnd w:id="116"/>
    <w:bookmarkStart w:name="z149" w:id="117"/>
    <w:p>
      <w:pPr>
        <w:spacing w:after="0"/>
        <w:ind w:left="0"/>
        <w:jc w:val="both"/>
      </w:pPr>
      <w:r>
        <w:rPr>
          <w:rFonts w:ascii="Times New Roman"/>
          <w:b w:val="false"/>
          <w:i w:val="false"/>
          <w:color w:val="000000"/>
          <w:sz w:val="28"/>
        </w:rPr>
        <w:t>
      1. Тасымалдаушының атауы* _____________________________________;</w:t>
      </w:r>
    </w:p>
    <w:bookmarkEnd w:id="117"/>
    <w:bookmarkStart w:name="z150" w:id="118"/>
    <w:p>
      <w:pPr>
        <w:spacing w:after="0"/>
        <w:ind w:left="0"/>
        <w:jc w:val="both"/>
      </w:pPr>
      <w:r>
        <w:rPr>
          <w:rFonts w:ascii="Times New Roman"/>
          <w:b w:val="false"/>
          <w:i w:val="false"/>
          <w:color w:val="000000"/>
          <w:sz w:val="28"/>
        </w:rPr>
        <w:t>
      2. Тасымалдаушының мекенжайы* _______________________________________;</w:t>
      </w:r>
    </w:p>
    <w:bookmarkEnd w:id="118"/>
    <w:bookmarkStart w:name="z151" w:id="119"/>
    <w:p>
      <w:pPr>
        <w:spacing w:after="0"/>
        <w:ind w:left="0"/>
        <w:jc w:val="both"/>
      </w:pPr>
      <w:r>
        <w:rPr>
          <w:rFonts w:ascii="Times New Roman"/>
          <w:b w:val="false"/>
          <w:i w:val="false"/>
          <w:color w:val="000000"/>
          <w:sz w:val="28"/>
        </w:rPr>
        <w:t>
      3. Автокөлік құралының моделі, жүк көтергіштігі, отыратын орны және мемлекеттік тіркеу нөмірлік белгісі* _______________________________________;</w:t>
      </w:r>
    </w:p>
    <w:bookmarkEnd w:id="119"/>
    <w:bookmarkStart w:name="z152" w:id="120"/>
    <w:p>
      <w:pPr>
        <w:spacing w:after="0"/>
        <w:ind w:left="0"/>
        <w:jc w:val="both"/>
      </w:pPr>
      <w:r>
        <w:rPr>
          <w:rFonts w:ascii="Times New Roman"/>
          <w:b w:val="false"/>
          <w:i w:val="false"/>
          <w:color w:val="000000"/>
          <w:sz w:val="28"/>
        </w:rPr>
        <w:t>
      4. Мемлекеттік шекараны кесіп өтудің жоспарланған күні*: __________;</w:t>
      </w:r>
    </w:p>
    <w:bookmarkEnd w:id="120"/>
    <w:bookmarkStart w:name="z153" w:id="121"/>
    <w:p>
      <w:pPr>
        <w:spacing w:after="0"/>
        <w:ind w:left="0"/>
        <w:jc w:val="both"/>
      </w:pPr>
      <w:r>
        <w:rPr>
          <w:rFonts w:ascii="Times New Roman"/>
          <w:b w:val="false"/>
          <w:i w:val="false"/>
          <w:color w:val="000000"/>
          <w:sz w:val="28"/>
        </w:rPr>
        <w:t>
      5. Жарамдылық мерзімі*: 20__ж. __________ бастап 20__ж. _____________ дейін;</w:t>
      </w:r>
    </w:p>
    <w:bookmarkEnd w:id="121"/>
    <w:bookmarkStart w:name="z154" w:id="122"/>
    <w:p>
      <w:pPr>
        <w:spacing w:after="0"/>
        <w:ind w:left="0"/>
        <w:jc w:val="both"/>
      </w:pPr>
      <w:r>
        <w:rPr>
          <w:rFonts w:ascii="Times New Roman"/>
          <w:b w:val="false"/>
          <w:i w:val="false"/>
          <w:color w:val="000000"/>
          <w:sz w:val="28"/>
        </w:rPr>
        <w:t>
      6. Қозғалыс бағыты*: ___________________ бастап ___________________ дейін:</w:t>
      </w:r>
    </w:p>
    <w:bookmarkEnd w:id="122"/>
    <w:bookmarkStart w:name="z155" w:id="123"/>
    <w:p>
      <w:pPr>
        <w:spacing w:after="0"/>
        <w:ind w:left="0"/>
        <w:jc w:val="both"/>
      </w:pPr>
      <w:r>
        <w:rPr>
          <w:rFonts w:ascii="Times New Roman"/>
          <w:b w:val="false"/>
          <w:i w:val="false"/>
          <w:color w:val="000000"/>
          <w:sz w:val="28"/>
        </w:rPr>
        <w:t>
      7. Шекаралық өткізу пунктінің атауы*: ________ _______ шығу ___________ кіру;</w:t>
      </w:r>
    </w:p>
    <w:bookmarkEnd w:id="123"/>
    <w:bookmarkStart w:name="z156" w:id="124"/>
    <w:p>
      <w:pPr>
        <w:spacing w:after="0"/>
        <w:ind w:left="0"/>
        <w:jc w:val="both"/>
      </w:pPr>
      <w:r>
        <w:rPr>
          <w:rFonts w:ascii="Times New Roman"/>
          <w:b w:val="false"/>
          <w:i w:val="false"/>
          <w:color w:val="000000"/>
          <w:sz w:val="28"/>
        </w:rPr>
        <w:t>
      8. Жүктердің атауы _________________________________________;</w:t>
      </w:r>
    </w:p>
    <w:bookmarkEnd w:id="124"/>
    <w:bookmarkStart w:name="z157" w:id="125"/>
    <w:p>
      <w:pPr>
        <w:spacing w:after="0"/>
        <w:ind w:left="0"/>
        <w:jc w:val="both"/>
      </w:pPr>
      <w:r>
        <w:rPr>
          <w:rFonts w:ascii="Times New Roman"/>
          <w:b w:val="false"/>
          <w:i w:val="false"/>
          <w:color w:val="000000"/>
          <w:sz w:val="28"/>
        </w:rPr>
        <w:t>
      9. Жүк салмағы __________________________________________________;</w:t>
      </w:r>
    </w:p>
    <w:bookmarkEnd w:id="125"/>
    <w:bookmarkStart w:name="z158" w:id="126"/>
    <w:p>
      <w:pPr>
        <w:spacing w:after="0"/>
        <w:ind w:left="0"/>
        <w:jc w:val="both"/>
      </w:pPr>
      <w:r>
        <w:rPr>
          <w:rFonts w:ascii="Times New Roman"/>
          <w:b w:val="false"/>
          <w:i w:val="false"/>
          <w:color w:val="000000"/>
          <w:sz w:val="28"/>
        </w:rPr>
        <w:t>
      10. Жүктерді тиеу орны _______________________________________;</w:t>
      </w:r>
    </w:p>
    <w:bookmarkEnd w:id="126"/>
    <w:bookmarkStart w:name="z159" w:id="127"/>
    <w:p>
      <w:pPr>
        <w:spacing w:after="0"/>
        <w:ind w:left="0"/>
        <w:jc w:val="both"/>
      </w:pPr>
      <w:r>
        <w:rPr>
          <w:rFonts w:ascii="Times New Roman"/>
          <w:b w:val="false"/>
          <w:i w:val="false"/>
          <w:color w:val="000000"/>
          <w:sz w:val="28"/>
        </w:rPr>
        <w:t>
      11. Жүктерді түсіру орны _______________________________________;</w:t>
      </w:r>
    </w:p>
    <w:bookmarkEnd w:id="127"/>
    <w:bookmarkStart w:name="z160" w:id="128"/>
    <w:p>
      <w:pPr>
        <w:spacing w:after="0"/>
        <w:ind w:left="0"/>
        <w:jc w:val="both"/>
      </w:pPr>
      <w:r>
        <w:rPr>
          <w:rFonts w:ascii="Times New Roman"/>
          <w:b w:val="false"/>
          <w:i w:val="false"/>
          <w:color w:val="000000"/>
          <w:sz w:val="28"/>
        </w:rPr>
        <w:t>
      12. Өзгелері _____________________________________________________;</w:t>
      </w:r>
    </w:p>
    <w:bookmarkEnd w:id="128"/>
    <w:bookmarkStart w:name="z161" w:id="129"/>
    <w:p>
      <w:pPr>
        <w:spacing w:after="0"/>
        <w:ind w:left="0"/>
        <w:jc w:val="both"/>
      </w:pPr>
      <w:r>
        <w:rPr>
          <w:rFonts w:ascii="Times New Roman"/>
          <w:b w:val="false"/>
          <w:i w:val="false"/>
          <w:color w:val="000000"/>
          <w:sz w:val="28"/>
        </w:rPr>
        <w:t>
      13. Шетелдік рұқсат нөмірі* _________________________.</w:t>
      </w:r>
    </w:p>
    <w:bookmarkEnd w:id="1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592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592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 w:id="130"/>
    <w:p>
      <w:pPr>
        <w:spacing w:after="0"/>
        <w:ind w:left="0"/>
        <w:jc w:val="both"/>
      </w:pPr>
      <w:r>
        <w:rPr>
          <w:rFonts w:ascii="Times New Roman"/>
          <w:b w:val="false"/>
          <w:i w:val="false"/>
          <w:color w:val="000000"/>
          <w:sz w:val="28"/>
        </w:rPr>
        <w:t>
      Ескерту: * - тармақтарды міндетті түрде толтыру қажет.</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