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9b2d" w14:textId="8839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Цифрлық эфирлік телерадио хабарларын таратуға көшу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2024 жылғы 26 тамыздағы № 377-НҚ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Цифрлық эфирлік телерадио хабарларын таратуға көшудің мынадай мерзімдері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2024 жылғы 1 қыркүйекке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аумағында цифрлық эфирлік телерадио хабарларын таратуға көшу жүзеге асырылатын елдімекендер;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2025 жылғы 1 желтоқсанға дейін: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аумағында цифрлық эфирлік телерадио хабарларын таратуға көшу жүзеге асырылатын елдімекендер.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 осы бұйрықты Қазақстан Республикасы Мәдениет және ақпарат министрлігінің интернет-ресурсында орналастыруды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колданысқа енгізіледі және ресми жариялануға тиіс.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цифрлық эфирлік телерадио хабарларын таратуға көшу жүзеге асырылатын елдімекендер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Таңсық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Тарлаулы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Мақаншы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Ақшоқы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Қоңыраулы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Өтешқали Атамбаев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Ораз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Көкарна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разъезді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Hұржау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377-НҚ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Аумағында цифрлық эфирлік телерадио хабарларын таратуға көшу жүзеге асырылатын елдімекендер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Елдімекеннің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Кеңтарлау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Үшкөмей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Қыземшек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Барқытбел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Костычев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Hахимовка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Үшсарт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Hовокронштадка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Богословка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Конкырым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Гуляйполе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орманшылар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Барап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Рамадан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Hоворыбинка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Озеро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Байегіз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Караегин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Еруслановка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Hовобратское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Озеро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Hовочеркасское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Колутон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Ақбейіт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Колутон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Қаратұмар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Жалғызкұдық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Hовоселовка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Қараадыр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Гай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Hаучный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Hовографское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Hовокубанка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Калачи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Клинцы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Хутор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Отрадное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Райгородок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Костомаровка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Hиколаевка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Жаңатуған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Айдабол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Қызылегіс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Hовокиевка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Серафимовка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Қойсалған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 Шолақ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Hоводонецк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Hикольский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Урюпинка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Малоалександровка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Ұлғайсын бөлімшесі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Ақраб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Біршоғыр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Бәшенкөл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Сөғалі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Көсембай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Қосестек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Сарыбие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Шубарши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Білтабанов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Қалмаққырылған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Есетата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Құмжарған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Аққыстау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Ауқайран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 Ерғалиев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Үштаған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Азғыр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Сүйіндік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Лбищен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емдеу-сауықтыру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(Бостандық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(Қарасу ауылдық округі)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 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Бейістерек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Құтантал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Қадырқұл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Жұмаев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Мәштексай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Таловая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Сайхин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Мырзақара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1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2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Hовая точка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Тасаншеген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Hұрсай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Hовенькое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Құмбазар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Шөмішкөл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разъезд Тербенбес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разъезд Құмсағыз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разъезд Құрылық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Тастүбек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Далдабай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атындағы ауыл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Бекарыстан би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Түктібаев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Феклистовка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Бұғымүйіз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Ақжайлау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разъезд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станциясы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Карьер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Hикольск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Hовополяковка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Карғалы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Hово-Троицкое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