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611a" w14:textId="2c96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2024 жылғы 12 желтоқсандағы № 234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шешім 01.01.2025 бастап қолданысқа енеді.</w:t>
      </w:r>
    </w:p>
    <w:bookmarkStart w:name="z6"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7" w:id="1"/>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601042432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144028966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4696052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түсімдер бойынша – 32051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452285363 мың теңге;</w:t>
      </w:r>
    </w:p>
    <w:bookmarkEnd w:id="6"/>
    <w:bookmarkStart w:name="z13" w:id="7"/>
    <w:p>
      <w:pPr>
        <w:spacing w:after="0"/>
        <w:ind w:left="0"/>
        <w:jc w:val="both"/>
      </w:pPr>
      <w:r>
        <w:rPr>
          <w:rFonts w:ascii="Times New Roman"/>
          <w:b w:val="false"/>
          <w:i w:val="false"/>
          <w:color w:val="000000"/>
          <w:sz w:val="28"/>
        </w:rPr>
        <w:t>
      2) шығындар – 614764156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5064153 мың теңге:</w:t>
      </w:r>
    </w:p>
    <w:bookmarkEnd w:id="8"/>
    <w:bookmarkStart w:name="z15" w:id="9"/>
    <w:p>
      <w:pPr>
        <w:spacing w:after="0"/>
        <w:ind w:left="0"/>
        <w:jc w:val="both"/>
      </w:pPr>
      <w:r>
        <w:rPr>
          <w:rFonts w:ascii="Times New Roman"/>
          <w:b w:val="false"/>
          <w:i w:val="false"/>
          <w:color w:val="000000"/>
          <w:sz w:val="28"/>
        </w:rPr>
        <w:t>
      бюджеттік кредиттер – 15681034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10616881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449099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449099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-19234976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19234976 мың теңге:</w:t>
      </w:r>
    </w:p>
    <w:bookmarkEnd w:id="15"/>
    <w:bookmarkStart w:name="z22" w:id="16"/>
    <w:p>
      <w:pPr>
        <w:spacing w:after="0"/>
        <w:ind w:left="0"/>
        <w:jc w:val="both"/>
      </w:pPr>
      <w:r>
        <w:rPr>
          <w:rFonts w:ascii="Times New Roman"/>
          <w:b w:val="false"/>
          <w:i w:val="false"/>
          <w:color w:val="000000"/>
          <w:sz w:val="28"/>
        </w:rPr>
        <w:t>
      қарыздар түсімдері – 13981034 мың теңге;</w:t>
      </w:r>
    </w:p>
    <w:bookmarkEnd w:id="16"/>
    <w:bookmarkStart w:name="z23" w:id="17"/>
    <w:p>
      <w:pPr>
        <w:spacing w:after="0"/>
        <w:ind w:left="0"/>
        <w:jc w:val="both"/>
      </w:pPr>
      <w:r>
        <w:rPr>
          <w:rFonts w:ascii="Times New Roman"/>
          <w:b w:val="false"/>
          <w:i w:val="false"/>
          <w:color w:val="000000"/>
          <w:sz w:val="28"/>
        </w:rPr>
        <w:t>
      қарыздарды өтеу – 9345265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14599207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-Қарағанды облыстық мәслихатының 13.03.2025 </w:t>
      </w:r>
      <w:r>
        <w:rPr>
          <w:rFonts w:ascii="Times New Roman"/>
          <w:b w:val="false"/>
          <w:i w:val="false"/>
          <w:color w:val="000000"/>
          <w:sz w:val="28"/>
        </w:rPr>
        <w:t>№ 273</w:t>
      </w:r>
      <w:r>
        <w:rPr>
          <w:rFonts w:ascii="Times New Roman"/>
          <w:b w:val="false"/>
          <w:i w:val="false"/>
          <w:color w:val="ff0000"/>
          <w:sz w:val="28"/>
        </w:rPr>
        <w:t xml:space="preserve"> шешімімен (01.01.2025 бастап қолданысқа енеді).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2. 2025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9"/>
    <w:bookmarkStart w:name="z26" w:id="20"/>
    <w:p>
      <w:pPr>
        <w:spacing w:after="0"/>
        <w:ind w:left="0"/>
        <w:jc w:val="both"/>
      </w:pPr>
      <w:r>
        <w:rPr>
          <w:rFonts w:ascii="Times New Roman"/>
          <w:b w:val="false"/>
          <w:i w:val="false"/>
          <w:color w:val="000000"/>
          <w:sz w:val="28"/>
        </w:rPr>
        <w:t>
      3. 2025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1) корпоративік табыс салығы бойынша:</w:t>
      </w:r>
    </w:p>
    <w:bookmarkEnd w:id="21"/>
    <w:bookmarkStart w:name="z28" w:id="22"/>
    <w:p>
      <w:pPr>
        <w:spacing w:after="0"/>
        <w:ind w:left="0"/>
        <w:jc w:val="both"/>
      </w:pPr>
      <w:r>
        <w:rPr>
          <w:rFonts w:ascii="Times New Roman"/>
          <w:b w:val="false"/>
          <w:i w:val="false"/>
          <w:color w:val="000000"/>
          <w:sz w:val="28"/>
        </w:rPr>
        <w:t>
      Қарағанды, Саран қалаларына - 50 пайыздан, Теміртау қаласына - 53 пайыз, Бұқар-Жырау ауданына – 97 пайыз, Абай, Ақтоғай, Қарқаралы, Нұра, Осакаров, Шет аудандарына, Балқаш, Приозерск, Шахтинск қалаларына – 98 пайыздан;</w:t>
      </w:r>
    </w:p>
    <w:bookmarkEnd w:id="22"/>
    <w:bookmarkStart w:name="z29" w:id="23"/>
    <w:p>
      <w:pPr>
        <w:spacing w:after="0"/>
        <w:ind w:left="0"/>
        <w:jc w:val="both"/>
      </w:pPr>
      <w:r>
        <w:rPr>
          <w:rFonts w:ascii="Times New Roman"/>
          <w:b w:val="false"/>
          <w:i w:val="false"/>
          <w:color w:val="000000"/>
          <w:sz w:val="28"/>
        </w:rPr>
        <w:t>
      2) жеке табыс салығы бойынша:</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Балқаш, Қарағанды, Теміртау қалаларына – 50 пайыздан, Абай, Ақтоғай, Нұра, Осакаров, Шет аудандарына, Приозерск, Саран, Шахтинск қалаларына – 80 пайыздан, Бұқар-Жырау ауданына – 82 пайыз, Қарқаралы ауданына – 90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3) әлеуметтік салық бойынша:</w:t>
      </w:r>
    </w:p>
    <w:bookmarkEnd w:id="30"/>
    <w:bookmarkStart w:name="z37" w:id="31"/>
    <w:p>
      <w:pPr>
        <w:spacing w:after="0"/>
        <w:ind w:left="0"/>
        <w:jc w:val="both"/>
      </w:pPr>
      <w:r>
        <w:rPr>
          <w:rFonts w:ascii="Times New Roman"/>
          <w:b w:val="false"/>
          <w:i w:val="false"/>
          <w:color w:val="000000"/>
          <w:sz w:val="28"/>
        </w:rPr>
        <w:t>
      Теміртау қаласына - 49 пайыз, Қарағанды қаласына – 50 пайыз, Балқаш қаласына - 52 пайыз, Абай, Ақтоғай, Бұқар-Жырау, Қарқаралы, Нұра, Осакаров, Шет аудандарына, Приозерск, Саран, Шахтинск қалаларына – 80 пайыздан;</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w:t>
      </w:r>
    </w:p>
    <w:bookmarkEnd w:id="32"/>
    <w:bookmarkStart w:name="z39" w:id="33"/>
    <w:p>
      <w:pPr>
        <w:spacing w:after="0"/>
        <w:ind w:left="0"/>
        <w:jc w:val="both"/>
      </w:pPr>
      <w:r>
        <w:rPr>
          <w:rFonts w:ascii="Times New Roman"/>
          <w:b w:val="false"/>
          <w:i w:val="false"/>
          <w:color w:val="000000"/>
          <w:sz w:val="28"/>
        </w:rPr>
        <w:t>
      Абай, Ақтоғай, Бұқар-Жырау, Қарқаралы, Нұра, Осакаров, Шет аудандарына, Балқаш, Қарағанды, Приозерск, Саран, Теміртау, Шахтинск қалаларына – 100 пайыздан.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-Қарағанды облыстық мәслихатының 13.03.2025 </w:t>
      </w:r>
      <w:r>
        <w:rPr>
          <w:rFonts w:ascii="Times New Roman"/>
          <w:b w:val="false"/>
          <w:i w:val="false"/>
          <w:color w:val="000000"/>
          <w:sz w:val="28"/>
        </w:rPr>
        <w:t>№ 273</w:t>
      </w:r>
      <w:r>
        <w:rPr>
          <w:rFonts w:ascii="Times New Roman"/>
          <w:b w:val="false"/>
          <w:i w:val="false"/>
          <w:color w:val="ff0000"/>
          <w:sz w:val="28"/>
        </w:rPr>
        <w:t xml:space="preserve"> шешімімен (01.01.2025 бастап қолданысқа енеді).</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4. 2025 жылға арналған облыстық бюджетте аудандардың (облыстық маңызы бар қалалардың) бюджеттерінен бюджеттік алулардың көлемі 16578501 мың теңге сомасында қарастырылсын, оның ішінде:</w:t>
      </w:r>
    </w:p>
    <w:bookmarkEnd w:id="34"/>
    <w:bookmarkStart w:name="z41" w:id="35"/>
    <w:p>
      <w:pPr>
        <w:spacing w:after="0"/>
        <w:ind w:left="0"/>
        <w:jc w:val="both"/>
      </w:pPr>
      <w:r>
        <w:rPr>
          <w:rFonts w:ascii="Times New Roman"/>
          <w:b w:val="false"/>
          <w:i w:val="false"/>
          <w:color w:val="000000"/>
          <w:sz w:val="28"/>
        </w:rPr>
        <w:t>
      Қарағанды қаласынан - 14346641 мың теңге;</w:t>
      </w:r>
    </w:p>
    <w:bookmarkEnd w:id="35"/>
    <w:bookmarkStart w:name="z42" w:id="36"/>
    <w:p>
      <w:pPr>
        <w:spacing w:after="0"/>
        <w:ind w:left="0"/>
        <w:jc w:val="both"/>
      </w:pPr>
      <w:r>
        <w:rPr>
          <w:rFonts w:ascii="Times New Roman"/>
          <w:b w:val="false"/>
          <w:i w:val="false"/>
          <w:color w:val="000000"/>
          <w:sz w:val="28"/>
        </w:rPr>
        <w:t>
      Теміртау қаласынан – 1841662 мың теңге;</w:t>
      </w:r>
    </w:p>
    <w:bookmarkEnd w:id="36"/>
    <w:bookmarkStart w:name="z43" w:id="37"/>
    <w:p>
      <w:pPr>
        <w:spacing w:after="0"/>
        <w:ind w:left="0"/>
        <w:jc w:val="both"/>
      </w:pPr>
      <w:r>
        <w:rPr>
          <w:rFonts w:ascii="Times New Roman"/>
          <w:b w:val="false"/>
          <w:i w:val="false"/>
          <w:color w:val="000000"/>
          <w:sz w:val="28"/>
        </w:rPr>
        <w:t>
      Шет ауданына – 390198 мың теңге.</w:t>
      </w:r>
    </w:p>
    <w:bookmarkEnd w:id="37"/>
    <w:bookmarkStart w:name="z44" w:id="38"/>
    <w:p>
      <w:pPr>
        <w:spacing w:after="0"/>
        <w:ind w:left="0"/>
        <w:jc w:val="both"/>
      </w:pPr>
      <w:r>
        <w:rPr>
          <w:rFonts w:ascii="Times New Roman"/>
          <w:b w:val="false"/>
          <w:i w:val="false"/>
          <w:color w:val="000000"/>
          <w:sz w:val="28"/>
        </w:rPr>
        <w:t>
      5. 2025 жылға арналған облыстық бюджетте аудандар (облыстық маңызы бар қалалар) бюджеттеріне облыстық бюджеттен берілетін субвенциялардың мөлшері 28758998 мың теңге сомасында қарастырылсын, оның ішінде:</w:t>
      </w:r>
    </w:p>
    <w:bookmarkEnd w:id="38"/>
    <w:bookmarkStart w:name="z45" w:id="39"/>
    <w:p>
      <w:pPr>
        <w:spacing w:after="0"/>
        <w:ind w:left="0"/>
        <w:jc w:val="both"/>
      </w:pPr>
      <w:r>
        <w:rPr>
          <w:rFonts w:ascii="Times New Roman"/>
          <w:b w:val="false"/>
          <w:i w:val="false"/>
          <w:color w:val="000000"/>
          <w:sz w:val="28"/>
        </w:rPr>
        <w:t>
      Абай ауданына – 4963094 мың теңге;</w:t>
      </w:r>
    </w:p>
    <w:bookmarkEnd w:id="39"/>
    <w:bookmarkStart w:name="z46" w:id="40"/>
    <w:p>
      <w:pPr>
        <w:spacing w:after="0"/>
        <w:ind w:left="0"/>
        <w:jc w:val="both"/>
      </w:pPr>
      <w:r>
        <w:rPr>
          <w:rFonts w:ascii="Times New Roman"/>
          <w:b w:val="false"/>
          <w:i w:val="false"/>
          <w:color w:val="000000"/>
          <w:sz w:val="28"/>
        </w:rPr>
        <w:t>
      Ақтоғай ауданына – 937010 мың теңге;</w:t>
      </w:r>
    </w:p>
    <w:bookmarkEnd w:id="40"/>
    <w:bookmarkStart w:name="z47" w:id="41"/>
    <w:p>
      <w:pPr>
        <w:spacing w:after="0"/>
        <w:ind w:left="0"/>
        <w:jc w:val="both"/>
      </w:pPr>
      <w:r>
        <w:rPr>
          <w:rFonts w:ascii="Times New Roman"/>
          <w:b w:val="false"/>
          <w:i w:val="false"/>
          <w:color w:val="000000"/>
          <w:sz w:val="28"/>
        </w:rPr>
        <w:t>
      Бұқар жырау ауданына – 1886967 мың теңге;</w:t>
      </w:r>
    </w:p>
    <w:bookmarkEnd w:id="41"/>
    <w:bookmarkStart w:name="z48" w:id="42"/>
    <w:p>
      <w:pPr>
        <w:spacing w:after="0"/>
        <w:ind w:left="0"/>
        <w:jc w:val="both"/>
      </w:pPr>
      <w:r>
        <w:rPr>
          <w:rFonts w:ascii="Times New Roman"/>
          <w:b w:val="false"/>
          <w:i w:val="false"/>
          <w:color w:val="000000"/>
          <w:sz w:val="28"/>
        </w:rPr>
        <w:t>
      Қарқаралы ауданына – 2811986 мың теңге;</w:t>
      </w:r>
    </w:p>
    <w:bookmarkEnd w:id="42"/>
    <w:bookmarkStart w:name="z49" w:id="43"/>
    <w:p>
      <w:pPr>
        <w:spacing w:after="0"/>
        <w:ind w:left="0"/>
        <w:jc w:val="both"/>
      </w:pPr>
      <w:r>
        <w:rPr>
          <w:rFonts w:ascii="Times New Roman"/>
          <w:b w:val="false"/>
          <w:i w:val="false"/>
          <w:color w:val="000000"/>
          <w:sz w:val="28"/>
        </w:rPr>
        <w:t>
      Нұра ауданына – 2499265 мың теңге;</w:t>
      </w:r>
    </w:p>
    <w:bookmarkEnd w:id="43"/>
    <w:bookmarkStart w:name="z50" w:id="44"/>
    <w:p>
      <w:pPr>
        <w:spacing w:after="0"/>
        <w:ind w:left="0"/>
        <w:jc w:val="both"/>
      </w:pPr>
      <w:r>
        <w:rPr>
          <w:rFonts w:ascii="Times New Roman"/>
          <w:b w:val="false"/>
          <w:i w:val="false"/>
          <w:color w:val="000000"/>
          <w:sz w:val="28"/>
        </w:rPr>
        <w:t>
      Осакаров ауданына – 2047225 мың теңге;</w:t>
      </w:r>
    </w:p>
    <w:bookmarkEnd w:id="44"/>
    <w:bookmarkStart w:name="z51" w:id="45"/>
    <w:p>
      <w:pPr>
        <w:spacing w:after="0"/>
        <w:ind w:left="0"/>
        <w:jc w:val="both"/>
      </w:pPr>
      <w:r>
        <w:rPr>
          <w:rFonts w:ascii="Times New Roman"/>
          <w:b w:val="false"/>
          <w:i w:val="false"/>
          <w:color w:val="000000"/>
          <w:sz w:val="28"/>
        </w:rPr>
        <w:t>
      Балқаш қаласына – 4453808 мың теңге;</w:t>
      </w:r>
    </w:p>
    <w:bookmarkEnd w:id="45"/>
    <w:bookmarkStart w:name="z52" w:id="46"/>
    <w:p>
      <w:pPr>
        <w:spacing w:after="0"/>
        <w:ind w:left="0"/>
        <w:jc w:val="both"/>
      </w:pPr>
      <w:r>
        <w:rPr>
          <w:rFonts w:ascii="Times New Roman"/>
          <w:b w:val="false"/>
          <w:i w:val="false"/>
          <w:color w:val="000000"/>
          <w:sz w:val="28"/>
        </w:rPr>
        <w:t>
      Приозерск қаласына – 2006637 мың теңге;</w:t>
      </w:r>
    </w:p>
    <w:bookmarkEnd w:id="46"/>
    <w:bookmarkStart w:name="z53" w:id="47"/>
    <w:p>
      <w:pPr>
        <w:spacing w:after="0"/>
        <w:ind w:left="0"/>
        <w:jc w:val="both"/>
      </w:pPr>
      <w:r>
        <w:rPr>
          <w:rFonts w:ascii="Times New Roman"/>
          <w:b w:val="false"/>
          <w:i w:val="false"/>
          <w:color w:val="000000"/>
          <w:sz w:val="28"/>
        </w:rPr>
        <w:t>
      Саран қаласына – 2109554 мың теңге;</w:t>
      </w:r>
    </w:p>
    <w:bookmarkEnd w:id="47"/>
    <w:bookmarkStart w:name="z54" w:id="48"/>
    <w:p>
      <w:pPr>
        <w:spacing w:after="0"/>
        <w:ind w:left="0"/>
        <w:jc w:val="both"/>
      </w:pPr>
      <w:r>
        <w:rPr>
          <w:rFonts w:ascii="Times New Roman"/>
          <w:b w:val="false"/>
          <w:i w:val="false"/>
          <w:color w:val="000000"/>
          <w:sz w:val="28"/>
        </w:rPr>
        <w:t>
      Шахтинск қаласына – 5043452 мың теңге.</w:t>
      </w:r>
    </w:p>
    <w:bookmarkEnd w:id="48"/>
    <w:bookmarkStart w:name="z55" w:id="49"/>
    <w:p>
      <w:pPr>
        <w:spacing w:after="0"/>
        <w:ind w:left="0"/>
        <w:jc w:val="both"/>
      </w:pPr>
      <w:r>
        <w:rPr>
          <w:rFonts w:ascii="Times New Roman"/>
          <w:b w:val="false"/>
          <w:i w:val="false"/>
          <w:color w:val="000000"/>
          <w:sz w:val="28"/>
        </w:rPr>
        <w:t xml:space="preserve">
      6. 2025 жылға арналған облыстық бюджет шығыстарының құрамында </w:t>
      </w:r>
      <w:r>
        <w:rPr>
          <w:rFonts w:ascii="Times New Roman"/>
          <w:b w:val="false"/>
          <w:i w:val="false"/>
          <w:color w:val="000000"/>
          <w:sz w:val="28"/>
        </w:rPr>
        <w:t>5-қосымшаға</w:t>
      </w:r>
      <w:r>
        <w:rPr>
          <w:rFonts w:ascii="Times New Roman"/>
          <w:b w:val="false"/>
          <w:i w:val="false"/>
          <w:color w:val="000000"/>
          <w:sz w:val="28"/>
        </w:rPr>
        <w:t xml:space="preserve"> сәйкес аудандардың (облыстық маңызы бар қалалардың) бюджеттеріне нысаналы трансферттер мен бюджеттік кредиттер көзделгені ескерілсін.</w:t>
      </w:r>
    </w:p>
    <w:bookmarkEnd w:id="49"/>
    <w:bookmarkStart w:name="z56" w:id="50"/>
    <w:p>
      <w:pPr>
        <w:spacing w:after="0"/>
        <w:ind w:left="0"/>
        <w:jc w:val="both"/>
      </w:pPr>
      <w:r>
        <w:rPr>
          <w:rFonts w:ascii="Times New Roman"/>
          <w:b w:val="false"/>
          <w:i w:val="false"/>
          <w:color w:val="000000"/>
          <w:sz w:val="28"/>
        </w:rPr>
        <w:t>
      Аудандардың (облыстық маңызы бар қалалардың) бюджеттеріне нысаналы трансферттер мен бюджеттік кредиттердің көрсетілген сомаларын бөлу Қарағанды облысы әкімдігінің қаулысы негізінде айқындалады.</w:t>
      </w:r>
    </w:p>
    <w:bookmarkEnd w:id="50"/>
    <w:bookmarkStart w:name="z57" w:id="51"/>
    <w:p>
      <w:pPr>
        <w:spacing w:after="0"/>
        <w:ind w:left="0"/>
        <w:jc w:val="both"/>
      </w:pPr>
      <w:r>
        <w:rPr>
          <w:rFonts w:ascii="Times New Roman"/>
          <w:b w:val="false"/>
          <w:i w:val="false"/>
          <w:color w:val="000000"/>
          <w:sz w:val="28"/>
        </w:rPr>
        <w:t>
      7. Қарағанды облысы әкімдігінің 2025 жылға арналған резерві 1091122 мың теңге сомасында бекітілсін.</w:t>
      </w:r>
    </w:p>
    <w:bookmarkEnd w:id="51"/>
    <w:bookmarkStart w:name="z58" w:id="52"/>
    <w:p>
      <w:pPr>
        <w:spacing w:after="0"/>
        <w:ind w:left="0"/>
        <w:jc w:val="both"/>
      </w:pPr>
      <w:r>
        <w:rPr>
          <w:rFonts w:ascii="Times New Roman"/>
          <w:b w:val="false"/>
          <w:i w:val="false"/>
          <w:color w:val="000000"/>
          <w:sz w:val="28"/>
        </w:rPr>
        <w:t xml:space="preserve">
      8. 2025 жылға арналған облыстық бюджетті атқару барысында секвестрлеуге жатпайтын облыстық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52"/>
    <w:bookmarkStart w:name="z59" w:id="53"/>
    <w:p>
      <w:pPr>
        <w:spacing w:after="0"/>
        <w:ind w:left="0"/>
        <w:jc w:val="both"/>
      </w:pPr>
      <w:r>
        <w:rPr>
          <w:rFonts w:ascii="Times New Roman"/>
          <w:b w:val="false"/>
          <w:i w:val="false"/>
          <w:color w:val="000000"/>
          <w:sz w:val="28"/>
        </w:rPr>
        <w:t xml:space="preserve">
      9. 2025 жылға арналған аудандар (облыстық маңызы бар қалалар) бюджеттерін атқару барысында жергілікті бюджеттік бағдарламалардың секвестрлеуге жатпайтыны </w:t>
      </w:r>
      <w:r>
        <w:rPr>
          <w:rFonts w:ascii="Times New Roman"/>
          <w:b w:val="false"/>
          <w:i w:val="false"/>
          <w:color w:val="000000"/>
          <w:sz w:val="28"/>
        </w:rPr>
        <w:t>7-қосымшаға</w:t>
      </w:r>
      <w:r>
        <w:rPr>
          <w:rFonts w:ascii="Times New Roman"/>
          <w:b w:val="false"/>
          <w:i w:val="false"/>
          <w:color w:val="000000"/>
          <w:sz w:val="28"/>
        </w:rPr>
        <w:t xml:space="preserve"> сәйкес белгіленсін.</w:t>
      </w:r>
    </w:p>
    <w:bookmarkEnd w:id="53"/>
    <w:bookmarkStart w:name="z60" w:id="54"/>
    <w:p>
      <w:pPr>
        <w:spacing w:after="0"/>
        <w:ind w:left="0"/>
        <w:jc w:val="both"/>
      </w:pPr>
      <w:r>
        <w:rPr>
          <w:rFonts w:ascii="Times New Roman"/>
          <w:b w:val="false"/>
          <w:i w:val="false"/>
          <w:color w:val="000000"/>
          <w:sz w:val="28"/>
        </w:rPr>
        <w:t>
      10. Осы шешім 2025 жылдың 1 қаңтарынан бастап қолданысқа енеді.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12 желтоқсандағы</w:t>
            </w:r>
            <w:r>
              <w:br/>
            </w:r>
            <w:r>
              <w:rPr>
                <w:rFonts w:ascii="Times New Roman"/>
                <w:b w:val="false"/>
                <w:i w:val="false"/>
                <w:color w:val="000000"/>
                <w:sz w:val="20"/>
              </w:rPr>
              <w:t>№234 шешіміне 1 қосымша</w:t>
            </w:r>
          </w:p>
        </w:tc>
      </w:tr>
    </w:tbl>
    <w:bookmarkStart w:name="z63" w:id="55"/>
    <w:p>
      <w:pPr>
        <w:spacing w:after="0"/>
        <w:ind w:left="0"/>
        <w:jc w:val="left"/>
      </w:pPr>
      <w:r>
        <w:rPr>
          <w:rFonts w:ascii="Times New Roman"/>
          <w:b/>
          <w:i w:val="false"/>
          <w:color w:val="000000"/>
        </w:rPr>
        <w:t xml:space="preserve"> 2025 жылға арналған облыстық бюджет</w:t>
      </w:r>
    </w:p>
    <w:bookmarkEnd w:id="55"/>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13.03.2025 </w:t>
      </w:r>
      <w:r>
        <w:rPr>
          <w:rFonts w:ascii="Times New Roman"/>
          <w:b w:val="false"/>
          <w:i w:val="false"/>
          <w:color w:val="ff0000"/>
          <w:sz w:val="28"/>
        </w:rPr>
        <w:t>№ 273</w:t>
      </w:r>
      <w:r>
        <w:rPr>
          <w:rFonts w:ascii="Times New Roman"/>
          <w:b w:val="false"/>
          <w:i w:val="false"/>
          <w:color w:val="ff0000"/>
          <w:sz w:val="28"/>
        </w:rPr>
        <w:t xml:space="preserve"> шешімімен (01.01.2025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601042432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144028966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22739417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452285363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421866842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421866842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614 764 156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302 908 541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210 944 481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179 568 867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2 қосымша</w:t>
            </w:r>
          </w:p>
        </w:tc>
      </w:tr>
    </w:tbl>
    <w:bookmarkStart w:name="z65" w:id="56"/>
    <w:p>
      <w:pPr>
        <w:spacing w:after="0"/>
        <w:ind w:left="0"/>
        <w:jc w:val="left"/>
      </w:pPr>
      <w:r>
        <w:rPr>
          <w:rFonts w:ascii="Times New Roman"/>
          <w:b/>
          <w:i w:val="false"/>
          <w:color w:val="000000"/>
        </w:rPr>
        <w:t xml:space="preserve"> 2026 жылға арналған облыстық бюджет</w:t>
      </w:r>
    </w:p>
    <w:bookmarkEnd w:id="56"/>
    <w:p>
      <w:pPr>
        <w:spacing w:after="0"/>
        <w:ind w:left="0"/>
        <w:jc w:val="both"/>
      </w:pPr>
      <w:r>
        <w:rPr>
          <w:rFonts w:ascii="Times New Roman"/>
          <w:b w:val="false"/>
          <w:i w:val="false"/>
          <w:color w:val="ff0000"/>
          <w:sz w:val="28"/>
        </w:rPr>
        <w:t xml:space="preserve">
      Ескерту. 2-қосымша жаңа редакцияда - Қарағанды облыстық мәслихатының 13.03.2025 </w:t>
      </w:r>
      <w:r>
        <w:rPr>
          <w:rFonts w:ascii="Times New Roman"/>
          <w:b w:val="false"/>
          <w:i w:val="false"/>
          <w:color w:val="ff0000"/>
          <w:sz w:val="28"/>
        </w:rPr>
        <w:t>№ 273</w:t>
      </w:r>
      <w:r>
        <w:rPr>
          <w:rFonts w:ascii="Times New Roman"/>
          <w:b w:val="false"/>
          <w:i w:val="false"/>
          <w:color w:val="ff0000"/>
          <w:sz w:val="28"/>
        </w:rPr>
        <w:t xml:space="preserve"> шешімімен (01.01.2025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535892052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55172599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24189351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381836710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364429805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364429805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533 846 055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278 729 111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195 821 561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177 081 499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13850741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3 қосымша</w:t>
            </w:r>
          </w:p>
        </w:tc>
      </w:tr>
    </w:tbl>
    <w:bookmarkStart w:name="z67" w:id="57"/>
    <w:p>
      <w:pPr>
        <w:spacing w:after="0"/>
        <w:ind w:left="0"/>
        <w:jc w:val="left"/>
      </w:pPr>
      <w:r>
        <w:rPr>
          <w:rFonts w:ascii="Times New Roman"/>
          <w:b/>
          <w:i w:val="false"/>
          <w:color w:val="000000"/>
        </w:rPr>
        <w:t xml:space="preserve"> 2027 жылға арналған облыстық бюджет</w:t>
      </w:r>
    </w:p>
    <w:bookmarkEnd w:id="57"/>
    <w:p>
      <w:pPr>
        <w:spacing w:after="0"/>
        <w:ind w:left="0"/>
        <w:jc w:val="both"/>
      </w:pPr>
      <w:r>
        <w:rPr>
          <w:rFonts w:ascii="Times New Roman"/>
          <w:b w:val="false"/>
          <w:i w:val="false"/>
          <w:color w:val="ff0000"/>
          <w:sz w:val="28"/>
        </w:rPr>
        <w:t xml:space="preserve">
      Ескерту. 3-қосымша жаңа редакцияда - Қарағанды облыстық мәслихатының 13.03.2025 </w:t>
      </w:r>
      <w:r>
        <w:rPr>
          <w:rFonts w:ascii="Times New Roman"/>
          <w:b w:val="false"/>
          <w:i w:val="false"/>
          <w:color w:val="ff0000"/>
          <w:sz w:val="28"/>
        </w:rPr>
        <w:t>№ 273</w:t>
      </w:r>
      <w:r>
        <w:rPr>
          <w:rFonts w:ascii="Times New Roman"/>
          <w:b w:val="false"/>
          <w:i w:val="false"/>
          <w:color w:val="ff0000"/>
          <w:sz w:val="28"/>
        </w:rPr>
        <w:t xml:space="preserve"> шешімімен (01.01.2025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564909513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89986857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400928545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382651295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382651295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563 063 512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278 522 206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194 295 294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177 137 272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-8197813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12 желтоқсандағы</w:t>
            </w:r>
            <w:r>
              <w:br/>
            </w:r>
            <w:r>
              <w:rPr>
                <w:rFonts w:ascii="Times New Roman"/>
                <w:b w:val="false"/>
                <w:i w:val="false"/>
                <w:color w:val="000000"/>
                <w:sz w:val="20"/>
              </w:rPr>
              <w:t>№234 шешіміне 4 қосымша</w:t>
            </w:r>
          </w:p>
        </w:tc>
      </w:tr>
    </w:tbl>
    <w:bookmarkStart w:name="z69" w:id="58"/>
    <w:p>
      <w:pPr>
        <w:spacing w:after="0"/>
        <w:ind w:left="0"/>
        <w:jc w:val="left"/>
      </w:pPr>
      <w:r>
        <w:rPr>
          <w:rFonts w:ascii="Times New Roman"/>
          <w:b/>
          <w:i w:val="false"/>
          <w:color w:val="000000"/>
        </w:rPr>
        <w:t xml:space="preserve"> 2025 жылға арналған республикалық бюджеттен берілетін нысаналы трансферттер мен бюджеттік кредиттер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88 771 871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23 542 609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51 248 228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23 542 609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тұрғынжайлар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10 461 452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орта білім беру ұйымдарында мемлекеттік білім беру тапсырысын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мемлекеттік білім беру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ұйымдарын материалдық-техникалық жағынан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ұйымдары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мобильділігі орталықтарының қызметін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орталықтарының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сәйкестендіруді жүргізуге арналған құралдарды (бұйымдарды) және атрибуттарды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азаматтық қызметшілері қатарындағы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әкімдерін сайлауды қамтамасыз етуге және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51 248 228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14 082 943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11 904 365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33 772 966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мекендерден тыс жерлерге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19 862 878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8 658 616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5 қосымша</w:t>
            </w:r>
          </w:p>
        </w:tc>
      </w:tr>
    </w:tbl>
    <w:bookmarkStart w:name="z71" w:id="59"/>
    <w:p>
      <w:pPr>
        <w:spacing w:after="0"/>
        <w:ind w:left="0"/>
        <w:jc w:val="left"/>
      </w:pPr>
      <w:r>
        <w:rPr>
          <w:rFonts w:ascii="Times New Roman"/>
          <w:b/>
          <w:i w:val="false"/>
          <w:color w:val="000000"/>
        </w:rPr>
        <w:t xml:space="preserve"> 2025 жылға арналған аудандар (облыстық маңызы бар қалалар) бюджеттеріне нысаналы трансферттер</w:t>
      </w:r>
    </w:p>
    <w:bookmarkEnd w:id="59"/>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13.03.2025 </w:t>
      </w:r>
      <w:r>
        <w:rPr>
          <w:rFonts w:ascii="Times New Roman"/>
          <w:b w:val="false"/>
          <w:i w:val="false"/>
          <w:color w:val="ff0000"/>
          <w:sz w:val="28"/>
        </w:rPr>
        <w:t>№ 273</w:t>
      </w:r>
      <w:r>
        <w:rPr>
          <w:rFonts w:ascii="Times New Roman"/>
          <w:b w:val="false"/>
          <w:i w:val="false"/>
          <w:color w:val="ff0000"/>
          <w:sz w:val="28"/>
        </w:rPr>
        <w:t xml:space="preserve"> шешімімен (01.01.2025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71 923 337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28 081 652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42 860 651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28 081 652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медициналық-әлеуметтік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мен оларға теңестірілген адамдарды санаторий-курорттық емдеумен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орталықтарының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13 647 337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42 860 651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38 537 099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6 473 541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мекендерден тыс жерлерге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8 658 616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Антенна-діңгек құрылыстарын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12 желтоқсандағы</w:t>
            </w:r>
            <w:r>
              <w:br/>
            </w:r>
            <w:r>
              <w:rPr>
                <w:rFonts w:ascii="Times New Roman"/>
                <w:b w:val="false"/>
                <w:i w:val="false"/>
                <w:color w:val="000000"/>
                <w:sz w:val="20"/>
              </w:rPr>
              <w:t>№234 шешіміне 6 қосымша</w:t>
            </w:r>
          </w:p>
        </w:tc>
      </w:tr>
    </w:tbl>
    <w:bookmarkStart w:name="z73" w:id="60"/>
    <w:p>
      <w:pPr>
        <w:spacing w:after="0"/>
        <w:ind w:left="0"/>
        <w:jc w:val="left"/>
      </w:pPr>
      <w:r>
        <w:rPr>
          <w:rFonts w:ascii="Times New Roman"/>
          <w:b/>
          <w:i w:val="false"/>
          <w:color w:val="000000"/>
        </w:rPr>
        <w:t xml:space="preserve"> 2025 жылға арналған облыстық бюджетті орындау барысында секвестрлеуге жатпайтын облыстық бюджеттік бағдарламалардың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тәрбиесі және спорт басқармасы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12 желтоқсандағы</w:t>
            </w:r>
            <w:r>
              <w:br/>
            </w:r>
            <w:r>
              <w:rPr>
                <w:rFonts w:ascii="Times New Roman"/>
                <w:b w:val="false"/>
                <w:i w:val="false"/>
                <w:color w:val="000000"/>
                <w:sz w:val="20"/>
              </w:rPr>
              <w:t>№234 шешіміне 7 қосымша</w:t>
            </w:r>
          </w:p>
        </w:tc>
      </w:tr>
    </w:tbl>
    <w:bookmarkStart w:name="z75" w:id="61"/>
    <w:p>
      <w:pPr>
        <w:spacing w:after="0"/>
        <w:ind w:left="0"/>
        <w:jc w:val="left"/>
      </w:pPr>
      <w:r>
        <w:rPr>
          <w:rFonts w:ascii="Times New Roman"/>
          <w:b/>
          <w:i w:val="false"/>
          <w:color w:val="000000"/>
        </w:rPr>
        <w:t xml:space="preserve"> 2025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