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802c" w14:textId="3298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және қала маңындағы қатынастарда жолаушылар мен багажды автомобильмен тұрақты тасымалдау тарифтерін келісу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2024 жылғы 29 наурыздағы № 144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4 шілдедегі "Автомобиль көлігі туралы"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қаласының аумағында жолаушылар мен багажды қалалық және қала маңындағы қатынаста автомобильмен тұрақты тасымалдауға келесі мөлшерде сараланатын тариф келісілсін: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 желісі және ұялы байланыс құрылғыларын қоса алғанда, электрондық төлеу жүйесі арқылы жол ақысын қолма-қол ақшасыз төлеу кезінде - 100 (жүз)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жол ақысын қолма-қол төлеу кезінде - 200 (екі жүз) теңге.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Бөкенов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