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5774" w14:textId="ce25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2023 жылғы 22 желтоқсандағы № 119 "Қарағанды қаласының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2024 жылғы 29 наурыздағы № 145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қалалық мәслихатының "Қарағанды қаласының 2024-2026 жылдарға арналған бюджеті туралы" 2023 жылғы 22 желтоқсандағы №119 (Нормативтік құқықтық актілерді мемлекеттік тіркеу тізілімінде №190 846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Қаланың 2024-2026 жылдарға арналған, оның ішінде 2024 жылға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117 614 949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94 820 443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–587 328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635 000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21 572 178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137 589 021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- 962 685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962 685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- 19 011 387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- 19 011 387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3 075 838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2 440 894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пайдаланылатын қалдықтары – 18 376 443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Бөкенов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"29"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№145 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№119 шешіміне 1-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117 614 949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94 820 443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50 283 474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34 483 474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8 362 620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мүлiктi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21 572 178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21 572 178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21 572 178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137 589 021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-962 685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-19 011 387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19 011 387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"29"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№145 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№119 шешіміне 4-қосымша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Қаланың 2024 жылға арналған бюджетінің түсімдері мен шығыстарының құрамында ескерілген облыстық бюджеттен нысаналы трансферттер және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24 648 016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19 493 189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жақсартуға берілетін ағымдағы нысаналы трансферттерінің сомаларын бөлу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619 237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стационар жағдайында арнаулы әлеуметтік қызметтер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жастан 18 жасқа дейінгі балалар үшін қалалық қоғамдық көлікте (таксиден басқа) жеңілдікпен тегін жол жүруіне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осал адамдар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19 493 189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17 502 581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жобалауға және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3 075 838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"29"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№145 шешіміне 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№119 шешіміне 5-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Әлихан Бөкейхан аудандарының 2024 жылға арналған бюджеттік бағдарламалары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атындағы ауданның бюджеттік бағдарламалары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ауданының бюджеттік бағдарламалары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