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dfae" w14:textId="a5bd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Саран қаласы және Ақтас кенті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28 наурыздағы № 109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Саран қаласы және Ақтас кенті бойынша кондоминиум объектісін басқаруға және кондоминиум объектісінің ортақ мүлкін күтіп-ұстауға арналған шығыстардың ең төмен мөлшері 2024 жылға бір шаршы метр үшін 25,56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